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0C6D" w14:textId="77777777" w:rsidR="00175B2D" w:rsidRPr="007540E9" w:rsidRDefault="00175B2D" w:rsidP="00175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14:paraId="0AC6B5B3" w14:textId="77777777" w:rsidR="00175B2D" w:rsidRPr="007540E9" w:rsidRDefault="00175B2D" w:rsidP="00175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>«Детский сад комбинированного вида №15»</w:t>
      </w:r>
    </w:p>
    <w:p w14:paraId="04355080" w14:textId="77777777" w:rsidR="00175B2D" w:rsidRPr="007540E9" w:rsidRDefault="00175B2D" w:rsidP="00175B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DE205" w14:textId="77777777" w:rsid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8B4910B" w14:textId="77777777" w:rsid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22D0174" w14:textId="77777777" w:rsid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39D8A4B" w14:textId="77777777" w:rsid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DCF4034" w14:textId="77777777" w:rsid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2DEE662" w14:textId="77777777" w:rsidR="00175B2D" w:rsidRP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75B2D">
        <w:rPr>
          <w:rFonts w:ascii="Times New Roman" w:hAnsi="Times New Roman" w:cs="Times New Roman"/>
          <w:sz w:val="48"/>
          <w:szCs w:val="48"/>
        </w:rPr>
        <w:t>Консультация для педагогов</w:t>
      </w:r>
    </w:p>
    <w:p w14:paraId="3C38E8C3" w14:textId="26256EAE" w:rsidR="00175B2D" w:rsidRP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"</w:t>
      </w:r>
      <w:r w:rsidRPr="00175B2D">
        <w:rPr>
          <w:rFonts w:ascii="Times New Roman" w:hAnsi="Times New Roman" w:cs="Times New Roman"/>
          <w:sz w:val="48"/>
          <w:szCs w:val="48"/>
        </w:rPr>
        <w:t>Конфликты между детьми в ДО</w:t>
      </w:r>
      <w:r w:rsidR="00C762DD">
        <w:rPr>
          <w:rFonts w:ascii="Times New Roman" w:hAnsi="Times New Roman" w:cs="Times New Roman"/>
          <w:sz w:val="48"/>
          <w:szCs w:val="48"/>
        </w:rPr>
        <w:t>О</w:t>
      </w:r>
      <w:r w:rsidRPr="00175B2D">
        <w:rPr>
          <w:rFonts w:ascii="Times New Roman" w:hAnsi="Times New Roman" w:cs="Times New Roman"/>
          <w:sz w:val="48"/>
          <w:szCs w:val="48"/>
        </w:rPr>
        <w:t>.</w:t>
      </w:r>
    </w:p>
    <w:p w14:paraId="6E464C4B" w14:textId="77777777" w:rsidR="00175B2D" w:rsidRP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Пути их разрешения»</w:t>
      </w:r>
    </w:p>
    <w:p w14:paraId="19E9C6B8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942DB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6A660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96A0B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6188B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8393A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850C4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F6237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7D138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200EC" w14:textId="77777777" w:rsidR="00175B2D" w:rsidRDefault="00175B2D" w:rsidP="00175B2D">
      <w:pPr>
        <w:jc w:val="right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14:paraId="23FA44B0" w14:textId="77777777" w:rsidR="00175B2D" w:rsidRPr="007540E9" w:rsidRDefault="00175B2D" w:rsidP="00175B2D">
      <w:pPr>
        <w:jc w:val="right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>воспитатель Томашевская А.М.</w:t>
      </w:r>
    </w:p>
    <w:p w14:paraId="5329DD71" w14:textId="77777777" w:rsidR="00175B2D" w:rsidRDefault="00175B2D" w:rsidP="00175B2D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08211929" w14:textId="77777777" w:rsidR="00175B2D" w:rsidRPr="00175B2D" w:rsidRDefault="00175B2D" w:rsidP="00175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 2022 </w:t>
      </w:r>
    </w:p>
    <w:p w14:paraId="22FE0060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75B2D">
        <w:rPr>
          <w:rFonts w:ascii="Times New Roman" w:hAnsi="Times New Roman" w:cs="Times New Roman"/>
          <w:b/>
          <w:i/>
          <w:sz w:val="28"/>
          <w:szCs w:val="28"/>
        </w:rPr>
        <w:t xml:space="preserve"> Конфликт</w:t>
      </w:r>
      <w:r w:rsidRPr="00175B2D">
        <w:rPr>
          <w:rFonts w:ascii="Times New Roman" w:hAnsi="Times New Roman" w:cs="Times New Roman"/>
          <w:sz w:val="28"/>
          <w:szCs w:val="28"/>
        </w:rPr>
        <w:t xml:space="preserve"> определяется в психологии как отсутствие согласия между двумя или более сторонами — лицами или группами.</w:t>
      </w:r>
    </w:p>
    <w:p w14:paraId="056122CB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b/>
          <w:i/>
          <w:sz w:val="28"/>
          <w:szCs w:val="28"/>
        </w:rPr>
        <w:t xml:space="preserve">       Конфликт</w:t>
      </w:r>
      <w:r w:rsidRPr="00175B2D">
        <w:rPr>
          <w:rFonts w:ascii="Times New Roman" w:hAnsi="Times New Roman" w:cs="Times New Roman"/>
          <w:sz w:val="28"/>
          <w:szCs w:val="28"/>
        </w:rPr>
        <w:t xml:space="preserve"> между детьми — следствие их неумения строить отношения друг с другом в ходе совмест</w:t>
      </w:r>
      <w:r>
        <w:rPr>
          <w:rFonts w:ascii="Times New Roman" w:hAnsi="Times New Roman" w:cs="Times New Roman"/>
          <w:sz w:val="28"/>
          <w:szCs w:val="28"/>
        </w:rPr>
        <w:t>ной деятельности или игры.</w:t>
      </w:r>
    </w:p>
    <w:p w14:paraId="7A8076E5" w14:textId="77777777" w:rsidR="00175B2D" w:rsidRPr="00175B2D" w:rsidRDefault="00175B2D" w:rsidP="00175B2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B2D">
        <w:rPr>
          <w:rFonts w:ascii="Times New Roman" w:hAnsi="Times New Roman" w:cs="Times New Roman"/>
          <w:b/>
          <w:i/>
          <w:sz w:val="28"/>
          <w:szCs w:val="28"/>
        </w:rPr>
        <w:t>Причины возникновения конфликтов между дошкольниками:</w:t>
      </w:r>
    </w:p>
    <w:p w14:paraId="2D5E3564" w14:textId="77777777" w:rsidR="00175B2D" w:rsidRDefault="00175B2D" w:rsidP="00175B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эгоцентризм, неумение встать на позицию оппонента во взаимодействии, посмотреть на ситуацию его глазами;</w:t>
      </w:r>
    </w:p>
    <w:p w14:paraId="1232FD18" w14:textId="77777777" w:rsidR="00175B2D" w:rsidRDefault="00175B2D" w:rsidP="00175B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несформированность навыков саморегуляции;</w:t>
      </w:r>
    </w:p>
    <w:p w14:paraId="49244B4C" w14:textId="77777777" w:rsidR="00175B2D" w:rsidRDefault="00175B2D" w:rsidP="00175B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неумение договариваться;</w:t>
      </w:r>
    </w:p>
    <w:p w14:paraId="10698AB0" w14:textId="77777777" w:rsidR="00175B2D" w:rsidRPr="00175B2D" w:rsidRDefault="00175B2D" w:rsidP="00175B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ab/>
        <w:t>нарушения межличностного общения (агрессивность, вспыльчивость, демонстративность).</w:t>
      </w:r>
    </w:p>
    <w:p w14:paraId="3BFA40E1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Особенности конфликта у дошкольников: что малыши-дошкольники эгоцентричны, на первом месте у них пока исключительно личные потребности.</w:t>
      </w:r>
    </w:p>
    <w:p w14:paraId="0A97C165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Дошкольный возраст - особо ответственный период в воспитании, т. к.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</w:t>
      </w:r>
    </w:p>
    <w:p w14:paraId="7AE3085E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E704D2" w:rsidRPr="00175B2D">
        <w:rPr>
          <w:rFonts w:ascii="Times New Roman" w:hAnsi="Times New Roman" w:cs="Times New Roman"/>
          <w:sz w:val="28"/>
          <w:szCs w:val="28"/>
        </w:rPr>
        <w:t>задача взрослых</w:t>
      </w:r>
      <w:r w:rsidRPr="00175B2D">
        <w:rPr>
          <w:rFonts w:ascii="Times New Roman" w:hAnsi="Times New Roman" w:cs="Times New Roman"/>
          <w:sz w:val="28"/>
          <w:szCs w:val="28"/>
        </w:rPr>
        <w:t xml:space="preserve"> состоит не в том, чтобы научить ребенка не ссориться, а в том, чтобы научить его решать конфликты конструктивно и творчески, искать выходы, которые учитывают интересы всех сторон. Взрослым без особой необходимости не стоит вступать в ссоры детей. Надо, чтобы они научились самостоятельно выходить из спорных ситуаций и прекращать конфликты.</w:t>
      </w:r>
    </w:p>
    <w:p w14:paraId="72C505B1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Задача взрослых состоит в том, чтобы научить детей некоторым правилам жизни среди других людей, в которые входит умение выразить свое желание, выслушать желание другого, договориться. При этом ребенок должен быть равноправным участником этого процесса.</w:t>
      </w:r>
    </w:p>
    <w:p w14:paraId="0B7847C6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Разрешение конфликта – это минимизация проблем, разделяющих стороны, осуществляемая через поиск компромисса, достижения согласия; устранение полностью или частично причин, породивших конфликт; изменение целей участников конфликта; достижение соглашения по спорному вопросу между участниками.</w:t>
      </w:r>
    </w:p>
    <w:p w14:paraId="20661CC5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lastRenderedPageBreak/>
        <w:t>Позитивный смысл конфликта состоит в раскрытии для ребенка его собственных возможностей, в активизации личности как субъекта предупреждения, преодоления конфликта.</w:t>
      </w:r>
    </w:p>
    <w:p w14:paraId="086A80FE" w14:textId="77777777" w:rsidR="00E704D2" w:rsidRDefault="00175B2D" w:rsidP="00E704D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b/>
          <w:i/>
          <w:sz w:val="28"/>
          <w:szCs w:val="28"/>
        </w:rPr>
        <w:t>Умения необходимые для конструктивного решения конфликтов:</w:t>
      </w:r>
    </w:p>
    <w:p w14:paraId="78E3586D" w14:textId="77777777" w:rsidR="00E704D2" w:rsidRPr="00E704D2" w:rsidRDefault="00E704D2" w:rsidP="00E704D2">
      <w:pPr>
        <w:pStyle w:val="a3"/>
        <w:numPr>
          <w:ilvl w:val="0"/>
          <w:numId w:val="4"/>
        </w:numPr>
        <w:tabs>
          <w:tab w:val="center" w:pos="4677"/>
          <w:tab w:val="left" w:pos="699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</w:t>
      </w:r>
      <w:r w:rsidR="00175B2D" w:rsidRPr="00E704D2">
        <w:rPr>
          <w:rFonts w:ascii="Times New Roman" w:hAnsi="Times New Roman" w:cs="Times New Roman"/>
          <w:sz w:val="28"/>
          <w:szCs w:val="28"/>
        </w:rPr>
        <w:t>мение находить компромисс;</w:t>
      </w:r>
      <w:r w:rsidRPr="00E704D2">
        <w:rPr>
          <w:rFonts w:ascii="Times New Roman" w:hAnsi="Times New Roman" w:cs="Times New Roman"/>
          <w:sz w:val="28"/>
          <w:szCs w:val="28"/>
        </w:rPr>
        <w:tab/>
      </w:r>
    </w:p>
    <w:p w14:paraId="44C44ABA" w14:textId="77777777" w:rsidR="00E704D2" w:rsidRPr="00E704D2" w:rsidRDefault="00E704D2" w:rsidP="00E704D2">
      <w:pPr>
        <w:pStyle w:val="a3"/>
        <w:numPr>
          <w:ilvl w:val="0"/>
          <w:numId w:val="4"/>
        </w:numPr>
        <w:tabs>
          <w:tab w:val="center" w:pos="4677"/>
          <w:tab w:val="left" w:pos="699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с</w:t>
      </w:r>
      <w:r w:rsidR="00175B2D" w:rsidRPr="00E704D2">
        <w:rPr>
          <w:rFonts w:ascii="Times New Roman" w:hAnsi="Times New Roman" w:cs="Times New Roman"/>
          <w:sz w:val="28"/>
          <w:szCs w:val="28"/>
        </w:rPr>
        <w:t xml:space="preserve">тремление к </w:t>
      </w:r>
      <w:r w:rsidRPr="00E704D2">
        <w:rPr>
          <w:rFonts w:ascii="Times New Roman" w:hAnsi="Times New Roman" w:cs="Times New Roman"/>
          <w:sz w:val="28"/>
          <w:szCs w:val="28"/>
        </w:rPr>
        <w:t>сотрудничеству (</w:t>
      </w:r>
      <w:r w:rsidR="00175B2D" w:rsidRPr="00E704D2">
        <w:rPr>
          <w:rFonts w:ascii="Times New Roman" w:hAnsi="Times New Roman" w:cs="Times New Roman"/>
          <w:sz w:val="28"/>
          <w:szCs w:val="28"/>
        </w:rPr>
        <w:t xml:space="preserve">позитивное </w:t>
      </w:r>
      <w:r w:rsidRPr="00E704D2">
        <w:rPr>
          <w:rFonts w:ascii="Times New Roman" w:hAnsi="Times New Roman" w:cs="Times New Roman"/>
          <w:sz w:val="28"/>
          <w:szCs w:val="28"/>
        </w:rPr>
        <w:t>общение, ответственность</w:t>
      </w:r>
      <w:r w:rsidR="00175B2D" w:rsidRPr="00E704D2">
        <w:rPr>
          <w:rFonts w:ascii="Times New Roman" w:hAnsi="Times New Roman" w:cs="Times New Roman"/>
          <w:sz w:val="28"/>
          <w:szCs w:val="28"/>
        </w:rPr>
        <w:t>);</w:t>
      </w:r>
    </w:p>
    <w:p w14:paraId="3973A899" w14:textId="77777777" w:rsidR="00E704D2" w:rsidRPr="00E704D2" w:rsidRDefault="00E704D2" w:rsidP="00E704D2">
      <w:pPr>
        <w:pStyle w:val="a3"/>
        <w:numPr>
          <w:ilvl w:val="0"/>
          <w:numId w:val="4"/>
        </w:numPr>
        <w:tabs>
          <w:tab w:val="center" w:pos="4677"/>
          <w:tab w:val="left" w:pos="699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</w:t>
      </w:r>
      <w:r w:rsidR="00175B2D" w:rsidRPr="00E704D2">
        <w:rPr>
          <w:rFonts w:ascii="Times New Roman" w:hAnsi="Times New Roman" w:cs="Times New Roman"/>
          <w:sz w:val="28"/>
          <w:szCs w:val="28"/>
        </w:rPr>
        <w:t>мение выражать свои желания, чувства;</w:t>
      </w:r>
    </w:p>
    <w:p w14:paraId="2517C60F" w14:textId="77777777" w:rsidR="00E704D2" w:rsidRPr="00E704D2" w:rsidRDefault="00E704D2" w:rsidP="00E704D2">
      <w:pPr>
        <w:pStyle w:val="a3"/>
        <w:numPr>
          <w:ilvl w:val="0"/>
          <w:numId w:val="4"/>
        </w:numPr>
        <w:tabs>
          <w:tab w:val="center" w:pos="4677"/>
          <w:tab w:val="left" w:pos="699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</w:t>
      </w:r>
      <w:r w:rsidR="00175B2D" w:rsidRPr="00E704D2">
        <w:rPr>
          <w:rFonts w:ascii="Times New Roman" w:hAnsi="Times New Roman" w:cs="Times New Roman"/>
          <w:sz w:val="28"/>
          <w:szCs w:val="28"/>
        </w:rPr>
        <w:t>мение управлять эмоциями;</w:t>
      </w:r>
    </w:p>
    <w:p w14:paraId="1C15E413" w14:textId="77777777" w:rsidR="00E704D2" w:rsidRPr="00E704D2" w:rsidRDefault="00E704D2" w:rsidP="00E704D2">
      <w:pPr>
        <w:pStyle w:val="a3"/>
        <w:numPr>
          <w:ilvl w:val="0"/>
          <w:numId w:val="4"/>
        </w:numPr>
        <w:tabs>
          <w:tab w:val="center" w:pos="4677"/>
          <w:tab w:val="left" w:pos="699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</w:t>
      </w:r>
      <w:r w:rsidR="00175B2D" w:rsidRPr="00E704D2">
        <w:rPr>
          <w:rFonts w:ascii="Times New Roman" w:hAnsi="Times New Roman" w:cs="Times New Roman"/>
          <w:sz w:val="28"/>
          <w:szCs w:val="28"/>
        </w:rPr>
        <w:t>мение признавать свою вину и просить прощение;</w:t>
      </w:r>
    </w:p>
    <w:p w14:paraId="0EDB7057" w14:textId="77777777" w:rsidR="00175B2D" w:rsidRPr="00E704D2" w:rsidRDefault="00E704D2" w:rsidP="00E704D2">
      <w:pPr>
        <w:pStyle w:val="a3"/>
        <w:numPr>
          <w:ilvl w:val="0"/>
          <w:numId w:val="4"/>
        </w:numPr>
        <w:tabs>
          <w:tab w:val="center" w:pos="4677"/>
          <w:tab w:val="left" w:pos="699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</w:t>
      </w:r>
      <w:r w:rsidR="00175B2D" w:rsidRPr="00E704D2">
        <w:rPr>
          <w:rFonts w:ascii="Times New Roman" w:hAnsi="Times New Roman" w:cs="Times New Roman"/>
          <w:sz w:val="28"/>
          <w:szCs w:val="28"/>
        </w:rPr>
        <w:t>мение выслушать другую сторону.</w:t>
      </w:r>
    </w:p>
    <w:p w14:paraId="13717F5E" w14:textId="77777777" w:rsidR="00175B2D" w:rsidRPr="00E704D2" w:rsidRDefault="00175B2D" w:rsidP="00E704D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b/>
          <w:i/>
          <w:sz w:val="28"/>
          <w:szCs w:val="28"/>
        </w:rPr>
        <w:t>Приемы по предупреждению конфликтов:</w:t>
      </w:r>
    </w:p>
    <w:p w14:paraId="042FF0C0" w14:textId="77777777" w:rsidR="00E704D2" w:rsidRDefault="00175B2D" w:rsidP="00175B2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В группе детей нужно сформировать, обеспечивать и поддерживать здоровый нравственно-психологический </w:t>
      </w:r>
      <w:r w:rsidR="00E704D2" w:rsidRPr="00E704D2">
        <w:rPr>
          <w:rFonts w:ascii="Times New Roman" w:hAnsi="Times New Roman" w:cs="Times New Roman"/>
          <w:sz w:val="28"/>
          <w:szCs w:val="28"/>
        </w:rPr>
        <w:t>климат (</w:t>
      </w:r>
      <w:r w:rsidRPr="00E704D2">
        <w:rPr>
          <w:rFonts w:ascii="Times New Roman" w:hAnsi="Times New Roman" w:cs="Times New Roman"/>
          <w:sz w:val="28"/>
          <w:szCs w:val="28"/>
        </w:rPr>
        <w:t>уважительное отношение к личности, ее достоинствам и индивидуальным ос</w:t>
      </w:r>
      <w:r w:rsidR="00E704D2">
        <w:rPr>
          <w:rFonts w:ascii="Times New Roman" w:hAnsi="Times New Roman" w:cs="Times New Roman"/>
          <w:sz w:val="28"/>
          <w:szCs w:val="28"/>
        </w:rPr>
        <w:t>обенностям, доброжелательность)</w:t>
      </w:r>
    </w:p>
    <w:p w14:paraId="3E33A0AF" w14:textId="77777777" w:rsidR="00E704D2" w:rsidRDefault="00175B2D" w:rsidP="00175B2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Установите правила в группе и строго следите за их выполнением, отмечайте положительное поведение и игнорирует негативные проявления (если они не опасны для окружающих)</w:t>
      </w:r>
    </w:p>
    <w:p w14:paraId="5DA8367C" w14:textId="77777777" w:rsidR="00E704D2" w:rsidRDefault="00175B2D" w:rsidP="00175B2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Уважительное отношение к личности, ее достоинствам и индивидуальным ос</w:t>
      </w:r>
      <w:r w:rsidR="00E704D2" w:rsidRPr="00E704D2">
        <w:rPr>
          <w:rFonts w:ascii="Times New Roman" w:hAnsi="Times New Roman" w:cs="Times New Roman"/>
          <w:sz w:val="28"/>
          <w:szCs w:val="28"/>
        </w:rPr>
        <w:t>обенностям, доброжелательность.</w:t>
      </w:r>
    </w:p>
    <w:p w14:paraId="193F15E1" w14:textId="77777777" w:rsidR="00E704D2" w:rsidRDefault="00175B2D" w:rsidP="00175B2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Высокий авторитет воспитателя. Воспитатель должен заметить нежелательные поведенческие тенденции и перестроить их не приказным порядком, а психологическим путем, используя совместные игры и занятия. </w:t>
      </w:r>
    </w:p>
    <w:p w14:paraId="2437229F" w14:textId="77777777" w:rsidR="00E704D2" w:rsidRDefault="00175B2D" w:rsidP="00175B2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Важен личный пример воспитателя, который избегает суждений и оценок, ущемляющих достоинство ребенка.</w:t>
      </w:r>
    </w:p>
    <w:p w14:paraId="7237E4FB" w14:textId="77777777" w:rsidR="00175B2D" w:rsidRPr="00E704D2" w:rsidRDefault="00175B2D" w:rsidP="00175B2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Очень важным аспектом воспитания является развитие самоконтроля – это когда индивидуальное поведение соответствует определенным стандартам, правилам, регуляторам, которые установились в данном обществе.</w:t>
      </w:r>
    </w:p>
    <w:p w14:paraId="65586C5D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21D4E" w14:textId="77777777" w:rsidR="00175B2D" w:rsidRPr="00E704D2" w:rsidRDefault="00175B2D" w:rsidP="00E704D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b/>
          <w:i/>
          <w:sz w:val="28"/>
          <w:szCs w:val="28"/>
        </w:rPr>
        <w:t>Приемы, которые применяются для обучения и решения проблем, могут способствовать становлению конфликтной компетентности в дошкольном возрасте.</w:t>
      </w:r>
    </w:p>
    <w:p w14:paraId="5F6AF3EE" w14:textId="77777777" w:rsidR="00E704D2" w:rsidRDefault="00175B2D" w:rsidP="00175B2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Игры на сплоченность и </w:t>
      </w:r>
      <w:r w:rsidR="00E704D2" w:rsidRPr="00E704D2">
        <w:rPr>
          <w:rFonts w:ascii="Times New Roman" w:hAnsi="Times New Roman" w:cs="Times New Roman"/>
          <w:sz w:val="28"/>
          <w:szCs w:val="28"/>
        </w:rPr>
        <w:t>сотрудничество: «</w:t>
      </w:r>
      <w:r w:rsidRPr="00E704D2">
        <w:rPr>
          <w:rFonts w:ascii="Times New Roman" w:hAnsi="Times New Roman" w:cs="Times New Roman"/>
          <w:sz w:val="28"/>
          <w:szCs w:val="28"/>
        </w:rPr>
        <w:t xml:space="preserve">Доброе животное», «Объятия», «Паровозик», «Змея», «Аплодисменты по кругу», «Восковая </w:t>
      </w:r>
      <w:r w:rsidRPr="00E704D2">
        <w:rPr>
          <w:rFonts w:ascii="Times New Roman" w:hAnsi="Times New Roman" w:cs="Times New Roman"/>
          <w:sz w:val="28"/>
          <w:szCs w:val="28"/>
        </w:rPr>
        <w:lastRenderedPageBreak/>
        <w:t>палочка», «Музей скульптур», «Подними игрушку», «Поменяйся местами», «Лебедь, рак и щука</w:t>
      </w:r>
      <w:r w:rsidR="00E704D2" w:rsidRPr="00E704D2">
        <w:rPr>
          <w:rFonts w:ascii="Times New Roman" w:hAnsi="Times New Roman" w:cs="Times New Roman"/>
          <w:sz w:val="28"/>
          <w:szCs w:val="28"/>
        </w:rPr>
        <w:t>»;</w:t>
      </w:r>
    </w:p>
    <w:p w14:paraId="251CCCF3" w14:textId="77777777" w:rsidR="00E704D2" w:rsidRDefault="00175B2D" w:rsidP="00175B2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Игры на обучение эффективным способам </w:t>
      </w:r>
      <w:r w:rsidR="00E704D2" w:rsidRPr="00E704D2">
        <w:rPr>
          <w:rFonts w:ascii="Times New Roman" w:hAnsi="Times New Roman" w:cs="Times New Roman"/>
          <w:sz w:val="28"/>
          <w:szCs w:val="28"/>
        </w:rPr>
        <w:t>общения: «Поделись</w:t>
      </w:r>
      <w:r w:rsidRPr="00E704D2">
        <w:rPr>
          <w:rFonts w:ascii="Times New Roman" w:hAnsi="Times New Roman" w:cs="Times New Roman"/>
          <w:sz w:val="28"/>
          <w:szCs w:val="28"/>
        </w:rPr>
        <w:t xml:space="preserve"> игрушкой»;</w:t>
      </w:r>
    </w:p>
    <w:p w14:paraId="5CEF57CC" w14:textId="77777777" w:rsidR="00E704D2" w:rsidRDefault="00175B2D" w:rsidP="00175B2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Игры на снятие </w:t>
      </w:r>
      <w:r w:rsidR="00E704D2" w:rsidRPr="00E704D2">
        <w:rPr>
          <w:rFonts w:ascii="Times New Roman" w:hAnsi="Times New Roman" w:cs="Times New Roman"/>
          <w:sz w:val="28"/>
          <w:szCs w:val="28"/>
        </w:rPr>
        <w:t>конфликтности: «Примирение</w:t>
      </w:r>
      <w:r w:rsidRPr="00E704D2">
        <w:rPr>
          <w:rFonts w:ascii="Times New Roman" w:hAnsi="Times New Roman" w:cs="Times New Roman"/>
          <w:sz w:val="28"/>
          <w:szCs w:val="28"/>
        </w:rPr>
        <w:t>», «Коврик мира», «Стол переговоров», упражнения на снятие агрессии;</w:t>
      </w:r>
    </w:p>
    <w:p w14:paraId="65081EEC" w14:textId="77777777" w:rsidR="00E704D2" w:rsidRDefault="00175B2D" w:rsidP="00175B2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Игры на развитие </w:t>
      </w:r>
      <w:proofErr w:type="spellStart"/>
      <w:r w:rsidR="00E704D2" w:rsidRPr="00E704D2">
        <w:rPr>
          <w:rFonts w:ascii="Times New Roman" w:hAnsi="Times New Roman" w:cs="Times New Roman"/>
          <w:sz w:val="28"/>
          <w:szCs w:val="28"/>
        </w:rPr>
        <w:t>а</w:t>
      </w:r>
      <w:r w:rsidR="00E704D2">
        <w:rPr>
          <w:rFonts w:ascii="Times New Roman" w:hAnsi="Times New Roman" w:cs="Times New Roman"/>
          <w:sz w:val="28"/>
          <w:szCs w:val="28"/>
        </w:rPr>
        <w:t>м</w:t>
      </w:r>
      <w:r w:rsidR="00E704D2" w:rsidRPr="00E704D2">
        <w:rPr>
          <w:rFonts w:ascii="Times New Roman" w:hAnsi="Times New Roman" w:cs="Times New Roman"/>
          <w:sz w:val="28"/>
          <w:szCs w:val="28"/>
        </w:rPr>
        <w:t>патии</w:t>
      </w:r>
      <w:proofErr w:type="spellEnd"/>
      <w:r w:rsidRPr="00E704D2">
        <w:rPr>
          <w:rFonts w:ascii="Times New Roman" w:hAnsi="Times New Roman" w:cs="Times New Roman"/>
          <w:sz w:val="28"/>
          <w:szCs w:val="28"/>
        </w:rPr>
        <w:t>: «Сладкая проблема», «Обмен ролями»</w:t>
      </w:r>
    </w:p>
    <w:p w14:paraId="03974092" w14:textId="77777777" w:rsidR="00E704D2" w:rsidRDefault="00175B2D" w:rsidP="00175B2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Драматизация (</w:t>
      </w:r>
      <w:r w:rsidR="00E704D2" w:rsidRPr="00E704D2">
        <w:rPr>
          <w:rFonts w:ascii="Times New Roman" w:hAnsi="Times New Roman" w:cs="Times New Roman"/>
          <w:sz w:val="28"/>
          <w:szCs w:val="28"/>
        </w:rPr>
        <w:t>проигрывание) конфликтных</w:t>
      </w:r>
      <w:r w:rsidRPr="00E704D2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14:paraId="5C94C5AD" w14:textId="77777777" w:rsidR="00175B2D" w:rsidRPr="00E704D2" w:rsidRDefault="00175B2D" w:rsidP="00175B2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Чтение и обсуждение сказок, </w:t>
      </w:r>
      <w:r w:rsidR="00E704D2" w:rsidRPr="00E704D2">
        <w:rPr>
          <w:rFonts w:ascii="Times New Roman" w:hAnsi="Times New Roman" w:cs="Times New Roman"/>
          <w:sz w:val="28"/>
          <w:szCs w:val="28"/>
        </w:rPr>
        <w:t>рассказов, где</w:t>
      </w:r>
      <w:r w:rsidRPr="00E704D2">
        <w:rPr>
          <w:rFonts w:ascii="Times New Roman" w:hAnsi="Times New Roman" w:cs="Times New Roman"/>
          <w:sz w:val="28"/>
          <w:szCs w:val="28"/>
        </w:rPr>
        <w:t xml:space="preserve"> разрешаются конфликтные ситуации.</w:t>
      </w:r>
    </w:p>
    <w:p w14:paraId="5270773B" w14:textId="77777777" w:rsidR="00175B2D" w:rsidRPr="00E704D2" w:rsidRDefault="00175B2D" w:rsidP="00E704D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4D2">
        <w:rPr>
          <w:rFonts w:ascii="Times New Roman" w:hAnsi="Times New Roman" w:cs="Times New Roman"/>
          <w:b/>
          <w:i/>
          <w:sz w:val="28"/>
          <w:szCs w:val="28"/>
        </w:rPr>
        <w:t xml:space="preserve">Что же делать если острый конфликт </w:t>
      </w:r>
      <w:r w:rsidR="00E704D2" w:rsidRPr="00E704D2">
        <w:rPr>
          <w:rFonts w:ascii="Times New Roman" w:hAnsi="Times New Roman" w:cs="Times New Roman"/>
          <w:b/>
          <w:i/>
          <w:sz w:val="28"/>
          <w:szCs w:val="28"/>
        </w:rPr>
        <w:t>все-таки</w:t>
      </w:r>
      <w:r w:rsidRPr="00E704D2">
        <w:rPr>
          <w:rFonts w:ascii="Times New Roman" w:hAnsi="Times New Roman" w:cs="Times New Roman"/>
          <w:b/>
          <w:i/>
          <w:sz w:val="28"/>
          <w:szCs w:val="28"/>
        </w:rPr>
        <w:t xml:space="preserve"> возник?</w:t>
      </w:r>
    </w:p>
    <w:p w14:paraId="3F9AF62A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 xml:space="preserve">       Рекомендации по </w:t>
      </w:r>
      <w:r w:rsidR="00E704D2" w:rsidRPr="00175B2D">
        <w:rPr>
          <w:rFonts w:ascii="Times New Roman" w:hAnsi="Times New Roman" w:cs="Times New Roman"/>
          <w:sz w:val="28"/>
          <w:szCs w:val="28"/>
        </w:rPr>
        <w:t>разрешению острой</w:t>
      </w:r>
      <w:r w:rsidRPr="00175B2D">
        <w:rPr>
          <w:rFonts w:ascii="Times New Roman" w:hAnsi="Times New Roman" w:cs="Times New Roman"/>
          <w:sz w:val="28"/>
          <w:szCs w:val="28"/>
        </w:rPr>
        <w:t xml:space="preserve"> конфликтной ситуации между детьми:</w:t>
      </w:r>
    </w:p>
    <w:p w14:paraId="36E27A08" w14:textId="77777777" w:rsidR="00E704D2" w:rsidRDefault="00175B2D" w:rsidP="00175B2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Прервать конфликт</w:t>
      </w:r>
    </w:p>
    <w:p w14:paraId="29705767" w14:textId="77777777" w:rsidR="00E704D2" w:rsidRDefault="00175B2D" w:rsidP="00175B2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Избавиться от зрителей</w:t>
      </w:r>
    </w:p>
    <w:p w14:paraId="55D5E3BB" w14:textId="77777777" w:rsidR="00E704D2" w:rsidRDefault="00175B2D" w:rsidP="00175B2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Развести конфликтующих в разные стороны, устроить так, чтобы они не видели или не могли коснуться друг друга, пока придут в себя.</w:t>
      </w:r>
    </w:p>
    <w:p w14:paraId="098E6A8F" w14:textId="77777777" w:rsidR="00E704D2" w:rsidRDefault="00175B2D" w:rsidP="00175B2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Успокоить участников конфликта, подключить другого взрослого, специалиста, помощника воспитателя.</w:t>
      </w:r>
    </w:p>
    <w:p w14:paraId="379A9976" w14:textId="77777777" w:rsidR="00E704D2" w:rsidRDefault="00175B2D" w:rsidP="00175B2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Расспросить в индивидуальной беседе, что случилось.</w:t>
      </w:r>
    </w:p>
    <w:p w14:paraId="40FE0F78" w14:textId="77777777" w:rsidR="00E704D2" w:rsidRDefault="00175B2D" w:rsidP="00175B2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>Оценить обстановку, выяснить что произошло</w:t>
      </w:r>
    </w:p>
    <w:p w14:paraId="6DA452FF" w14:textId="77777777" w:rsidR="00175B2D" w:rsidRPr="00E704D2" w:rsidRDefault="00175B2D" w:rsidP="00175B2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D2">
        <w:rPr>
          <w:rFonts w:ascii="Times New Roman" w:hAnsi="Times New Roman" w:cs="Times New Roman"/>
          <w:sz w:val="28"/>
          <w:szCs w:val="28"/>
        </w:rPr>
        <w:t xml:space="preserve">Разрешить конфликт: когда дети успокоятся, провести с ними совместное обсуждение происшествия (разбор конфликта) или в отдельности провести беседу; сделать выводы: какие последствия влечет за собой поведение участников конфликта, какие уроки извлек ребенок, какие внушения должны получить участники конфликта, если их поведение не имело серьезных последствий или если оно привело к </w:t>
      </w:r>
      <w:r w:rsidR="00E704D2" w:rsidRPr="00E704D2">
        <w:rPr>
          <w:rFonts w:ascii="Times New Roman" w:hAnsi="Times New Roman" w:cs="Times New Roman"/>
          <w:sz w:val="28"/>
          <w:szCs w:val="28"/>
        </w:rPr>
        <w:t>каким-либо</w:t>
      </w:r>
      <w:r w:rsidRPr="00E704D2">
        <w:rPr>
          <w:rFonts w:ascii="Times New Roman" w:hAnsi="Times New Roman" w:cs="Times New Roman"/>
          <w:sz w:val="28"/>
          <w:szCs w:val="28"/>
        </w:rPr>
        <w:t xml:space="preserve"> нежелательным осложнениям.</w:t>
      </w:r>
    </w:p>
    <w:p w14:paraId="5410E9C3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>Взрослому лучше не вставать на чью-либо сторону. Вы должны выступать в роли третейского судьи, который не выносит субъективный вердикт, а объективно готов выслушать все стороны, участвующие в конфликте. Дайте слово одному ребенку, выслушайте его (используйте навыки активного слушания, ребенку очень важно видеть, что его слышат), затем выслушайте второго. И постарайтесь принять решение, которое удовлетворит обе стороны.</w:t>
      </w:r>
    </w:p>
    <w:p w14:paraId="27E4B1B0" w14:textId="77777777" w:rsidR="00175B2D" w:rsidRP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t xml:space="preserve">Дети не готовы слышать друг друга, но они часто готовы выслушать взрослого, к которому </w:t>
      </w:r>
      <w:r w:rsidR="00E704D2" w:rsidRPr="00175B2D">
        <w:rPr>
          <w:rFonts w:ascii="Times New Roman" w:hAnsi="Times New Roman" w:cs="Times New Roman"/>
          <w:sz w:val="28"/>
          <w:szCs w:val="28"/>
        </w:rPr>
        <w:t>испытывают уважение</w:t>
      </w:r>
      <w:r w:rsidR="00E704D2">
        <w:rPr>
          <w:rFonts w:ascii="Times New Roman" w:hAnsi="Times New Roman" w:cs="Times New Roman"/>
          <w:sz w:val="28"/>
          <w:szCs w:val="28"/>
        </w:rPr>
        <w:t xml:space="preserve">. Не говорите, кто поступил </w:t>
      </w:r>
      <w:r w:rsidRPr="00175B2D">
        <w:rPr>
          <w:rFonts w:ascii="Times New Roman" w:hAnsi="Times New Roman" w:cs="Times New Roman"/>
          <w:sz w:val="28"/>
          <w:szCs w:val="28"/>
        </w:rPr>
        <w:t>неправильно, кто обязан извиниться.</w:t>
      </w:r>
    </w:p>
    <w:p w14:paraId="0B816A3B" w14:textId="77777777" w:rsidR="00175B2D" w:rsidRDefault="00175B2D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2D">
        <w:rPr>
          <w:rFonts w:ascii="Times New Roman" w:hAnsi="Times New Roman" w:cs="Times New Roman"/>
          <w:sz w:val="28"/>
          <w:szCs w:val="28"/>
        </w:rPr>
        <w:lastRenderedPageBreak/>
        <w:t xml:space="preserve"> Ваше дело - установить правила игры, которые детям нужно будет соблюдать.</w:t>
      </w:r>
    </w:p>
    <w:p w14:paraId="7ED5233C" w14:textId="77777777" w:rsidR="00E704D2" w:rsidRPr="00175B2D" w:rsidRDefault="00E704D2" w:rsidP="00175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5B1C7" w14:textId="77777777" w:rsidR="00175B2D" w:rsidRPr="00E704D2" w:rsidRDefault="00E704D2" w:rsidP="00E704D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75B2D" w:rsidRPr="00E704D2">
        <w:rPr>
          <w:rFonts w:ascii="Times New Roman" w:hAnsi="Times New Roman" w:cs="Times New Roman"/>
          <w:i/>
          <w:sz w:val="28"/>
          <w:szCs w:val="28"/>
        </w:rPr>
        <w:t>Не каждый из наших малышей станет математиком или физиком, но каждый будет жить среди людей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75B2D" w:rsidRPr="00E704D2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175B2D" w:rsidRPr="00E7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120"/>
    <w:multiLevelType w:val="hybridMultilevel"/>
    <w:tmpl w:val="0D3E6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2EAC"/>
    <w:multiLevelType w:val="hybridMultilevel"/>
    <w:tmpl w:val="5B1A8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175"/>
    <w:multiLevelType w:val="hybridMultilevel"/>
    <w:tmpl w:val="AEAA1F8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4602CBA"/>
    <w:multiLevelType w:val="hybridMultilevel"/>
    <w:tmpl w:val="2D428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3BD6"/>
    <w:multiLevelType w:val="hybridMultilevel"/>
    <w:tmpl w:val="78AAA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6781"/>
    <w:multiLevelType w:val="hybridMultilevel"/>
    <w:tmpl w:val="2E3E5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11BCB"/>
    <w:multiLevelType w:val="hybridMultilevel"/>
    <w:tmpl w:val="DF16F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42"/>
    <w:rsid w:val="00175B2D"/>
    <w:rsid w:val="00C4395C"/>
    <w:rsid w:val="00C762DD"/>
    <w:rsid w:val="00CA7A42"/>
    <w:rsid w:val="00E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E094"/>
  <w15:chartTrackingRefBased/>
  <w15:docId w15:val="{9F1939FD-3206-44CF-93DD-BC281CDD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2022-03-08T08:05:00Z</dcterms:created>
  <dcterms:modified xsi:type="dcterms:W3CDTF">2022-03-13T23:39:00Z</dcterms:modified>
</cp:coreProperties>
</file>