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6B792A" w:rsidRDefault="002F7B89" w:rsidP="002F7B89">
      <w:pPr>
        <w:rPr>
          <w:b/>
          <w:sz w:val="32"/>
          <w:szCs w:val="32"/>
        </w:rPr>
      </w:pPr>
      <w:r w:rsidRPr="00AD03AD">
        <w:rPr>
          <w:b/>
          <w:sz w:val="52"/>
          <w:szCs w:val="52"/>
          <w:lang w:val="en-US"/>
        </w:rPr>
        <w:t>I</w:t>
      </w:r>
      <w:r w:rsidRPr="0037057D">
        <w:rPr>
          <w:b/>
          <w:sz w:val="52"/>
          <w:szCs w:val="52"/>
        </w:rPr>
        <w:t>.</w:t>
      </w:r>
      <w:r w:rsidR="00BF6DBA">
        <w:rPr>
          <w:b/>
          <w:sz w:val="32"/>
          <w:szCs w:val="32"/>
        </w:rPr>
        <w:t>Общая характеристика ДОО</w:t>
      </w:r>
      <w:r w:rsidRPr="006B792A">
        <w:rPr>
          <w:b/>
          <w:sz w:val="32"/>
          <w:szCs w:val="32"/>
        </w:rPr>
        <w:t>.</w:t>
      </w:r>
    </w:p>
    <w:p w:rsidR="002F7B89" w:rsidRDefault="002F7B89" w:rsidP="002F7B89"/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           Муниципальное </w:t>
      </w:r>
      <w:r>
        <w:rPr>
          <w:sz w:val="28"/>
          <w:szCs w:val="28"/>
        </w:rPr>
        <w:t xml:space="preserve">бюджетное </w:t>
      </w:r>
      <w:r w:rsidRPr="00AD03AD">
        <w:rPr>
          <w:sz w:val="28"/>
          <w:szCs w:val="28"/>
        </w:rPr>
        <w:t xml:space="preserve">дошкольное образовательное учреждение </w:t>
      </w:r>
      <w:r>
        <w:rPr>
          <w:sz w:val="28"/>
          <w:szCs w:val="28"/>
        </w:rPr>
        <w:t xml:space="preserve">города Магадана </w:t>
      </w:r>
      <w:r w:rsidRPr="00AD03AD">
        <w:rPr>
          <w:sz w:val="28"/>
          <w:szCs w:val="28"/>
        </w:rPr>
        <w:t>«Детский сад комбинированного вида № 15» сдано в эксплуатацию в 1987 году.</w:t>
      </w:r>
      <w:r>
        <w:rPr>
          <w:sz w:val="28"/>
          <w:szCs w:val="28"/>
        </w:rPr>
        <w:t xml:space="preserve"> Имеет лицензию</w:t>
      </w:r>
      <w:r w:rsidRPr="00AD03AD">
        <w:rPr>
          <w:sz w:val="28"/>
          <w:szCs w:val="28"/>
        </w:rPr>
        <w:t xml:space="preserve"> на право осуществления образовательной деятельности</w:t>
      </w:r>
      <w:r>
        <w:rPr>
          <w:sz w:val="28"/>
          <w:szCs w:val="28"/>
        </w:rPr>
        <w:t xml:space="preserve"> (регистрационный номер лицензии 435 от 08.12.2014 года)</w:t>
      </w:r>
      <w:r w:rsidRPr="004761F3">
        <w:rPr>
          <w:sz w:val="28"/>
          <w:szCs w:val="28"/>
        </w:rPr>
        <w:t>.</w:t>
      </w:r>
      <w:r w:rsidR="000606A5">
        <w:rPr>
          <w:sz w:val="28"/>
          <w:szCs w:val="28"/>
        </w:rPr>
        <w:t xml:space="preserve"> Имеет лицензию</w:t>
      </w:r>
      <w:r>
        <w:rPr>
          <w:sz w:val="28"/>
          <w:szCs w:val="28"/>
        </w:rPr>
        <w:t xml:space="preserve"> на  осуществление медицинской деятельности </w:t>
      </w:r>
      <w:r w:rsidR="00B16809">
        <w:rPr>
          <w:sz w:val="28"/>
          <w:szCs w:val="28"/>
        </w:rPr>
        <w:t>(за исключением указанной деятельности</w:t>
      </w:r>
      <w:r w:rsidR="00FC0CF0">
        <w:rPr>
          <w:sz w:val="28"/>
          <w:szCs w:val="28"/>
        </w:rPr>
        <w:t>, осуществляемой медицинскими организациями и другими орга</w:t>
      </w:r>
      <w:r w:rsidR="000C6C84">
        <w:rPr>
          <w:sz w:val="28"/>
          <w:szCs w:val="28"/>
        </w:rPr>
        <w:t xml:space="preserve">низациями, входящими в частную систему здравоохранения, на территории инновационного центра «Сколково») </w:t>
      </w:r>
      <w:r>
        <w:rPr>
          <w:sz w:val="28"/>
          <w:szCs w:val="28"/>
        </w:rPr>
        <w:t>(регис</w:t>
      </w:r>
      <w:r w:rsidR="000C6C84">
        <w:rPr>
          <w:sz w:val="28"/>
          <w:szCs w:val="28"/>
        </w:rPr>
        <w:t>трационный номер ЛО-49-01-000394 от 20.03.2015</w:t>
      </w:r>
      <w:r>
        <w:rPr>
          <w:sz w:val="28"/>
          <w:szCs w:val="28"/>
        </w:rPr>
        <w:t xml:space="preserve"> года).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видетельством</w:t>
      </w:r>
      <w:r w:rsidRPr="00AD03AD">
        <w:rPr>
          <w:sz w:val="28"/>
          <w:szCs w:val="28"/>
        </w:rPr>
        <w:t>АА 118344 от 23 июня 2006 года, выданным Департаментом образования администрации Магаданской области установлен государственный статус – Дошкольное образовательное учреждение «Детский сад комбинированного вида второй категории». В соответствии с установленным государственным статусом образо</w:t>
      </w:r>
      <w:r>
        <w:rPr>
          <w:sz w:val="28"/>
          <w:szCs w:val="28"/>
        </w:rPr>
        <w:t>вательная организация</w:t>
      </w:r>
      <w:r w:rsidRPr="00AD03AD">
        <w:rPr>
          <w:sz w:val="28"/>
          <w:szCs w:val="28"/>
        </w:rPr>
        <w:t xml:space="preserve"> реализует образовательные программы дошкольного образования. 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            В соответствии с лицензией предельная напол</w:t>
      </w:r>
      <w:r>
        <w:rPr>
          <w:sz w:val="28"/>
          <w:szCs w:val="28"/>
        </w:rPr>
        <w:t>няемость – 240</w:t>
      </w:r>
      <w:r w:rsidR="00745D9F">
        <w:rPr>
          <w:sz w:val="28"/>
          <w:szCs w:val="28"/>
        </w:rPr>
        <w:t xml:space="preserve"> детей. Списочный состав</w:t>
      </w:r>
      <w:r w:rsidR="00E04B4B">
        <w:rPr>
          <w:sz w:val="28"/>
          <w:szCs w:val="28"/>
        </w:rPr>
        <w:t xml:space="preserve"> в 2017 – 2018 учебном году</w:t>
      </w:r>
      <w:r w:rsidR="00745D9F">
        <w:rPr>
          <w:sz w:val="28"/>
          <w:szCs w:val="28"/>
        </w:rPr>
        <w:t xml:space="preserve"> – 298</w:t>
      </w:r>
      <w:r>
        <w:rPr>
          <w:sz w:val="28"/>
          <w:szCs w:val="28"/>
        </w:rPr>
        <w:t xml:space="preserve"> воспитанников</w:t>
      </w:r>
      <w:r w:rsidRPr="00AD03AD">
        <w:rPr>
          <w:sz w:val="28"/>
          <w:szCs w:val="28"/>
        </w:rPr>
        <w:t>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ДОО</w:t>
      </w:r>
      <w:r w:rsidRPr="00AD03AD">
        <w:rPr>
          <w:sz w:val="28"/>
          <w:szCs w:val="28"/>
        </w:rPr>
        <w:t xml:space="preserve"> расположено в микрорайоне</w:t>
      </w:r>
      <w:r w:rsidR="0015161F">
        <w:rPr>
          <w:sz w:val="28"/>
          <w:szCs w:val="28"/>
        </w:rPr>
        <w:t xml:space="preserve"> </w:t>
      </w:r>
      <w:r w:rsidRPr="00AD03AD">
        <w:rPr>
          <w:sz w:val="28"/>
          <w:szCs w:val="28"/>
        </w:rPr>
        <w:t>«Строитель» по адресу: ул. Набережная реки Магаданки д.55, корпус 5. Телефон 61-99-96.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            Приоритетным</w:t>
      </w:r>
      <w:r>
        <w:rPr>
          <w:sz w:val="28"/>
          <w:szCs w:val="28"/>
        </w:rPr>
        <w:t xml:space="preserve"> направлением работы дошкольной образовательной организации</w:t>
      </w:r>
      <w:r w:rsidRPr="00AD03AD">
        <w:rPr>
          <w:sz w:val="28"/>
          <w:szCs w:val="28"/>
        </w:rPr>
        <w:t xml:space="preserve"> является формирование физической культуры, как культуры здоровья, культуры здорового образа жизни.</w:t>
      </w:r>
    </w:p>
    <w:p w:rsidR="002F7B89" w:rsidRDefault="002F7B89" w:rsidP="002F7B89">
      <w:pPr>
        <w:shd w:val="clear" w:color="auto" w:fill="FFFFFF"/>
        <w:tabs>
          <w:tab w:val="left" w:pos="1541"/>
        </w:tabs>
        <w:spacing w:before="158" w:line="322" w:lineRule="exact"/>
        <w:ind w:left="-567" w:firstLine="1985"/>
        <w:jc w:val="both"/>
        <w:rPr>
          <w:sz w:val="28"/>
          <w:szCs w:val="28"/>
        </w:rPr>
      </w:pPr>
      <w:r>
        <w:rPr>
          <w:spacing w:val="17"/>
          <w:sz w:val="28"/>
          <w:szCs w:val="28"/>
        </w:rPr>
        <w:t>В своей деятельности Организация</w:t>
      </w:r>
      <w:r w:rsidRPr="00CF4EBF">
        <w:rPr>
          <w:spacing w:val="17"/>
          <w:sz w:val="28"/>
          <w:szCs w:val="28"/>
        </w:rPr>
        <w:t xml:space="preserve"> руководствуется </w:t>
      </w:r>
      <w:r w:rsidRPr="00CF4EBF">
        <w:rPr>
          <w:spacing w:val="1"/>
          <w:sz w:val="28"/>
          <w:szCs w:val="28"/>
        </w:rPr>
        <w:t xml:space="preserve">федеральными законами, указами и распоряжениями Президента Российской </w:t>
      </w:r>
      <w:r w:rsidRPr="00CF4EBF">
        <w:rPr>
          <w:sz w:val="28"/>
          <w:szCs w:val="28"/>
        </w:rPr>
        <w:t xml:space="preserve">Федерации, постановлениями и распоряжениями Правительства Российской </w:t>
      </w:r>
      <w:r w:rsidRPr="00CF4EBF">
        <w:rPr>
          <w:spacing w:val="5"/>
          <w:sz w:val="28"/>
          <w:szCs w:val="28"/>
        </w:rPr>
        <w:t>Ф</w:t>
      </w:r>
      <w:r>
        <w:rPr>
          <w:spacing w:val="5"/>
          <w:sz w:val="28"/>
          <w:szCs w:val="28"/>
        </w:rPr>
        <w:t>едерации, решениями Учредителя,</w:t>
      </w:r>
      <w:r w:rsidR="00E04B4B">
        <w:rPr>
          <w:spacing w:val="5"/>
          <w:sz w:val="28"/>
          <w:szCs w:val="28"/>
        </w:rPr>
        <w:t xml:space="preserve"> </w:t>
      </w:r>
      <w:r w:rsidRPr="00CF4EBF">
        <w:rPr>
          <w:spacing w:val="6"/>
          <w:sz w:val="28"/>
          <w:szCs w:val="28"/>
        </w:rPr>
        <w:t xml:space="preserve">настоящим Уставом, договором с Учредителем, </w:t>
      </w:r>
      <w:r w:rsidRPr="00CF4EBF">
        <w:rPr>
          <w:sz w:val="28"/>
          <w:szCs w:val="28"/>
        </w:rPr>
        <w:t>договором между Учреждением и родителями (законными представителями) воспитанников, иными законодательными и нормативными актами.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Комплектуется организация</w:t>
      </w:r>
      <w:r w:rsidR="00E04B4B">
        <w:rPr>
          <w:sz w:val="28"/>
          <w:szCs w:val="28"/>
        </w:rPr>
        <w:t xml:space="preserve"> в течение всего учебного года</w:t>
      </w:r>
      <w:r w:rsidRPr="00AD03AD">
        <w:rPr>
          <w:sz w:val="28"/>
          <w:szCs w:val="28"/>
        </w:rPr>
        <w:t>.</w:t>
      </w:r>
      <w:r w:rsidR="00E04B4B">
        <w:rPr>
          <w:sz w:val="28"/>
          <w:szCs w:val="28"/>
        </w:rPr>
        <w:t xml:space="preserve"> </w:t>
      </w:r>
    </w:p>
    <w:p w:rsidR="002F7B89" w:rsidRPr="00AD03AD" w:rsidRDefault="002F7B89" w:rsidP="002F7B89">
      <w:pPr>
        <w:rPr>
          <w:sz w:val="28"/>
          <w:szCs w:val="28"/>
        </w:rPr>
      </w:pPr>
    </w:p>
    <w:p w:rsidR="002F7B89" w:rsidRPr="00727C42" w:rsidRDefault="002F7B89" w:rsidP="002F7B89">
      <w:pPr>
        <w:rPr>
          <w:b/>
          <w:sz w:val="40"/>
          <w:szCs w:val="40"/>
        </w:rPr>
      </w:pPr>
      <w:r w:rsidRPr="00727C42">
        <w:rPr>
          <w:b/>
          <w:sz w:val="52"/>
          <w:szCs w:val="52"/>
          <w:lang w:val="en-US"/>
        </w:rPr>
        <w:t>II</w:t>
      </w:r>
      <w:r w:rsidRPr="00727C42">
        <w:rPr>
          <w:b/>
          <w:sz w:val="52"/>
          <w:szCs w:val="52"/>
        </w:rPr>
        <w:t>.</w:t>
      </w:r>
      <w:r w:rsidRPr="006B792A">
        <w:rPr>
          <w:b/>
          <w:sz w:val="32"/>
          <w:szCs w:val="32"/>
        </w:rPr>
        <w:t>Контингент воспитанников</w:t>
      </w:r>
    </w:p>
    <w:p w:rsidR="002F7B89" w:rsidRPr="00AD03AD" w:rsidRDefault="002F7B89" w:rsidP="002F7B89">
      <w:pPr>
        <w:rPr>
          <w:sz w:val="28"/>
          <w:szCs w:val="28"/>
        </w:rPr>
      </w:pPr>
    </w:p>
    <w:p w:rsidR="002F7B89" w:rsidRPr="00AD03AD" w:rsidRDefault="00702BB1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65649E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="00BF6DBA">
        <w:rPr>
          <w:sz w:val="28"/>
          <w:szCs w:val="28"/>
        </w:rPr>
        <w:t xml:space="preserve"> учебном году в ДОО</w:t>
      </w:r>
      <w:r w:rsidR="002F7B89" w:rsidRPr="00AD03AD">
        <w:rPr>
          <w:sz w:val="28"/>
          <w:szCs w:val="28"/>
        </w:rPr>
        <w:t xml:space="preserve"> было укомплектован</w:t>
      </w:r>
      <w:r w:rsidR="002F7B89">
        <w:rPr>
          <w:sz w:val="28"/>
          <w:szCs w:val="28"/>
        </w:rPr>
        <w:t>о 13 групп, которые посещали  воспитанники</w:t>
      </w:r>
      <w:r w:rsidR="002F7B89" w:rsidRPr="00AD03AD">
        <w:rPr>
          <w:sz w:val="28"/>
          <w:szCs w:val="28"/>
        </w:rPr>
        <w:t>:</w:t>
      </w:r>
    </w:p>
    <w:p w:rsidR="002F7B89" w:rsidRDefault="0065649E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2BB1">
        <w:rPr>
          <w:sz w:val="28"/>
          <w:szCs w:val="28"/>
        </w:rPr>
        <w:t xml:space="preserve"> группа раннего возраста №3</w:t>
      </w:r>
      <w:r w:rsidR="002F7B89" w:rsidRPr="00AD03AD">
        <w:rPr>
          <w:sz w:val="28"/>
          <w:szCs w:val="28"/>
        </w:rPr>
        <w:t xml:space="preserve"> (1 </w:t>
      </w:r>
      <w:r w:rsidR="00FA4F31">
        <w:rPr>
          <w:sz w:val="28"/>
          <w:szCs w:val="28"/>
        </w:rPr>
        <w:t>год – 2 года) – начало года – 7</w:t>
      </w:r>
      <w:r w:rsidR="002F7B89" w:rsidRPr="00AD03AD">
        <w:rPr>
          <w:sz w:val="28"/>
          <w:szCs w:val="28"/>
        </w:rPr>
        <w:t>, к</w:t>
      </w:r>
      <w:r w:rsidR="009032DB">
        <w:rPr>
          <w:sz w:val="28"/>
          <w:szCs w:val="28"/>
        </w:rPr>
        <w:t>онец года – 26 детей</w:t>
      </w:r>
      <w:r w:rsidR="002F7B89" w:rsidRPr="00AD03AD">
        <w:rPr>
          <w:sz w:val="28"/>
          <w:szCs w:val="28"/>
        </w:rPr>
        <w:t>.</w:t>
      </w:r>
    </w:p>
    <w:p w:rsidR="002F7B89" w:rsidRPr="009E3CF7" w:rsidRDefault="0065649E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6DBA">
        <w:rPr>
          <w:sz w:val="28"/>
          <w:szCs w:val="28"/>
        </w:rPr>
        <w:t xml:space="preserve"> группа раннего возраста №</w:t>
      </w:r>
      <w:r w:rsidR="00702BB1">
        <w:rPr>
          <w:sz w:val="28"/>
          <w:szCs w:val="28"/>
        </w:rPr>
        <w:t>4</w:t>
      </w:r>
      <w:r w:rsidR="002F7B89" w:rsidRPr="00AD03AD">
        <w:rPr>
          <w:sz w:val="28"/>
          <w:szCs w:val="28"/>
        </w:rPr>
        <w:t xml:space="preserve"> (1 </w:t>
      </w:r>
      <w:r w:rsidR="00FA4F31">
        <w:rPr>
          <w:sz w:val="28"/>
          <w:szCs w:val="28"/>
        </w:rPr>
        <w:t>год – 2 года) – начало года – 9</w:t>
      </w:r>
      <w:r w:rsidR="002F7B89" w:rsidRPr="00AD03AD">
        <w:rPr>
          <w:sz w:val="28"/>
          <w:szCs w:val="28"/>
        </w:rPr>
        <w:t>, к</w:t>
      </w:r>
      <w:r w:rsidR="00FA4F31">
        <w:rPr>
          <w:sz w:val="28"/>
          <w:szCs w:val="28"/>
        </w:rPr>
        <w:t>онец года – 23</w:t>
      </w:r>
      <w:r w:rsidR="009032DB">
        <w:rPr>
          <w:sz w:val="28"/>
          <w:szCs w:val="28"/>
        </w:rPr>
        <w:t xml:space="preserve"> детей</w:t>
      </w:r>
      <w:r w:rsidR="002F7B89" w:rsidRPr="00AD03AD">
        <w:rPr>
          <w:sz w:val="28"/>
          <w:szCs w:val="28"/>
        </w:rPr>
        <w:t>.</w:t>
      </w:r>
    </w:p>
    <w:p w:rsidR="002F7B89" w:rsidRPr="00AD03AD" w:rsidRDefault="0065649E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6DBA">
        <w:rPr>
          <w:sz w:val="28"/>
          <w:szCs w:val="28"/>
        </w:rPr>
        <w:t>-</w:t>
      </w:r>
      <w:r>
        <w:rPr>
          <w:sz w:val="28"/>
          <w:szCs w:val="28"/>
        </w:rPr>
        <w:t xml:space="preserve">я группа </w:t>
      </w:r>
      <w:r w:rsidR="00702BB1">
        <w:rPr>
          <w:sz w:val="28"/>
          <w:szCs w:val="28"/>
        </w:rPr>
        <w:t>раннего возраста №5</w:t>
      </w:r>
      <w:r w:rsidR="00FA4F31">
        <w:rPr>
          <w:sz w:val="28"/>
          <w:szCs w:val="28"/>
        </w:rPr>
        <w:t xml:space="preserve"> (2 – 3 года) – начало года – 26, конец года – 27  детей;</w:t>
      </w:r>
    </w:p>
    <w:p w:rsidR="002F7B89" w:rsidRPr="00AD03AD" w:rsidRDefault="0065649E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2-я группа раннего возраста №</w:t>
      </w:r>
      <w:r w:rsidR="00702BB1">
        <w:rPr>
          <w:sz w:val="28"/>
          <w:szCs w:val="28"/>
        </w:rPr>
        <w:t>6</w:t>
      </w:r>
      <w:r w:rsidR="00FA4F31">
        <w:rPr>
          <w:sz w:val="28"/>
          <w:szCs w:val="28"/>
        </w:rPr>
        <w:t xml:space="preserve"> (2 – 3 года) – начало го</w:t>
      </w:r>
      <w:r w:rsidR="009032DB">
        <w:rPr>
          <w:sz w:val="28"/>
          <w:szCs w:val="28"/>
        </w:rPr>
        <w:t>да – 27, конец года – 26</w:t>
      </w:r>
      <w:r w:rsidR="00FA4F31">
        <w:rPr>
          <w:sz w:val="28"/>
          <w:szCs w:val="28"/>
        </w:rPr>
        <w:t xml:space="preserve"> детей</w:t>
      </w:r>
      <w:r w:rsidR="002F7B89" w:rsidRPr="00AD03AD">
        <w:rPr>
          <w:sz w:val="28"/>
          <w:szCs w:val="28"/>
        </w:rPr>
        <w:t>;</w:t>
      </w:r>
    </w:p>
    <w:p w:rsidR="002F7B89" w:rsidRPr="00AD03AD" w:rsidRDefault="00702BB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 №7</w:t>
      </w:r>
      <w:r w:rsidR="002F7B89">
        <w:rPr>
          <w:sz w:val="28"/>
          <w:szCs w:val="28"/>
        </w:rPr>
        <w:t xml:space="preserve"> (3 – 4 года) – нача</w:t>
      </w:r>
      <w:r w:rsidR="00FA4F31">
        <w:rPr>
          <w:sz w:val="28"/>
          <w:szCs w:val="28"/>
        </w:rPr>
        <w:t>ло года – 28, конец года – 23 ребенка</w:t>
      </w:r>
      <w:r w:rsidR="002F7B89" w:rsidRPr="00AD03AD">
        <w:rPr>
          <w:sz w:val="28"/>
          <w:szCs w:val="28"/>
        </w:rPr>
        <w:t>;</w:t>
      </w:r>
    </w:p>
    <w:p w:rsidR="002F7B89" w:rsidRPr="00AD03AD" w:rsidRDefault="00BF6DBA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младшая группа </w:t>
      </w:r>
      <w:r w:rsidR="001C00C2">
        <w:rPr>
          <w:sz w:val="28"/>
          <w:szCs w:val="28"/>
        </w:rPr>
        <w:t>№</w:t>
      </w:r>
      <w:r w:rsidR="00702BB1">
        <w:rPr>
          <w:sz w:val="28"/>
          <w:szCs w:val="28"/>
        </w:rPr>
        <w:t>8</w:t>
      </w:r>
      <w:r w:rsidR="002F7B89">
        <w:rPr>
          <w:sz w:val="28"/>
          <w:szCs w:val="28"/>
        </w:rPr>
        <w:t xml:space="preserve"> (3 – 4 года) – начало </w:t>
      </w:r>
      <w:r w:rsidR="00FA4F31">
        <w:rPr>
          <w:sz w:val="28"/>
          <w:szCs w:val="28"/>
        </w:rPr>
        <w:t>года – 25, конец года – 27 детей</w:t>
      </w:r>
      <w:r w:rsidR="002F7B89" w:rsidRPr="00AD03AD">
        <w:rPr>
          <w:sz w:val="28"/>
          <w:szCs w:val="28"/>
        </w:rPr>
        <w:t>;</w:t>
      </w:r>
    </w:p>
    <w:p w:rsidR="002F7B89" w:rsidRPr="00AD03AD" w:rsidRDefault="00702BB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№9</w:t>
      </w:r>
      <w:r w:rsidR="002F7B89">
        <w:rPr>
          <w:sz w:val="28"/>
          <w:szCs w:val="28"/>
        </w:rPr>
        <w:t xml:space="preserve"> (4 – 5 лет) – н</w:t>
      </w:r>
      <w:r w:rsidR="001C00C2">
        <w:rPr>
          <w:sz w:val="28"/>
          <w:szCs w:val="28"/>
        </w:rPr>
        <w:t>ачало года – 24</w:t>
      </w:r>
      <w:r w:rsidR="009032DB">
        <w:rPr>
          <w:sz w:val="28"/>
          <w:szCs w:val="28"/>
        </w:rPr>
        <w:t>, конец года – 26 детей</w:t>
      </w:r>
      <w:r w:rsidR="002F7B89" w:rsidRPr="00AD03AD">
        <w:rPr>
          <w:sz w:val="28"/>
          <w:szCs w:val="28"/>
        </w:rPr>
        <w:t>;</w:t>
      </w:r>
    </w:p>
    <w:p w:rsidR="002F7B89" w:rsidRPr="00AD03AD" w:rsidRDefault="00BF6DBA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средняя группа №</w:t>
      </w:r>
      <w:r w:rsidR="00702BB1">
        <w:rPr>
          <w:sz w:val="28"/>
          <w:szCs w:val="28"/>
        </w:rPr>
        <w:t>10</w:t>
      </w:r>
      <w:r w:rsidR="009032DB">
        <w:rPr>
          <w:sz w:val="28"/>
          <w:szCs w:val="28"/>
        </w:rPr>
        <w:t xml:space="preserve"> (4 – 5 лет) – начало года – 25, конец года – 27 детей</w:t>
      </w:r>
      <w:r w:rsidR="002F7B89" w:rsidRPr="00AD03AD">
        <w:rPr>
          <w:sz w:val="28"/>
          <w:szCs w:val="28"/>
        </w:rPr>
        <w:t>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старшая группа </w:t>
      </w:r>
      <w:r w:rsidR="00702BB1">
        <w:rPr>
          <w:sz w:val="28"/>
          <w:szCs w:val="28"/>
        </w:rPr>
        <w:t>№11</w:t>
      </w:r>
      <w:r w:rsidR="0065649E">
        <w:rPr>
          <w:sz w:val="28"/>
          <w:szCs w:val="28"/>
        </w:rPr>
        <w:t xml:space="preserve"> для детей</w:t>
      </w:r>
      <w:r w:rsidR="001C00C2">
        <w:rPr>
          <w:sz w:val="28"/>
          <w:szCs w:val="28"/>
        </w:rPr>
        <w:t xml:space="preserve"> с ОНР</w:t>
      </w:r>
      <w:r>
        <w:rPr>
          <w:sz w:val="28"/>
          <w:szCs w:val="28"/>
        </w:rPr>
        <w:t xml:space="preserve"> комбинированной направленности</w:t>
      </w:r>
      <w:r w:rsidR="0065649E">
        <w:rPr>
          <w:sz w:val="28"/>
          <w:szCs w:val="28"/>
        </w:rPr>
        <w:t xml:space="preserve">  (5 – 6 лет) – </w:t>
      </w:r>
      <w:r w:rsidR="009032DB">
        <w:rPr>
          <w:sz w:val="28"/>
          <w:szCs w:val="28"/>
        </w:rPr>
        <w:t>начало года – 26, конец года – 29 детей</w:t>
      </w:r>
      <w:r w:rsidRPr="00AD03AD">
        <w:rPr>
          <w:sz w:val="28"/>
          <w:szCs w:val="28"/>
        </w:rPr>
        <w:t>;</w:t>
      </w:r>
    </w:p>
    <w:p w:rsidR="002F7B89" w:rsidRPr="00AD03AD" w:rsidRDefault="00702BB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№12</w:t>
      </w:r>
      <w:r w:rsidR="0065649E">
        <w:rPr>
          <w:sz w:val="28"/>
          <w:szCs w:val="28"/>
        </w:rPr>
        <w:t xml:space="preserve"> для детей с ОНР</w:t>
      </w:r>
      <w:r w:rsidR="002F7B89" w:rsidRPr="00AD03AD">
        <w:rPr>
          <w:sz w:val="28"/>
          <w:szCs w:val="28"/>
        </w:rPr>
        <w:t xml:space="preserve"> (комбинированной направленности) (5 – 6 лет) – начало </w:t>
      </w:r>
      <w:r w:rsidR="009032DB">
        <w:rPr>
          <w:sz w:val="28"/>
          <w:szCs w:val="28"/>
        </w:rPr>
        <w:t>24,  конец года – 24 ребенка</w:t>
      </w:r>
      <w:r w:rsidR="002F7B89" w:rsidRPr="00AD03AD">
        <w:rPr>
          <w:sz w:val="28"/>
          <w:szCs w:val="28"/>
        </w:rPr>
        <w:t>.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под</w:t>
      </w:r>
      <w:r w:rsidR="00702BB1">
        <w:rPr>
          <w:sz w:val="28"/>
          <w:szCs w:val="28"/>
        </w:rPr>
        <w:t>готовительная к школе группа №1</w:t>
      </w:r>
      <w:r w:rsidR="002124C0">
        <w:rPr>
          <w:sz w:val="28"/>
          <w:szCs w:val="28"/>
        </w:rPr>
        <w:t xml:space="preserve"> для детей с</w:t>
      </w:r>
      <w:r w:rsidR="009032DB">
        <w:rPr>
          <w:sz w:val="28"/>
          <w:szCs w:val="28"/>
        </w:rPr>
        <w:t xml:space="preserve">  ОНР</w:t>
      </w:r>
      <w:r>
        <w:rPr>
          <w:sz w:val="28"/>
          <w:szCs w:val="28"/>
        </w:rPr>
        <w:t xml:space="preserve"> (комбинированной направленности) </w:t>
      </w:r>
      <w:r w:rsidRPr="00AD03AD">
        <w:rPr>
          <w:sz w:val="28"/>
          <w:szCs w:val="28"/>
        </w:rPr>
        <w:t xml:space="preserve"> (6 – 7 лет) – начало</w:t>
      </w:r>
      <w:r w:rsidR="009032DB">
        <w:rPr>
          <w:sz w:val="28"/>
          <w:szCs w:val="28"/>
        </w:rPr>
        <w:t xml:space="preserve"> года – 23, конец года – 23 ребенка</w:t>
      </w:r>
      <w:r w:rsidRPr="00AD03AD">
        <w:rPr>
          <w:sz w:val="28"/>
          <w:szCs w:val="28"/>
        </w:rPr>
        <w:t>.</w:t>
      </w:r>
    </w:p>
    <w:p w:rsidR="002F7B89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по</w:t>
      </w:r>
      <w:r w:rsidR="00BF6DBA">
        <w:rPr>
          <w:sz w:val="28"/>
          <w:szCs w:val="28"/>
        </w:rPr>
        <w:t>д</w:t>
      </w:r>
      <w:r w:rsidR="00702BB1">
        <w:rPr>
          <w:sz w:val="28"/>
          <w:szCs w:val="28"/>
        </w:rPr>
        <w:t>готовительная к школе группа №2</w:t>
      </w:r>
      <w:r w:rsidR="001C00C2">
        <w:rPr>
          <w:sz w:val="28"/>
          <w:szCs w:val="28"/>
        </w:rPr>
        <w:t xml:space="preserve"> для детей с ОНР</w:t>
      </w:r>
      <w:r w:rsidRPr="00AD03AD">
        <w:rPr>
          <w:sz w:val="28"/>
          <w:szCs w:val="28"/>
        </w:rPr>
        <w:t xml:space="preserve"> (комбинированной направленности) (6 – 7 лет) – начало год</w:t>
      </w:r>
      <w:r w:rsidR="009032DB">
        <w:rPr>
          <w:sz w:val="28"/>
          <w:szCs w:val="28"/>
        </w:rPr>
        <w:t>а – 22, конец года – 24 ребенка</w:t>
      </w:r>
      <w:r>
        <w:rPr>
          <w:sz w:val="28"/>
          <w:szCs w:val="28"/>
        </w:rPr>
        <w:t>.</w:t>
      </w:r>
    </w:p>
    <w:p w:rsidR="002124C0" w:rsidRDefault="002F7B89" w:rsidP="002124C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 группа кратковременного пребывания «Особый ребе</w:t>
      </w:r>
      <w:r w:rsidR="002124C0">
        <w:rPr>
          <w:sz w:val="28"/>
          <w:szCs w:val="28"/>
        </w:rPr>
        <w:t>нок» для детей-инвалидов</w:t>
      </w:r>
      <w:r w:rsidR="009032DB">
        <w:rPr>
          <w:sz w:val="28"/>
          <w:szCs w:val="28"/>
        </w:rPr>
        <w:t>, которую посещали 3</w:t>
      </w:r>
      <w:r>
        <w:rPr>
          <w:sz w:val="28"/>
          <w:szCs w:val="28"/>
        </w:rPr>
        <w:t xml:space="preserve"> детей.</w:t>
      </w:r>
    </w:p>
    <w:p w:rsidR="002F7B89" w:rsidRPr="00AA6EE2" w:rsidRDefault="002F7B89" w:rsidP="002124C0">
      <w:pPr>
        <w:ind w:firstLine="1134"/>
        <w:jc w:val="both"/>
        <w:rPr>
          <w:sz w:val="28"/>
          <w:szCs w:val="28"/>
        </w:rPr>
      </w:pPr>
      <w:r w:rsidRPr="00AA6EE2">
        <w:rPr>
          <w:sz w:val="28"/>
          <w:szCs w:val="28"/>
        </w:rPr>
        <w:t xml:space="preserve">Среди воспитанников: мальчиков –  </w:t>
      </w:r>
      <w:r w:rsidR="009032DB">
        <w:rPr>
          <w:sz w:val="28"/>
          <w:szCs w:val="28"/>
        </w:rPr>
        <w:t>43</w:t>
      </w:r>
      <w:r w:rsidRPr="00AA6EE2">
        <w:rPr>
          <w:sz w:val="28"/>
          <w:szCs w:val="28"/>
        </w:rPr>
        <w:t xml:space="preserve">%, девочек – </w:t>
      </w:r>
      <w:r w:rsidR="009032DB">
        <w:rPr>
          <w:sz w:val="28"/>
          <w:szCs w:val="28"/>
        </w:rPr>
        <w:t>57</w:t>
      </w:r>
      <w:r w:rsidRPr="00AA6EE2">
        <w:rPr>
          <w:sz w:val="28"/>
          <w:szCs w:val="28"/>
        </w:rPr>
        <w:t>%.</w:t>
      </w:r>
    </w:p>
    <w:p w:rsidR="002F7B89" w:rsidRPr="007D1E34" w:rsidRDefault="002F7B89" w:rsidP="002F7B89">
      <w:pPr>
        <w:ind w:left="-540" w:firstLine="1080"/>
        <w:jc w:val="both"/>
        <w:rPr>
          <w:color w:val="FF0000"/>
          <w:sz w:val="28"/>
          <w:szCs w:val="28"/>
        </w:rPr>
      </w:pPr>
    </w:p>
    <w:p w:rsidR="002F7B89" w:rsidRPr="005E2D61" w:rsidRDefault="002F7B89" w:rsidP="002F7B89">
      <w:pPr>
        <w:rPr>
          <w:sz w:val="40"/>
          <w:szCs w:val="40"/>
        </w:rPr>
      </w:pPr>
      <w:r w:rsidRPr="005E2D61">
        <w:rPr>
          <w:sz w:val="52"/>
          <w:szCs w:val="52"/>
          <w:lang w:val="en-US"/>
        </w:rPr>
        <w:t>III</w:t>
      </w:r>
      <w:r w:rsidRPr="005E2D61">
        <w:rPr>
          <w:sz w:val="52"/>
          <w:szCs w:val="52"/>
        </w:rPr>
        <w:t>.</w:t>
      </w:r>
      <w:r w:rsidRPr="00AA6EE2">
        <w:rPr>
          <w:b/>
          <w:sz w:val="32"/>
          <w:szCs w:val="32"/>
        </w:rPr>
        <w:t>Состав семей воспитанников.</w:t>
      </w:r>
    </w:p>
    <w:p w:rsidR="002F7B89" w:rsidRPr="005E2D61" w:rsidRDefault="002F7B89" w:rsidP="002F7B89">
      <w:pPr>
        <w:rPr>
          <w:sz w:val="28"/>
          <w:szCs w:val="28"/>
        </w:rPr>
      </w:pPr>
    </w:p>
    <w:p w:rsidR="002F7B89" w:rsidRPr="005E2D61" w:rsidRDefault="002F7B89" w:rsidP="002F7B89">
      <w:pPr>
        <w:ind w:left="-540" w:firstLine="1080"/>
        <w:jc w:val="both"/>
        <w:rPr>
          <w:sz w:val="28"/>
          <w:szCs w:val="28"/>
        </w:rPr>
      </w:pPr>
      <w:r w:rsidRPr="005E2D61">
        <w:rPr>
          <w:sz w:val="28"/>
          <w:szCs w:val="28"/>
        </w:rPr>
        <w:t>Состав семей воспитанников:</w:t>
      </w:r>
    </w:p>
    <w:p w:rsidR="002F7B89" w:rsidRPr="005E2D61" w:rsidRDefault="009032DB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простая – 60</w:t>
      </w:r>
      <w:r w:rsidR="002F7B89" w:rsidRPr="005E2D61">
        <w:rPr>
          <w:sz w:val="28"/>
          <w:szCs w:val="28"/>
        </w:rPr>
        <w:t>%;</w:t>
      </w:r>
    </w:p>
    <w:p w:rsidR="002F7B89" w:rsidRPr="005E2D61" w:rsidRDefault="009032DB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сложная – 10</w:t>
      </w:r>
      <w:r w:rsidR="002F7B89" w:rsidRPr="005E2D61">
        <w:rPr>
          <w:sz w:val="28"/>
          <w:szCs w:val="28"/>
        </w:rPr>
        <w:t>%;</w:t>
      </w:r>
    </w:p>
    <w:p w:rsidR="002F7B89" w:rsidRPr="005E2D61" w:rsidRDefault="009032DB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неполная – 21</w:t>
      </w:r>
      <w:r w:rsidR="002F7B89" w:rsidRPr="005E2D61">
        <w:rPr>
          <w:sz w:val="28"/>
          <w:szCs w:val="28"/>
        </w:rPr>
        <w:t>%;</w:t>
      </w:r>
    </w:p>
    <w:p w:rsidR="002F7B89" w:rsidRPr="005E2D61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 неполна</w:t>
      </w:r>
      <w:r w:rsidR="00891291">
        <w:rPr>
          <w:sz w:val="28"/>
          <w:szCs w:val="28"/>
        </w:rPr>
        <w:t>я</w:t>
      </w:r>
      <w:r w:rsidR="001C00C2">
        <w:rPr>
          <w:sz w:val="28"/>
          <w:szCs w:val="28"/>
        </w:rPr>
        <w:t xml:space="preserve"> – </w:t>
      </w:r>
      <w:r w:rsidR="009032DB">
        <w:rPr>
          <w:sz w:val="28"/>
          <w:szCs w:val="28"/>
        </w:rPr>
        <w:t>5</w:t>
      </w:r>
      <w:r w:rsidRPr="005E2D61">
        <w:rPr>
          <w:sz w:val="28"/>
          <w:szCs w:val="28"/>
        </w:rPr>
        <w:t>%;</w:t>
      </w:r>
    </w:p>
    <w:p w:rsidR="002F7B89" w:rsidRPr="005E2D61" w:rsidRDefault="009032DB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смешанная –4</w:t>
      </w:r>
      <w:r w:rsidR="002F7B89" w:rsidRPr="005E2D61">
        <w:rPr>
          <w:sz w:val="28"/>
          <w:szCs w:val="28"/>
        </w:rPr>
        <w:t>% .</w:t>
      </w:r>
    </w:p>
    <w:p w:rsidR="002F7B89" w:rsidRPr="005E2D61" w:rsidRDefault="002F7B89" w:rsidP="002F7B89">
      <w:pPr>
        <w:ind w:left="-540" w:firstLine="1080"/>
        <w:jc w:val="both"/>
        <w:rPr>
          <w:sz w:val="28"/>
          <w:szCs w:val="28"/>
        </w:rPr>
      </w:pPr>
      <w:r w:rsidRPr="005E2D61">
        <w:rPr>
          <w:sz w:val="28"/>
          <w:szCs w:val="28"/>
        </w:rPr>
        <w:t>Возраст родителей:</w:t>
      </w:r>
    </w:p>
    <w:p w:rsidR="002F7B89" w:rsidRPr="005E2D61" w:rsidRDefault="001C00C2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20 – 30 – мать – 149 – 52%; отец – 112 – 39</w:t>
      </w:r>
      <w:r w:rsidR="002F7B89" w:rsidRPr="005E2D61">
        <w:rPr>
          <w:sz w:val="28"/>
          <w:szCs w:val="28"/>
        </w:rPr>
        <w:t>%;</w:t>
      </w:r>
    </w:p>
    <w:p w:rsidR="002F7B89" w:rsidRPr="005E2D61" w:rsidRDefault="001C00C2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30 – 40 – мать – 92 – 32%; отец – 31 – 11</w:t>
      </w:r>
      <w:r w:rsidR="002F7B89" w:rsidRPr="005E2D61">
        <w:rPr>
          <w:sz w:val="28"/>
          <w:szCs w:val="28"/>
        </w:rPr>
        <w:t>%;</w:t>
      </w:r>
    </w:p>
    <w:p w:rsidR="002F7B89" w:rsidRPr="005E2D61" w:rsidRDefault="001C00C2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40 – 50 – мать – 44 – 15%; отец – 36 – 13</w:t>
      </w:r>
      <w:r w:rsidR="002F7B89" w:rsidRPr="005E2D61">
        <w:rPr>
          <w:sz w:val="28"/>
          <w:szCs w:val="28"/>
        </w:rPr>
        <w:t>%;</w:t>
      </w:r>
    </w:p>
    <w:p w:rsidR="002F7B89" w:rsidRPr="005E2D61" w:rsidRDefault="002F7B89" w:rsidP="002F7B89">
      <w:pPr>
        <w:ind w:left="-540" w:firstLine="1080"/>
        <w:jc w:val="both"/>
        <w:rPr>
          <w:sz w:val="28"/>
          <w:szCs w:val="28"/>
        </w:rPr>
      </w:pPr>
      <w:r w:rsidRPr="005E2D61">
        <w:rPr>
          <w:sz w:val="28"/>
          <w:szCs w:val="28"/>
        </w:rPr>
        <w:t xml:space="preserve">50 </w:t>
      </w:r>
      <w:r w:rsidR="001C00C2">
        <w:rPr>
          <w:sz w:val="28"/>
          <w:szCs w:val="28"/>
        </w:rPr>
        <w:t>– 60 – мать – 0 – 0%; отец – 4 – 1</w:t>
      </w:r>
      <w:r w:rsidRPr="005E2D61">
        <w:rPr>
          <w:sz w:val="28"/>
          <w:szCs w:val="28"/>
        </w:rPr>
        <w:t>%;</w:t>
      </w:r>
    </w:p>
    <w:p w:rsidR="002F7B89" w:rsidRPr="005E2D61" w:rsidRDefault="002F7B89" w:rsidP="002F7B89">
      <w:pPr>
        <w:rPr>
          <w:sz w:val="28"/>
          <w:szCs w:val="28"/>
        </w:rPr>
      </w:pPr>
      <w:r w:rsidRPr="005E2D61">
        <w:rPr>
          <w:sz w:val="28"/>
          <w:szCs w:val="28"/>
        </w:rPr>
        <w:t>Семей, где воспитываются опекаемые де</w:t>
      </w:r>
      <w:r w:rsidR="001C00C2">
        <w:rPr>
          <w:sz w:val="28"/>
          <w:szCs w:val="28"/>
        </w:rPr>
        <w:t>ти – в</w:t>
      </w:r>
      <w:r w:rsidR="00702BB1">
        <w:rPr>
          <w:sz w:val="28"/>
          <w:szCs w:val="28"/>
        </w:rPr>
        <w:t xml:space="preserve"> 2019 году – 4; в 2020</w:t>
      </w:r>
      <w:r w:rsidR="009032DB">
        <w:rPr>
          <w:sz w:val="28"/>
          <w:szCs w:val="28"/>
        </w:rPr>
        <w:t xml:space="preserve"> – 5</w:t>
      </w:r>
      <w:r w:rsidRPr="005E2D61">
        <w:rPr>
          <w:sz w:val="28"/>
          <w:szCs w:val="28"/>
        </w:rPr>
        <w:t>.</w:t>
      </w:r>
    </w:p>
    <w:p w:rsidR="002F7B89" w:rsidRPr="007D1E34" w:rsidRDefault="002F7B89" w:rsidP="002F7B89">
      <w:pPr>
        <w:rPr>
          <w:color w:val="FF0000"/>
          <w:sz w:val="28"/>
          <w:szCs w:val="28"/>
        </w:rPr>
      </w:pPr>
    </w:p>
    <w:p w:rsidR="002F7B89" w:rsidRPr="00AA6EE2" w:rsidRDefault="002F7B89" w:rsidP="002F7B89">
      <w:pPr>
        <w:rPr>
          <w:b/>
          <w:sz w:val="32"/>
          <w:szCs w:val="32"/>
        </w:rPr>
      </w:pPr>
      <w:r w:rsidRPr="00AA6EE2">
        <w:rPr>
          <w:b/>
          <w:sz w:val="52"/>
          <w:szCs w:val="52"/>
          <w:lang w:val="en-US"/>
        </w:rPr>
        <w:t>IV</w:t>
      </w:r>
      <w:r w:rsidRPr="00AA6EE2">
        <w:rPr>
          <w:b/>
          <w:sz w:val="52"/>
          <w:szCs w:val="52"/>
        </w:rPr>
        <w:t>.</w:t>
      </w:r>
      <w:r w:rsidRPr="00AA6EE2">
        <w:rPr>
          <w:b/>
          <w:sz w:val="32"/>
          <w:szCs w:val="32"/>
        </w:rPr>
        <w:t>Социальный статус родителей.</w:t>
      </w:r>
    </w:p>
    <w:p w:rsidR="002F7B89" w:rsidRPr="00AA6EE2" w:rsidRDefault="002F7B89" w:rsidP="002F7B89">
      <w:pPr>
        <w:rPr>
          <w:sz w:val="28"/>
          <w:szCs w:val="28"/>
        </w:rPr>
      </w:pPr>
    </w:p>
    <w:p w:rsidR="002F7B89" w:rsidRPr="00AA6EE2" w:rsidRDefault="002F7B89" w:rsidP="002F7B89">
      <w:pPr>
        <w:ind w:left="-540" w:firstLine="1080"/>
        <w:jc w:val="both"/>
        <w:rPr>
          <w:sz w:val="28"/>
          <w:szCs w:val="28"/>
        </w:rPr>
      </w:pPr>
      <w:r w:rsidRPr="00AA6EE2">
        <w:rPr>
          <w:sz w:val="28"/>
          <w:szCs w:val="28"/>
        </w:rPr>
        <w:lastRenderedPageBreak/>
        <w:t>Кем работают взрослые члены семьи:</w:t>
      </w:r>
    </w:p>
    <w:p w:rsidR="002F7B89" w:rsidRPr="00AA6EE2" w:rsidRDefault="00B31F9E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служащие – мать – 156 – 54%; отец – 123 – 48</w:t>
      </w:r>
      <w:r w:rsidR="002F7B89" w:rsidRPr="00AA6EE2">
        <w:rPr>
          <w:sz w:val="28"/>
          <w:szCs w:val="28"/>
        </w:rPr>
        <w:t>%;</w:t>
      </w:r>
    </w:p>
    <w:p w:rsidR="002F7B89" w:rsidRPr="00AA6EE2" w:rsidRDefault="00B31F9E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рабочие – мать – 89 – 31%; отец – 113– 40</w:t>
      </w:r>
      <w:r w:rsidR="002F7B89" w:rsidRPr="00AA6EE2">
        <w:rPr>
          <w:sz w:val="28"/>
          <w:szCs w:val="28"/>
        </w:rPr>
        <w:t>%;</w:t>
      </w:r>
    </w:p>
    <w:p w:rsidR="002F7B89" w:rsidRPr="00AA6EE2" w:rsidRDefault="00B31F9E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неработающие – мать – 40 – 12%; отец – 23 – 8</w:t>
      </w:r>
      <w:r w:rsidR="002F7B89" w:rsidRPr="00AA6EE2">
        <w:rPr>
          <w:sz w:val="28"/>
          <w:szCs w:val="28"/>
        </w:rPr>
        <w:t>%.</w:t>
      </w:r>
    </w:p>
    <w:p w:rsidR="002F7B89" w:rsidRPr="00AA6EE2" w:rsidRDefault="002F7B89" w:rsidP="002F7B89">
      <w:pPr>
        <w:ind w:left="-540" w:firstLine="1080"/>
        <w:jc w:val="both"/>
        <w:rPr>
          <w:sz w:val="28"/>
          <w:szCs w:val="28"/>
        </w:rPr>
      </w:pPr>
      <w:r w:rsidRPr="00AA6EE2">
        <w:rPr>
          <w:sz w:val="28"/>
          <w:szCs w:val="28"/>
        </w:rPr>
        <w:t>Образование родителей:</w:t>
      </w:r>
    </w:p>
    <w:p w:rsidR="002F7B89" w:rsidRPr="00AA6EE2" w:rsidRDefault="00B31F9E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высшее – мать – 56  – 33%; отец – 48</w:t>
      </w:r>
      <w:r w:rsidR="002F7B89">
        <w:rPr>
          <w:sz w:val="28"/>
          <w:szCs w:val="28"/>
        </w:rPr>
        <w:t xml:space="preserve"> – 31</w:t>
      </w:r>
      <w:r w:rsidR="002F7B89" w:rsidRPr="00AA6EE2">
        <w:rPr>
          <w:sz w:val="28"/>
          <w:szCs w:val="28"/>
        </w:rPr>
        <w:t>%;</w:t>
      </w:r>
    </w:p>
    <w:p w:rsidR="002F7B89" w:rsidRPr="00AA6EE2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неполное высшее – мать – 20  – 7%; отец – 30 – 11</w:t>
      </w:r>
      <w:r w:rsidRPr="00AA6EE2">
        <w:rPr>
          <w:sz w:val="28"/>
          <w:szCs w:val="28"/>
        </w:rPr>
        <w:t>%;</w:t>
      </w:r>
    </w:p>
    <w:p w:rsidR="002F7B89" w:rsidRPr="00AA6EE2" w:rsidRDefault="002249D5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средне-специальное – мать – 124 – 37%; отец – 14</w:t>
      </w:r>
      <w:r w:rsidR="002F7B89">
        <w:rPr>
          <w:sz w:val="28"/>
          <w:szCs w:val="28"/>
        </w:rPr>
        <w:t>2 – 36</w:t>
      </w:r>
      <w:r w:rsidR="002F7B89" w:rsidRPr="00AA6EE2">
        <w:rPr>
          <w:sz w:val="28"/>
          <w:szCs w:val="28"/>
        </w:rPr>
        <w:t>%;</w:t>
      </w:r>
    </w:p>
    <w:p w:rsidR="002F7B89" w:rsidRPr="00AA6EE2" w:rsidRDefault="002F7B89" w:rsidP="002F7B89">
      <w:pPr>
        <w:ind w:left="-540" w:firstLine="1080"/>
        <w:jc w:val="both"/>
        <w:rPr>
          <w:sz w:val="28"/>
          <w:szCs w:val="28"/>
        </w:rPr>
      </w:pPr>
      <w:r w:rsidRPr="00AA6EE2">
        <w:rPr>
          <w:sz w:val="28"/>
          <w:szCs w:val="28"/>
        </w:rPr>
        <w:t>среднее –</w:t>
      </w:r>
      <w:r w:rsidR="002249D5">
        <w:rPr>
          <w:sz w:val="28"/>
          <w:szCs w:val="28"/>
        </w:rPr>
        <w:t xml:space="preserve"> мать – 58</w:t>
      </w:r>
      <w:r>
        <w:rPr>
          <w:sz w:val="28"/>
          <w:szCs w:val="28"/>
        </w:rPr>
        <w:t xml:space="preserve"> – 21%; отец – 45</w:t>
      </w:r>
      <w:r w:rsidRPr="00AA6EE2">
        <w:rPr>
          <w:sz w:val="28"/>
          <w:szCs w:val="28"/>
        </w:rPr>
        <w:t xml:space="preserve"> – 16%;</w:t>
      </w:r>
    </w:p>
    <w:p w:rsidR="002F7B89" w:rsidRPr="00AA6EE2" w:rsidRDefault="002249D5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неполное среднее – мать – 4</w:t>
      </w:r>
      <w:r w:rsidR="002F7B89">
        <w:rPr>
          <w:sz w:val="28"/>
          <w:szCs w:val="28"/>
        </w:rPr>
        <w:t xml:space="preserve">  – 2%; отец – 6 – 2</w:t>
      </w:r>
      <w:r w:rsidR="002F7B89" w:rsidRPr="00AA6EE2">
        <w:rPr>
          <w:sz w:val="28"/>
          <w:szCs w:val="28"/>
        </w:rPr>
        <w:t>%.</w:t>
      </w:r>
    </w:p>
    <w:p w:rsidR="002F7B89" w:rsidRPr="007D1E34" w:rsidRDefault="002F7B89" w:rsidP="002F7B89">
      <w:pPr>
        <w:rPr>
          <w:color w:val="FF0000"/>
          <w:sz w:val="28"/>
          <w:szCs w:val="28"/>
        </w:rPr>
      </w:pPr>
    </w:p>
    <w:p w:rsidR="002F7B89" w:rsidRPr="00AA6EE2" w:rsidRDefault="002F7B89" w:rsidP="002F7B89">
      <w:pPr>
        <w:rPr>
          <w:sz w:val="28"/>
          <w:szCs w:val="28"/>
        </w:rPr>
      </w:pPr>
      <w:r w:rsidRPr="00AA6EE2">
        <w:rPr>
          <w:sz w:val="28"/>
          <w:szCs w:val="28"/>
        </w:rPr>
        <w:t xml:space="preserve">               Контингент воспитанников социально благополучный. Преобладают дети из русскоязычных и полных семей, мальчики, дети из семей служащих.</w:t>
      </w:r>
    </w:p>
    <w:p w:rsidR="002F7B89" w:rsidRPr="007D1E34" w:rsidRDefault="002F7B89" w:rsidP="002F7B89">
      <w:pPr>
        <w:rPr>
          <w:color w:val="FF0000"/>
          <w:sz w:val="28"/>
          <w:szCs w:val="28"/>
        </w:rPr>
      </w:pPr>
    </w:p>
    <w:p w:rsidR="002F7B89" w:rsidRPr="006B792A" w:rsidRDefault="002F7B89" w:rsidP="002F7B89">
      <w:pPr>
        <w:rPr>
          <w:b/>
          <w:sz w:val="32"/>
          <w:szCs w:val="32"/>
        </w:rPr>
      </w:pPr>
      <w:r w:rsidRPr="00727C42">
        <w:rPr>
          <w:b/>
          <w:sz w:val="52"/>
          <w:szCs w:val="52"/>
          <w:lang w:val="en-US"/>
        </w:rPr>
        <w:t>V</w:t>
      </w:r>
      <w:r w:rsidRPr="00727C42">
        <w:rPr>
          <w:b/>
          <w:sz w:val="52"/>
          <w:szCs w:val="52"/>
        </w:rPr>
        <w:t>.</w:t>
      </w:r>
      <w:r>
        <w:rPr>
          <w:b/>
          <w:sz w:val="32"/>
          <w:szCs w:val="32"/>
        </w:rPr>
        <w:t>Структура управления в ДОО.</w:t>
      </w:r>
    </w:p>
    <w:p w:rsidR="002F7B89" w:rsidRDefault="002F7B89" w:rsidP="002F7B89">
      <w:pPr>
        <w:rPr>
          <w:b/>
          <w:sz w:val="40"/>
          <w:szCs w:val="40"/>
        </w:rPr>
      </w:pPr>
    </w:p>
    <w:p w:rsidR="002F7B89" w:rsidRDefault="002F7B89" w:rsidP="002F7B8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ДОО включает в себя распределение обязанностей в педагогическом коллективе. Данная структура показана на слайде.</w:t>
      </w:r>
    </w:p>
    <w:p w:rsidR="002F7B89" w:rsidRDefault="002F7B89" w:rsidP="002F7B8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Главным является Министерство образования и молодежной политики Магаданской обл</w:t>
      </w:r>
      <w:r w:rsidR="00C0120C">
        <w:rPr>
          <w:sz w:val="28"/>
          <w:szCs w:val="28"/>
        </w:rPr>
        <w:t>асти, ему подчиняется департамент</w:t>
      </w:r>
      <w:r>
        <w:rPr>
          <w:sz w:val="28"/>
          <w:szCs w:val="28"/>
        </w:rPr>
        <w:t xml:space="preserve"> образования мэрии города Магадана, затем городской методический кабинет, наша дошкольная организация, заведующий, ему подчиняются:</w:t>
      </w:r>
    </w:p>
    <w:p w:rsidR="002F7B89" w:rsidRDefault="002F7B89" w:rsidP="002F7B8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187DEF">
        <w:rPr>
          <w:sz w:val="28"/>
          <w:szCs w:val="28"/>
        </w:rPr>
        <w:t>заместитель заведующего по ВМР, в свою очередь – специалисты,</w:t>
      </w:r>
      <w:r>
        <w:rPr>
          <w:sz w:val="28"/>
          <w:szCs w:val="28"/>
        </w:rPr>
        <w:t xml:space="preserve"> педагоги;</w:t>
      </w:r>
    </w:p>
    <w:p w:rsidR="002F7B89" w:rsidRDefault="002F7B89" w:rsidP="002F7B8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187DEF">
        <w:rPr>
          <w:sz w:val="28"/>
          <w:szCs w:val="28"/>
        </w:rPr>
        <w:t xml:space="preserve">старшая медицинская сестра – младший </w:t>
      </w:r>
      <w:r>
        <w:rPr>
          <w:sz w:val="28"/>
          <w:szCs w:val="28"/>
        </w:rPr>
        <w:t>обслуживающий персонал;</w:t>
      </w:r>
    </w:p>
    <w:p w:rsidR="002F7B89" w:rsidRDefault="002F7B89" w:rsidP="002F7B8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по АХР – обслуживающий персонал;</w:t>
      </w:r>
    </w:p>
    <w:p w:rsidR="002F7B89" w:rsidRPr="00187DEF" w:rsidRDefault="002F7B89" w:rsidP="002F7B8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родительского комитета – родительский комитет ДОО.</w:t>
      </w:r>
    </w:p>
    <w:p w:rsidR="002F7B89" w:rsidRDefault="002F7B89" w:rsidP="002F7B89">
      <w:pPr>
        <w:rPr>
          <w:b/>
          <w:sz w:val="40"/>
          <w:szCs w:val="40"/>
        </w:rPr>
      </w:pPr>
    </w:p>
    <w:p w:rsidR="002F7B89" w:rsidRPr="00A2666B" w:rsidRDefault="002F7B89" w:rsidP="002F7B89">
      <w:pPr>
        <w:rPr>
          <w:b/>
          <w:sz w:val="32"/>
          <w:szCs w:val="32"/>
        </w:rPr>
      </w:pPr>
      <w:r w:rsidRPr="006B792A">
        <w:rPr>
          <w:b/>
          <w:sz w:val="52"/>
          <w:szCs w:val="52"/>
          <w:lang w:val="en-US"/>
        </w:rPr>
        <w:t>VI</w:t>
      </w:r>
      <w:r w:rsidRPr="006B792A">
        <w:rPr>
          <w:b/>
          <w:sz w:val="52"/>
          <w:szCs w:val="52"/>
        </w:rPr>
        <w:t xml:space="preserve">. </w:t>
      </w:r>
      <w:r w:rsidRPr="00A2666B">
        <w:rPr>
          <w:b/>
          <w:sz w:val="32"/>
          <w:szCs w:val="32"/>
        </w:rPr>
        <w:t>Кадровое обеспечение воспитательно-учебного процесса</w:t>
      </w:r>
    </w:p>
    <w:p w:rsidR="002F7B89" w:rsidRPr="00AD03AD" w:rsidRDefault="002F7B89" w:rsidP="002F7B89">
      <w:pPr>
        <w:rPr>
          <w:sz w:val="28"/>
          <w:szCs w:val="28"/>
        </w:rPr>
      </w:pP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процесс в ДОО</w:t>
      </w:r>
      <w:r w:rsidRPr="00AD03AD">
        <w:rPr>
          <w:sz w:val="28"/>
          <w:szCs w:val="28"/>
        </w:rPr>
        <w:t xml:space="preserve"> обеспечивают специалисты:</w:t>
      </w:r>
    </w:p>
    <w:p w:rsidR="002F7B89" w:rsidRPr="00AD03AD" w:rsidRDefault="0089129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ДОО</w:t>
      </w:r>
      <w:r w:rsidR="002F7B89" w:rsidRPr="00AD03AD">
        <w:rPr>
          <w:sz w:val="28"/>
          <w:szCs w:val="28"/>
        </w:rPr>
        <w:t xml:space="preserve"> – 1;</w:t>
      </w:r>
    </w:p>
    <w:p w:rsidR="002F7B89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заместитель заведующего по ВМР – 1;</w:t>
      </w:r>
    </w:p>
    <w:p w:rsidR="009032DB" w:rsidRPr="00AD03AD" w:rsidRDefault="009032DB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 – 1;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учителя-логопеды – 3</w:t>
      </w:r>
      <w:r w:rsidRPr="00AD03AD">
        <w:rPr>
          <w:sz w:val="28"/>
          <w:szCs w:val="28"/>
        </w:rPr>
        <w:t>;</w:t>
      </w:r>
    </w:p>
    <w:p w:rsidR="002F7B89" w:rsidRPr="00AD03AD" w:rsidRDefault="00702BB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– 2</w:t>
      </w:r>
      <w:r w:rsidR="002F7B89" w:rsidRPr="00AD03AD">
        <w:rPr>
          <w:sz w:val="28"/>
          <w:szCs w:val="28"/>
        </w:rPr>
        <w:t>;</w:t>
      </w:r>
    </w:p>
    <w:p w:rsidR="002F7B89" w:rsidRDefault="0089129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="00702BB1">
        <w:rPr>
          <w:sz w:val="28"/>
          <w:szCs w:val="28"/>
        </w:rPr>
        <w:t>зыкальные руководители – 2</w:t>
      </w:r>
      <w:r w:rsidR="002F7B89" w:rsidRPr="00AD03AD">
        <w:rPr>
          <w:sz w:val="28"/>
          <w:szCs w:val="28"/>
        </w:rPr>
        <w:t>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lastRenderedPageBreak/>
        <w:t>инстр</w:t>
      </w:r>
      <w:r w:rsidR="00702BB1">
        <w:rPr>
          <w:sz w:val="28"/>
          <w:szCs w:val="28"/>
        </w:rPr>
        <w:t>уктор по физической культуре – 3</w:t>
      </w:r>
      <w:r w:rsidRPr="00AD03AD">
        <w:rPr>
          <w:sz w:val="28"/>
          <w:szCs w:val="28"/>
        </w:rPr>
        <w:t>;</w:t>
      </w:r>
    </w:p>
    <w:p w:rsidR="002F7B89" w:rsidRDefault="00702BB1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– 21</w:t>
      </w:r>
      <w:r w:rsidR="002F7B89">
        <w:rPr>
          <w:sz w:val="28"/>
          <w:szCs w:val="28"/>
        </w:rPr>
        <w:t>;</w:t>
      </w:r>
    </w:p>
    <w:p w:rsidR="002F7B89" w:rsidRDefault="002249D5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вакансии педагогических </w:t>
      </w:r>
      <w:r w:rsidR="00702BB1">
        <w:rPr>
          <w:sz w:val="28"/>
          <w:szCs w:val="28"/>
        </w:rPr>
        <w:t>специальностей – воспитатель – 1</w:t>
      </w:r>
      <w:r w:rsidR="002F7B89">
        <w:rPr>
          <w:sz w:val="28"/>
          <w:szCs w:val="28"/>
        </w:rPr>
        <w:t>.</w:t>
      </w:r>
    </w:p>
    <w:p w:rsidR="002F7B89" w:rsidRPr="00AD03AD" w:rsidRDefault="002F7B89" w:rsidP="002F7B89">
      <w:pPr>
        <w:ind w:left="1080"/>
        <w:jc w:val="both"/>
        <w:rPr>
          <w:sz w:val="28"/>
          <w:szCs w:val="28"/>
        </w:rPr>
      </w:pP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Из них имеют: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высшее образов</w:t>
      </w:r>
      <w:r w:rsidR="00891291">
        <w:rPr>
          <w:sz w:val="28"/>
          <w:szCs w:val="28"/>
        </w:rPr>
        <w:t>ан</w:t>
      </w:r>
      <w:r w:rsidR="004F04FC">
        <w:rPr>
          <w:sz w:val="28"/>
          <w:szCs w:val="28"/>
        </w:rPr>
        <w:t>ие – 21</w:t>
      </w:r>
      <w:r w:rsidR="002249D5">
        <w:rPr>
          <w:sz w:val="28"/>
          <w:szCs w:val="28"/>
        </w:rPr>
        <w:t xml:space="preserve"> </w:t>
      </w:r>
      <w:r w:rsidRPr="00AD03AD">
        <w:rPr>
          <w:sz w:val="28"/>
          <w:szCs w:val="28"/>
        </w:rPr>
        <w:t>человек;</w:t>
      </w:r>
    </w:p>
    <w:p w:rsidR="002F7B89" w:rsidRPr="00AD03AD" w:rsidRDefault="004F04FC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неполное высшее – 2</w:t>
      </w:r>
      <w:r w:rsidR="002F7B89" w:rsidRPr="00AD03A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F7B89" w:rsidRPr="00AD03AD">
        <w:rPr>
          <w:sz w:val="28"/>
          <w:szCs w:val="28"/>
        </w:rPr>
        <w:t>;</w:t>
      </w:r>
    </w:p>
    <w:p w:rsidR="002F7B89" w:rsidRPr="00AD03AD" w:rsidRDefault="00891291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средне-специальное – 5</w:t>
      </w:r>
      <w:r w:rsidR="002F7B89" w:rsidRPr="00AD03AD">
        <w:rPr>
          <w:sz w:val="28"/>
          <w:szCs w:val="28"/>
        </w:rPr>
        <w:t xml:space="preserve"> человек.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высшу</w:t>
      </w:r>
      <w:r w:rsidR="004F04FC">
        <w:rPr>
          <w:sz w:val="28"/>
          <w:szCs w:val="28"/>
        </w:rPr>
        <w:t>ю квалификационную категорию – 2</w:t>
      </w:r>
      <w:r w:rsidRPr="00AD03A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AD03AD">
        <w:rPr>
          <w:sz w:val="28"/>
          <w:szCs w:val="28"/>
        </w:rPr>
        <w:t>;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перву</w:t>
      </w:r>
      <w:r w:rsidR="004F04FC">
        <w:rPr>
          <w:sz w:val="28"/>
          <w:szCs w:val="28"/>
        </w:rPr>
        <w:t>ю квалификационную категорию – 2</w:t>
      </w:r>
      <w:r w:rsidRPr="00AD03AD">
        <w:rPr>
          <w:sz w:val="28"/>
          <w:szCs w:val="28"/>
        </w:rPr>
        <w:t xml:space="preserve"> человека;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аттестованы на занятие должности</w:t>
      </w:r>
      <w:r w:rsidR="00891291">
        <w:rPr>
          <w:sz w:val="28"/>
          <w:szCs w:val="28"/>
        </w:rPr>
        <w:t xml:space="preserve"> – </w:t>
      </w:r>
      <w:r w:rsidR="004F04FC">
        <w:rPr>
          <w:sz w:val="28"/>
          <w:szCs w:val="28"/>
        </w:rPr>
        <w:t>22</w:t>
      </w:r>
      <w:r w:rsidR="00D5230B">
        <w:rPr>
          <w:sz w:val="28"/>
          <w:szCs w:val="28"/>
        </w:rPr>
        <w:t xml:space="preserve"> </w:t>
      </w:r>
      <w:r w:rsidR="0032529A">
        <w:rPr>
          <w:sz w:val="28"/>
          <w:szCs w:val="28"/>
        </w:rPr>
        <w:t>человек</w:t>
      </w:r>
      <w:r>
        <w:rPr>
          <w:sz w:val="28"/>
          <w:szCs w:val="28"/>
        </w:rPr>
        <w:t>;</w:t>
      </w:r>
    </w:p>
    <w:p w:rsidR="002F7B89" w:rsidRPr="00AD03AD" w:rsidRDefault="00D5230B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2</w:t>
      </w:r>
      <w:r w:rsidR="002F7B89" w:rsidRPr="00AD03A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F7B89" w:rsidRPr="00AD03AD">
        <w:rPr>
          <w:sz w:val="28"/>
          <w:szCs w:val="28"/>
        </w:rPr>
        <w:t>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возрас</w:t>
      </w:r>
      <w:r>
        <w:rPr>
          <w:sz w:val="28"/>
          <w:szCs w:val="28"/>
        </w:rPr>
        <w:t xml:space="preserve">т педагогов – </w:t>
      </w:r>
    </w:p>
    <w:p w:rsidR="002F7B89" w:rsidRDefault="00D23F55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 20 – 30 лет – 4</w:t>
      </w:r>
      <w:r w:rsidR="002F7B89" w:rsidRPr="00AD03AD">
        <w:rPr>
          <w:sz w:val="28"/>
          <w:szCs w:val="28"/>
        </w:rPr>
        <w:t xml:space="preserve"> человек</w:t>
      </w:r>
      <w:r w:rsidR="002249D5">
        <w:rPr>
          <w:sz w:val="28"/>
          <w:szCs w:val="28"/>
        </w:rPr>
        <w:t>а</w:t>
      </w:r>
      <w:r w:rsidR="002F7B89">
        <w:rPr>
          <w:sz w:val="28"/>
          <w:szCs w:val="28"/>
        </w:rPr>
        <w:t xml:space="preserve">; </w:t>
      </w:r>
    </w:p>
    <w:p w:rsidR="002F7B89" w:rsidRDefault="0009252D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 30 – 40 лет – 18</w:t>
      </w:r>
      <w:r w:rsidR="002F7B89" w:rsidRPr="00AD03AD">
        <w:rPr>
          <w:sz w:val="28"/>
          <w:szCs w:val="28"/>
        </w:rPr>
        <w:t xml:space="preserve"> чело</w:t>
      </w:r>
      <w:r w:rsidR="002F7B89">
        <w:rPr>
          <w:sz w:val="28"/>
          <w:szCs w:val="28"/>
        </w:rPr>
        <w:t xml:space="preserve">век; </w:t>
      </w:r>
    </w:p>
    <w:p w:rsidR="002C62A4" w:rsidRDefault="00D23F55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 40 – 50 лет – 4</w:t>
      </w:r>
      <w:r w:rsidR="002C62A4">
        <w:rPr>
          <w:sz w:val="28"/>
          <w:szCs w:val="28"/>
        </w:rPr>
        <w:t xml:space="preserve"> человека;</w:t>
      </w:r>
    </w:p>
    <w:p w:rsidR="002F7B89" w:rsidRDefault="002249D5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от 50 – 55 лет – 2</w:t>
      </w:r>
      <w:r w:rsidR="002C62A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C62A4">
        <w:rPr>
          <w:sz w:val="28"/>
          <w:szCs w:val="28"/>
        </w:rPr>
        <w:t>.</w:t>
      </w:r>
    </w:p>
    <w:p w:rsidR="002F7B89" w:rsidRPr="00AD03AD" w:rsidRDefault="004F04FC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34</w:t>
      </w:r>
      <w:r w:rsidR="0009252D">
        <w:rPr>
          <w:sz w:val="28"/>
          <w:szCs w:val="28"/>
        </w:rPr>
        <w:t xml:space="preserve"> года</w:t>
      </w:r>
      <w:r w:rsidR="002F7B89">
        <w:rPr>
          <w:sz w:val="28"/>
          <w:szCs w:val="28"/>
        </w:rPr>
        <w:t>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По стажу работы </w:t>
      </w:r>
      <w:r>
        <w:rPr>
          <w:sz w:val="28"/>
          <w:szCs w:val="28"/>
        </w:rPr>
        <w:t>–</w:t>
      </w:r>
      <w:r w:rsidR="002249D5">
        <w:rPr>
          <w:sz w:val="28"/>
          <w:szCs w:val="28"/>
        </w:rPr>
        <w:t xml:space="preserve"> </w:t>
      </w:r>
      <w:r w:rsidR="00D23F55">
        <w:rPr>
          <w:sz w:val="28"/>
          <w:szCs w:val="28"/>
        </w:rPr>
        <w:t>от 1 до 5 лет – 14</w:t>
      </w:r>
      <w:r>
        <w:rPr>
          <w:sz w:val="28"/>
          <w:szCs w:val="28"/>
        </w:rPr>
        <w:t xml:space="preserve"> человек;</w:t>
      </w:r>
    </w:p>
    <w:p w:rsidR="002F7B89" w:rsidRDefault="004D4D4E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 6 до 10 лет – 6</w:t>
      </w:r>
      <w:r w:rsidR="002F7B89">
        <w:rPr>
          <w:sz w:val="28"/>
          <w:szCs w:val="28"/>
        </w:rPr>
        <w:t xml:space="preserve"> человека;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11 до 15 лет –  2 человека;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9252D">
        <w:rPr>
          <w:sz w:val="28"/>
          <w:szCs w:val="28"/>
        </w:rPr>
        <w:t xml:space="preserve">             от 16 до 20 лет – 3</w:t>
      </w:r>
      <w:r>
        <w:rPr>
          <w:sz w:val="28"/>
          <w:szCs w:val="28"/>
        </w:rPr>
        <w:t xml:space="preserve"> человек;</w:t>
      </w:r>
    </w:p>
    <w:p w:rsidR="002F7B89" w:rsidRPr="00AD03AD" w:rsidRDefault="004D4D4E" w:rsidP="004D4D4E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21  и выше – 3 человека.</w:t>
      </w:r>
    </w:p>
    <w:p w:rsidR="002F7B89" w:rsidRPr="00CE4600" w:rsidRDefault="002F7B89" w:rsidP="002F7B89">
      <w:pPr>
        <w:ind w:left="-540" w:firstLine="1080"/>
        <w:jc w:val="both"/>
        <w:rPr>
          <w:sz w:val="28"/>
          <w:szCs w:val="28"/>
        </w:rPr>
      </w:pPr>
      <w:r w:rsidRPr="00CE4600">
        <w:rPr>
          <w:sz w:val="28"/>
          <w:szCs w:val="28"/>
        </w:rPr>
        <w:t xml:space="preserve">С воспитанниками работает молодой творческий коллектив. 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Члены администрации: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ДОО</w:t>
      </w:r>
      <w:r w:rsidRPr="00AD03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Самойленко Ольга Петровна</w:t>
      </w:r>
      <w:r w:rsidRPr="00AD03AD">
        <w:rPr>
          <w:sz w:val="28"/>
          <w:szCs w:val="28"/>
        </w:rPr>
        <w:t xml:space="preserve">, образование высшее педагогическое, педагогический стаж – </w:t>
      </w:r>
      <w:r w:rsidR="00702BB1">
        <w:rPr>
          <w:sz w:val="28"/>
          <w:szCs w:val="28"/>
        </w:rPr>
        <w:t>24 года, стаж в должности – 9</w:t>
      </w:r>
      <w:r w:rsidR="00CE4600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10 месяцев</w:t>
      </w:r>
      <w:r w:rsidRPr="00AD03AD">
        <w:rPr>
          <w:sz w:val="28"/>
          <w:szCs w:val="28"/>
        </w:rPr>
        <w:t xml:space="preserve">. Награждена грамотами управления образования мэрии города Магадана и Департамента </w:t>
      </w:r>
      <w:r>
        <w:rPr>
          <w:sz w:val="28"/>
          <w:szCs w:val="28"/>
        </w:rPr>
        <w:t>образования администрации Магаданской области,</w:t>
      </w:r>
      <w:r w:rsidR="0009252D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Благодарностью мэра города Магадана, почетной грамотой Магаданской городской Думы</w:t>
      </w:r>
      <w:r w:rsidR="004D4D4E">
        <w:rPr>
          <w:sz w:val="28"/>
          <w:szCs w:val="28"/>
        </w:rPr>
        <w:t>, благодарственным письмом политического совета Магаданского регионального отделения 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Заместитель заведующего </w:t>
      </w:r>
      <w:r w:rsidR="00961F8A">
        <w:rPr>
          <w:sz w:val="28"/>
          <w:szCs w:val="28"/>
        </w:rPr>
        <w:t>по ВМР Старовойт Елена Михайловна</w:t>
      </w:r>
      <w:r w:rsidRPr="00AD03AD">
        <w:rPr>
          <w:sz w:val="28"/>
          <w:szCs w:val="28"/>
        </w:rPr>
        <w:t>, образование высшее педагогическое образ</w:t>
      </w:r>
      <w:r>
        <w:rPr>
          <w:sz w:val="28"/>
          <w:szCs w:val="28"/>
        </w:rPr>
        <w:t>ование, педагогический стаж</w:t>
      </w:r>
      <w:r w:rsidR="0009252D">
        <w:rPr>
          <w:sz w:val="28"/>
          <w:szCs w:val="28"/>
        </w:rPr>
        <w:t xml:space="preserve"> – 15 лет, стаж в должности – 17</w:t>
      </w:r>
      <w:r w:rsidRPr="00AD03AD">
        <w:rPr>
          <w:sz w:val="28"/>
          <w:szCs w:val="28"/>
        </w:rPr>
        <w:t xml:space="preserve"> лет, Награждена грамотой управления об</w:t>
      </w:r>
      <w:r>
        <w:rPr>
          <w:sz w:val="28"/>
          <w:szCs w:val="28"/>
        </w:rPr>
        <w:t>разования мэрии города Магадана и Департамента образования администрации Магаданской области</w:t>
      </w:r>
      <w:r w:rsidR="00CE4600">
        <w:rPr>
          <w:sz w:val="28"/>
          <w:szCs w:val="28"/>
        </w:rPr>
        <w:t>, Почетной грамотой Министерства образования РФ</w:t>
      </w:r>
      <w:r>
        <w:rPr>
          <w:sz w:val="28"/>
          <w:szCs w:val="28"/>
        </w:rPr>
        <w:t>.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Заместитель заведующего по административно-хозяйственной работ</w:t>
      </w:r>
      <w:r>
        <w:rPr>
          <w:sz w:val="28"/>
          <w:szCs w:val="28"/>
        </w:rPr>
        <w:t>е Шахова Александра Александровна - высшее экономическое образование, общий ста</w:t>
      </w:r>
      <w:r w:rsidR="00961F8A">
        <w:rPr>
          <w:sz w:val="28"/>
          <w:szCs w:val="28"/>
        </w:rPr>
        <w:t>ж – 7 лет, стаж в должности – 6</w:t>
      </w:r>
      <w:r w:rsidR="0009252D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10 месяцев.</w:t>
      </w:r>
      <w:r w:rsidR="002249D5">
        <w:rPr>
          <w:sz w:val="28"/>
          <w:szCs w:val="28"/>
        </w:rPr>
        <w:t xml:space="preserve"> </w:t>
      </w:r>
      <w:r w:rsidRPr="00AD03AD">
        <w:rPr>
          <w:sz w:val="28"/>
          <w:szCs w:val="28"/>
        </w:rPr>
        <w:t>Н</w:t>
      </w:r>
      <w:r>
        <w:rPr>
          <w:sz w:val="28"/>
          <w:szCs w:val="28"/>
        </w:rPr>
        <w:t>аграждена благодарственным письмом мэра города Магадана.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Старшая ме</w:t>
      </w:r>
      <w:r>
        <w:rPr>
          <w:sz w:val="28"/>
          <w:szCs w:val="28"/>
        </w:rPr>
        <w:t>дицинская сестр</w:t>
      </w:r>
      <w:r w:rsidR="00961F8A">
        <w:rPr>
          <w:sz w:val="28"/>
          <w:szCs w:val="28"/>
        </w:rPr>
        <w:t>а Парубец Александра Александровна</w:t>
      </w:r>
      <w:r w:rsidRPr="00AD03AD">
        <w:rPr>
          <w:sz w:val="28"/>
          <w:szCs w:val="28"/>
        </w:rPr>
        <w:t xml:space="preserve"> – образование сре</w:t>
      </w:r>
      <w:r w:rsidR="00CE4600">
        <w:rPr>
          <w:sz w:val="28"/>
          <w:szCs w:val="28"/>
        </w:rPr>
        <w:t xml:space="preserve">дне-специальное, общий стаж </w:t>
      </w:r>
      <w:r w:rsidR="00961F8A">
        <w:rPr>
          <w:sz w:val="28"/>
          <w:szCs w:val="28"/>
        </w:rPr>
        <w:t>– 8 лет, стаж в должности –  4 года</w:t>
      </w:r>
      <w:r>
        <w:rPr>
          <w:sz w:val="28"/>
          <w:szCs w:val="28"/>
        </w:rPr>
        <w:t>.</w:t>
      </w:r>
      <w:r w:rsidR="002249D5">
        <w:rPr>
          <w:sz w:val="28"/>
          <w:szCs w:val="28"/>
        </w:rPr>
        <w:t xml:space="preserve"> </w:t>
      </w:r>
      <w:r>
        <w:rPr>
          <w:sz w:val="28"/>
          <w:szCs w:val="28"/>
        </w:rPr>
        <w:t>В нашей дошкольной о</w:t>
      </w:r>
      <w:r w:rsidR="00961F8A">
        <w:rPr>
          <w:sz w:val="28"/>
          <w:szCs w:val="28"/>
        </w:rPr>
        <w:t>рганизации работает с марта 2013</w:t>
      </w:r>
      <w:r>
        <w:rPr>
          <w:sz w:val="28"/>
          <w:szCs w:val="28"/>
        </w:rPr>
        <w:t xml:space="preserve"> года.</w:t>
      </w:r>
    </w:p>
    <w:p w:rsidR="002F7B89" w:rsidRPr="00AD03AD" w:rsidRDefault="002F7B89" w:rsidP="002F7B89">
      <w:pPr>
        <w:rPr>
          <w:sz w:val="28"/>
          <w:szCs w:val="28"/>
        </w:rPr>
      </w:pPr>
    </w:p>
    <w:p w:rsidR="002F7B89" w:rsidRPr="00C869A4" w:rsidRDefault="002F7B89" w:rsidP="002F7B89">
      <w:pPr>
        <w:rPr>
          <w:b/>
          <w:sz w:val="40"/>
          <w:szCs w:val="40"/>
        </w:rPr>
      </w:pPr>
      <w:r w:rsidRPr="00727C42">
        <w:rPr>
          <w:b/>
          <w:sz w:val="40"/>
          <w:szCs w:val="40"/>
          <w:lang w:val="en-US"/>
        </w:rPr>
        <w:t>VI</w:t>
      </w:r>
      <w:r>
        <w:rPr>
          <w:b/>
          <w:sz w:val="40"/>
          <w:szCs w:val="40"/>
          <w:lang w:val="en-US"/>
        </w:rPr>
        <w:t>I</w:t>
      </w:r>
      <w:r w:rsidRPr="00727C42">
        <w:rPr>
          <w:b/>
          <w:sz w:val="40"/>
          <w:szCs w:val="40"/>
        </w:rPr>
        <w:t xml:space="preserve">.  </w:t>
      </w:r>
      <w:r w:rsidRPr="00C869A4">
        <w:rPr>
          <w:b/>
          <w:sz w:val="32"/>
          <w:szCs w:val="32"/>
        </w:rPr>
        <w:t>Условия обучения и воспитания</w:t>
      </w:r>
      <w:r>
        <w:rPr>
          <w:b/>
          <w:sz w:val="40"/>
          <w:szCs w:val="40"/>
        </w:rPr>
        <w:t>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предметная среда ДОО</w:t>
      </w:r>
      <w:r w:rsidRPr="00AD03AD">
        <w:rPr>
          <w:sz w:val="28"/>
          <w:szCs w:val="28"/>
        </w:rPr>
        <w:t xml:space="preserve">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2F7B89" w:rsidRPr="00AD03AD" w:rsidRDefault="007D5052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ДОО</w:t>
      </w:r>
      <w:r w:rsidR="002F7B89" w:rsidRPr="00AD03AD">
        <w:rPr>
          <w:sz w:val="28"/>
          <w:szCs w:val="28"/>
        </w:rPr>
        <w:t xml:space="preserve"> имеются: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кабинет заведующего;</w:t>
      </w:r>
    </w:p>
    <w:p w:rsidR="002F7B89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методический кабинет;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кабинет педагога-психолога;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</w:t>
      </w:r>
      <w:r w:rsidRPr="00AD03AD">
        <w:rPr>
          <w:sz w:val="28"/>
          <w:szCs w:val="28"/>
        </w:rPr>
        <w:t xml:space="preserve"> кабинета учителей-логопедов;</w:t>
      </w:r>
    </w:p>
    <w:p w:rsidR="00CE4600" w:rsidRDefault="00CE4600" w:rsidP="00CE46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музейная комната «Русская изба»;</w:t>
      </w:r>
    </w:p>
    <w:p w:rsidR="00CE4600" w:rsidRPr="00AD03AD" w:rsidRDefault="00CE4600" w:rsidP="00CE46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музейная комната «Краеведческая комната».</w:t>
      </w:r>
    </w:p>
    <w:p w:rsidR="00CE4600" w:rsidRDefault="00CE4600" w:rsidP="00CE4600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медицинский кабинет;</w:t>
      </w:r>
    </w:p>
    <w:p w:rsidR="00CE4600" w:rsidRPr="00CE4600" w:rsidRDefault="00CE4600" w:rsidP="00CE4600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изолятор;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прививочный кабинет;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физкультурный зал;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музыкальный зал;</w:t>
      </w:r>
    </w:p>
    <w:p w:rsidR="002F7B89" w:rsidRPr="00AD03AD" w:rsidRDefault="00CE4600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сенсорная комната;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бассейн;</w:t>
      </w:r>
    </w:p>
    <w:p w:rsidR="002F7B89" w:rsidRPr="00AD03AD" w:rsidRDefault="002249D5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кабинет ПДД</w:t>
      </w:r>
      <w:r w:rsidR="002F7B89" w:rsidRPr="00AD03AD">
        <w:rPr>
          <w:sz w:val="28"/>
          <w:szCs w:val="28"/>
        </w:rPr>
        <w:t>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зимний сад;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участки для прогулок детей;</w:t>
      </w:r>
    </w:p>
    <w:p w:rsidR="002F7B89" w:rsidRPr="00AD03AD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групповые помещения с учётом возрастных особенностей детей;</w:t>
      </w:r>
    </w:p>
    <w:p w:rsidR="002F7B89" w:rsidRDefault="002F7B89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 w:rsidRPr="00AD03AD">
        <w:rPr>
          <w:sz w:val="28"/>
          <w:szCs w:val="28"/>
        </w:rPr>
        <w:t>пищеблок и други</w:t>
      </w:r>
      <w:r w:rsidR="00CE4600">
        <w:rPr>
          <w:sz w:val="28"/>
          <w:szCs w:val="28"/>
        </w:rPr>
        <w:t>е помещения, обеспечивающие быт.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Все кабинеты оснащены оборудованием</w:t>
      </w:r>
      <w:r>
        <w:rPr>
          <w:sz w:val="28"/>
          <w:szCs w:val="28"/>
        </w:rPr>
        <w:t xml:space="preserve"> в соответствии с требованиями как СанПиН, так и другими нормативными актами. Можно сделать вывод, что в ДОО</w:t>
      </w:r>
      <w:r w:rsidRPr="00AD03AD">
        <w:rPr>
          <w:sz w:val="28"/>
          <w:szCs w:val="28"/>
        </w:rPr>
        <w:t xml:space="preserve"> существует материально-техническая база, грамотно организованная предметно-развивающая среда. Вместе с тем остается проблема оснащ</w:t>
      </w:r>
      <w:r w:rsidR="002249D5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 участков</w:t>
      </w:r>
      <w:r w:rsidR="002249D5">
        <w:rPr>
          <w:sz w:val="28"/>
          <w:szCs w:val="28"/>
        </w:rPr>
        <w:t xml:space="preserve"> игровым оборудованием</w:t>
      </w:r>
      <w:r>
        <w:rPr>
          <w:sz w:val="28"/>
          <w:szCs w:val="28"/>
        </w:rPr>
        <w:t xml:space="preserve">. </w:t>
      </w:r>
    </w:p>
    <w:p w:rsidR="002F7B89" w:rsidRPr="0078576F" w:rsidRDefault="002F7B89" w:rsidP="002F7B89">
      <w:pPr>
        <w:jc w:val="both"/>
        <w:rPr>
          <w:sz w:val="28"/>
          <w:szCs w:val="28"/>
        </w:rPr>
      </w:pP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</w:p>
    <w:p w:rsidR="002F7B89" w:rsidRPr="00F30B4B" w:rsidRDefault="002F7B89" w:rsidP="002F7B89">
      <w:pPr>
        <w:ind w:left="-540" w:firstLine="1080"/>
        <w:jc w:val="both"/>
        <w:rPr>
          <w:b/>
          <w:sz w:val="32"/>
          <w:szCs w:val="32"/>
        </w:rPr>
      </w:pPr>
      <w:r w:rsidRPr="00727C42">
        <w:rPr>
          <w:b/>
          <w:sz w:val="52"/>
          <w:szCs w:val="52"/>
          <w:lang w:val="en-US"/>
        </w:rPr>
        <w:t>VIII</w:t>
      </w:r>
      <w:r w:rsidRPr="0037057D">
        <w:rPr>
          <w:b/>
          <w:sz w:val="52"/>
          <w:szCs w:val="52"/>
        </w:rPr>
        <w:t>.</w:t>
      </w:r>
      <w:r w:rsidRPr="00F30B4B">
        <w:rPr>
          <w:b/>
          <w:sz w:val="32"/>
          <w:szCs w:val="32"/>
        </w:rPr>
        <w:t>Обеспечение безопасности.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Безопасность детей и </w:t>
      </w:r>
      <w:r>
        <w:rPr>
          <w:sz w:val="28"/>
          <w:szCs w:val="28"/>
        </w:rPr>
        <w:t xml:space="preserve">сотрудников ДОО обеспечиваются ООО Охранным агентством «Страж», в ДОО имеется кнопка тревожной сигнализации. Также организация обеспечена автоматической пожарной сигнализацией и речевым оповещением. Техническое обслуживание АПС обеспечивается ООО «Системы безопасности». Заключён договор с ООО «МагаданВидеоСистемы» на техническое обслуживание системы мониторинга ЧС с передачей тревожных извещений на пульт МЧС.  Весь коллектив прошел обучение и инструктаж по применению и действиям при ЧС  в ДОУ. </w:t>
      </w:r>
      <w:r w:rsidR="00961F8A">
        <w:rPr>
          <w:sz w:val="28"/>
          <w:szCs w:val="28"/>
        </w:rPr>
        <w:t>У</w:t>
      </w:r>
      <w:r w:rsidR="00F52AE7">
        <w:rPr>
          <w:sz w:val="28"/>
          <w:szCs w:val="28"/>
        </w:rPr>
        <w:t xml:space="preserve">становлено наружное видеонаблюдение (8 камер по периметру здания). В ноябре 2015 года в </w:t>
      </w:r>
      <w:r w:rsidR="00F52AE7">
        <w:rPr>
          <w:sz w:val="28"/>
          <w:szCs w:val="28"/>
        </w:rPr>
        <w:lastRenderedPageBreak/>
        <w:t>организации установлена система кон</w:t>
      </w:r>
      <w:r w:rsidR="002249D5">
        <w:rPr>
          <w:sz w:val="28"/>
          <w:szCs w:val="28"/>
        </w:rPr>
        <w:t>троля доступа. В 2017 году</w:t>
      </w:r>
      <w:r w:rsidR="00F52AE7">
        <w:rPr>
          <w:sz w:val="28"/>
          <w:szCs w:val="28"/>
        </w:rPr>
        <w:t xml:space="preserve"> установлено внутреннее видеонаблюдение (4 камеры).</w:t>
      </w:r>
    </w:p>
    <w:p w:rsidR="0009252D" w:rsidRPr="00AD03AD" w:rsidRDefault="00961F8A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09252D">
        <w:rPr>
          <w:sz w:val="28"/>
          <w:szCs w:val="28"/>
        </w:rPr>
        <w:t xml:space="preserve"> году планируется установить наружное освещение.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</w:p>
    <w:p w:rsidR="002F7B89" w:rsidRPr="00AD03AD" w:rsidRDefault="002F7B89" w:rsidP="002F7B89">
      <w:pPr>
        <w:jc w:val="both"/>
        <w:rPr>
          <w:sz w:val="28"/>
          <w:szCs w:val="28"/>
        </w:rPr>
      </w:pPr>
    </w:p>
    <w:p w:rsidR="002F7B89" w:rsidRPr="00F30B4B" w:rsidRDefault="002F7B89" w:rsidP="002F7B89">
      <w:pPr>
        <w:ind w:left="-540" w:firstLine="1080"/>
        <w:jc w:val="both"/>
        <w:rPr>
          <w:b/>
          <w:sz w:val="32"/>
          <w:szCs w:val="32"/>
        </w:rPr>
      </w:pPr>
      <w:r w:rsidRPr="00727C42">
        <w:rPr>
          <w:b/>
          <w:sz w:val="52"/>
          <w:szCs w:val="52"/>
          <w:lang w:val="en-US"/>
        </w:rPr>
        <w:t>IX</w:t>
      </w:r>
      <w:r w:rsidRPr="00BA19CC">
        <w:rPr>
          <w:b/>
          <w:sz w:val="52"/>
          <w:szCs w:val="52"/>
        </w:rPr>
        <w:t>.</w:t>
      </w:r>
      <w:r w:rsidRPr="00F30B4B">
        <w:rPr>
          <w:b/>
          <w:sz w:val="32"/>
          <w:szCs w:val="32"/>
        </w:rPr>
        <w:t>Организация питания.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ДОО и в летний и зимний период организованно 5-ти</w:t>
      </w:r>
      <w:r w:rsidRPr="00AD03AD">
        <w:rPr>
          <w:sz w:val="28"/>
          <w:szCs w:val="28"/>
        </w:rPr>
        <w:t xml:space="preserve"> разовое питание на основе</w:t>
      </w:r>
      <w:r>
        <w:rPr>
          <w:sz w:val="28"/>
          <w:szCs w:val="28"/>
        </w:rPr>
        <w:t xml:space="preserve"> единого</w:t>
      </w:r>
      <w:r w:rsidRPr="00AD03AD">
        <w:rPr>
          <w:sz w:val="28"/>
          <w:szCs w:val="28"/>
        </w:rPr>
        <w:t xml:space="preserve"> 10-ти дневного</w:t>
      </w:r>
      <w:r>
        <w:rPr>
          <w:sz w:val="28"/>
          <w:szCs w:val="28"/>
        </w:rPr>
        <w:t xml:space="preserve"> меню, разработанного на основе </w:t>
      </w:r>
      <w:r w:rsidRPr="00AD03AD">
        <w:rPr>
          <w:sz w:val="28"/>
          <w:szCs w:val="28"/>
        </w:rPr>
        <w:t xml:space="preserve">СанПиН </w:t>
      </w:r>
      <w:r>
        <w:rPr>
          <w:sz w:val="28"/>
          <w:szCs w:val="28"/>
        </w:rPr>
        <w:t>2.4.1.</w:t>
      </w:r>
      <w:r w:rsidRPr="007F4089">
        <w:rPr>
          <w:sz w:val="28"/>
          <w:szCs w:val="28"/>
        </w:rPr>
        <w:t>3049</w:t>
      </w:r>
      <w:r>
        <w:rPr>
          <w:sz w:val="28"/>
          <w:szCs w:val="28"/>
        </w:rPr>
        <w:t xml:space="preserve"> – 1</w:t>
      </w:r>
      <w:r w:rsidRPr="007F4089">
        <w:rPr>
          <w:sz w:val="28"/>
          <w:szCs w:val="28"/>
        </w:rPr>
        <w:t>3</w:t>
      </w:r>
      <w:r>
        <w:rPr>
          <w:sz w:val="28"/>
          <w:szCs w:val="28"/>
        </w:rPr>
        <w:t xml:space="preserve">  утвержденного постановлением Главного государственного санитарного врача РФ от </w:t>
      </w:r>
      <w:r w:rsidRPr="007F4089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Pr="007F408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Pr="007F40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Pr="007F4089">
        <w:rPr>
          <w:sz w:val="28"/>
          <w:szCs w:val="28"/>
        </w:rPr>
        <w:t>26</w:t>
      </w:r>
      <w:r>
        <w:rPr>
          <w:sz w:val="28"/>
          <w:szCs w:val="28"/>
        </w:rPr>
        <w:t>. Это: завтрак, второй завтрак, обед, полдник, ужин. Единое</w:t>
      </w:r>
      <w:r w:rsidRPr="00AD03AD">
        <w:rPr>
          <w:sz w:val="28"/>
          <w:szCs w:val="28"/>
        </w:rPr>
        <w:t xml:space="preserve"> 10-ти дневное меню разработано для ясельных и дошко</w:t>
      </w:r>
      <w:r>
        <w:rPr>
          <w:sz w:val="28"/>
          <w:szCs w:val="28"/>
        </w:rPr>
        <w:t>льных групп на летний и холодный</w:t>
      </w:r>
      <w:r w:rsidRPr="00AD03AD">
        <w:rPr>
          <w:sz w:val="28"/>
          <w:szCs w:val="28"/>
        </w:rPr>
        <w:t xml:space="preserve"> периоды года</w:t>
      </w:r>
      <w:r>
        <w:rPr>
          <w:sz w:val="28"/>
          <w:szCs w:val="28"/>
        </w:rPr>
        <w:t>, у</w:t>
      </w:r>
      <w:r w:rsidR="00F52AE7">
        <w:rPr>
          <w:sz w:val="28"/>
          <w:szCs w:val="28"/>
        </w:rPr>
        <w:t>тверждено приказом руководителя МБДОУ №15.</w:t>
      </w:r>
      <w:r w:rsidR="002249D5">
        <w:rPr>
          <w:sz w:val="28"/>
          <w:szCs w:val="28"/>
        </w:rPr>
        <w:t xml:space="preserve"> В 2017 году ФБУЗ «Центр гигиены и эпидемиологии в Магаданской области провело экспертизу меню и выдало Экспертное заключение 16.07.2017 года. </w:t>
      </w:r>
      <w:r w:rsidRPr="00AD03AD">
        <w:rPr>
          <w:sz w:val="28"/>
          <w:szCs w:val="28"/>
        </w:rPr>
        <w:t>В меню представлены разнообразные блюда, исключены их повторы. Круглый год проводится витаминизации третьего блюда в обед. В ежедневный рацион питания включены фрукты и овощи.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Стоимость питания (в расчете на одного воспитанника в день) составляет:</w:t>
      </w:r>
    </w:p>
    <w:p w:rsidR="002F7B89" w:rsidRPr="00AD03AD" w:rsidRDefault="00F52AE7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ясли – 234 рубля 7</w:t>
      </w:r>
      <w:r w:rsidR="002F7B89">
        <w:rPr>
          <w:sz w:val="28"/>
          <w:szCs w:val="28"/>
          <w:lang w:val="en-US"/>
        </w:rPr>
        <w:t>8</w:t>
      </w:r>
      <w:r w:rsidR="002F7B89">
        <w:rPr>
          <w:sz w:val="28"/>
          <w:szCs w:val="28"/>
        </w:rPr>
        <w:t xml:space="preserve"> копеек</w:t>
      </w:r>
      <w:r w:rsidR="002F7B89" w:rsidRPr="00AD03AD">
        <w:rPr>
          <w:sz w:val="28"/>
          <w:szCs w:val="28"/>
        </w:rPr>
        <w:t>;</w:t>
      </w:r>
    </w:p>
    <w:p w:rsidR="002F7B89" w:rsidRPr="00AD03AD" w:rsidRDefault="000A2077" w:rsidP="002F7B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сад – 247 рубля 16</w:t>
      </w:r>
      <w:r w:rsidR="002F7B89" w:rsidRPr="00AD03AD">
        <w:rPr>
          <w:sz w:val="28"/>
          <w:szCs w:val="28"/>
        </w:rPr>
        <w:t xml:space="preserve"> копеек.</w:t>
      </w:r>
    </w:p>
    <w:p w:rsidR="002F7B89" w:rsidRPr="00AD03AD" w:rsidRDefault="002F7B89" w:rsidP="002F7B89">
      <w:pPr>
        <w:ind w:left="72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в соответ</w:t>
      </w:r>
      <w:r>
        <w:rPr>
          <w:sz w:val="28"/>
          <w:szCs w:val="28"/>
        </w:rPr>
        <w:t>ствии</w:t>
      </w:r>
      <w:r w:rsidR="00487773">
        <w:rPr>
          <w:sz w:val="28"/>
          <w:szCs w:val="28"/>
        </w:rPr>
        <w:t xml:space="preserve"> с Постановлением мэрии города Магадана от 15.01.2016 года №46</w:t>
      </w:r>
      <w:r>
        <w:rPr>
          <w:sz w:val="28"/>
          <w:szCs w:val="28"/>
        </w:rPr>
        <w:t>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Ежемесячный анализ выполнения натуральных норм питания показывает, что детям обеспечено полноценное сбалансированное питание.</w:t>
      </w:r>
    </w:p>
    <w:p w:rsidR="002F7B89" w:rsidRPr="00AD03AD" w:rsidRDefault="002F7B89" w:rsidP="002F7B89">
      <w:pPr>
        <w:ind w:left="-540" w:firstLine="1080"/>
        <w:jc w:val="both"/>
        <w:rPr>
          <w:sz w:val="28"/>
          <w:szCs w:val="28"/>
        </w:rPr>
      </w:pPr>
    </w:p>
    <w:p w:rsidR="002F7B89" w:rsidRPr="00105A74" w:rsidRDefault="002F7B89" w:rsidP="002F7B89">
      <w:pPr>
        <w:ind w:left="-540" w:firstLine="1080"/>
        <w:jc w:val="both"/>
        <w:rPr>
          <w:b/>
          <w:sz w:val="36"/>
          <w:szCs w:val="36"/>
        </w:rPr>
      </w:pPr>
      <w:r w:rsidRPr="00105A74">
        <w:rPr>
          <w:b/>
          <w:sz w:val="52"/>
          <w:szCs w:val="52"/>
          <w:lang w:val="en-US"/>
        </w:rPr>
        <w:t>X</w:t>
      </w:r>
      <w:r w:rsidRPr="00105A74">
        <w:rPr>
          <w:b/>
          <w:sz w:val="52"/>
          <w:szCs w:val="52"/>
        </w:rPr>
        <w:t>.</w:t>
      </w:r>
      <w:r w:rsidR="002249D5">
        <w:rPr>
          <w:b/>
          <w:sz w:val="52"/>
          <w:szCs w:val="52"/>
        </w:rPr>
        <w:t xml:space="preserve"> </w:t>
      </w:r>
      <w:r w:rsidRPr="00F30B4B">
        <w:rPr>
          <w:b/>
          <w:sz w:val="32"/>
          <w:szCs w:val="32"/>
        </w:rPr>
        <w:t>Забота о здоровье воспитанников.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ДОО большое внимание уделяет работе с часто болеющими и ослабленными детьми. Вся оздоровительная работа ежегодно корректируется в связи с уровнем здоровья воспитанников.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принятой классификации здоровья, дети, посещающие ДОО, относятся к разным группам здоровья: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1 группа – абсолютно здоровые;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2 группа – рискующие развитием каких-либо отклонений в состоянии здоровья или уже проявившие этот риск в виде нарушений функций органов и тканей, но не имеющие хронических заболеваний;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3 группа –  имеющие какое-либо хроническое заболевание;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4 группа – имеющие значительные отклонения в здоровье;</w:t>
      </w:r>
    </w:p>
    <w:p w:rsidR="002F7B89" w:rsidRPr="008A47A0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5 группа – дети-инвалиды.</w:t>
      </w:r>
    </w:p>
    <w:p w:rsidR="002F7B89" w:rsidRPr="001A2D0D" w:rsidRDefault="002F7B89" w:rsidP="002F7B89">
      <w:pPr>
        <w:ind w:left="-540" w:firstLine="1080"/>
        <w:jc w:val="both"/>
        <w:rPr>
          <w:sz w:val="28"/>
          <w:szCs w:val="28"/>
        </w:rPr>
      </w:pPr>
      <w:r w:rsidRPr="001A2D0D">
        <w:rPr>
          <w:sz w:val="28"/>
          <w:szCs w:val="28"/>
        </w:rPr>
        <w:t xml:space="preserve">              Дифференциация детей по группам здоровья.</w:t>
      </w:r>
    </w:p>
    <w:p w:rsidR="002F7B89" w:rsidRPr="001A2D0D" w:rsidRDefault="002F7B89" w:rsidP="002F7B89">
      <w:pPr>
        <w:ind w:left="-540" w:firstLine="1080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582"/>
        <w:gridCol w:w="1582"/>
        <w:gridCol w:w="1582"/>
        <w:gridCol w:w="1582"/>
        <w:gridCol w:w="3005"/>
      </w:tblGrid>
      <w:tr w:rsidR="002152E2" w:rsidRPr="001A2D0D" w:rsidTr="002F7B89">
        <w:tc>
          <w:tcPr>
            <w:tcW w:w="1583" w:type="dxa"/>
            <w:vMerge w:val="restart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lastRenderedPageBreak/>
              <w:t>Группа здоровья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2152E2" w:rsidRPr="001A2D0D" w:rsidRDefault="00961F8A" w:rsidP="002152E2">
            <w:pPr>
              <w:jc w:val="center"/>
            </w:pPr>
            <w:r>
              <w:t>2019</w:t>
            </w:r>
            <w:r w:rsidR="002152E2" w:rsidRPr="001A2D0D">
              <w:t xml:space="preserve"> год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2152E2" w:rsidRPr="001A2D0D" w:rsidRDefault="00961F8A" w:rsidP="002F7B89">
            <w:pPr>
              <w:jc w:val="center"/>
            </w:pPr>
            <w:r>
              <w:t>2020</w:t>
            </w:r>
            <w:r w:rsidR="002152E2">
              <w:t xml:space="preserve"> год</w:t>
            </w:r>
          </w:p>
        </w:tc>
        <w:tc>
          <w:tcPr>
            <w:tcW w:w="3005" w:type="dxa"/>
            <w:vMerge w:val="restart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Примечание</w:t>
            </w:r>
          </w:p>
        </w:tc>
      </w:tr>
      <w:tr w:rsidR="002152E2" w:rsidRPr="001A2D0D" w:rsidTr="002F7B89">
        <w:tc>
          <w:tcPr>
            <w:tcW w:w="1583" w:type="dxa"/>
            <w:vMerge/>
            <w:shd w:val="clear" w:color="auto" w:fill="auto"/>
          </w:tcPr>
          <w:p w:rsidR="002152E2" w:rsidRPr="001A2D0D" w:rsidRDefault="002152E2" w:rsidP="002F7B89">
            <w:pPr>
              <w:jc w:val="center"/>
            </w:pP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 xml:space="preserve">ясли </w:t>
            </w:r>
          </w:p>
          <w:p w:rsidR="002152E2" w:rsidRPr="001A2D0D" w:rsidRDefault="002152E2" w:rsidP="002F7B89">
            <w:pPr>
              <w:jc w:val="center"/>
            </w:pPr>
            <w:r w:rsidRPr="001A2D0D">
              <w:t>(детей,%)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сад</w:t>
            </w:r>
          </w:p>
          <w:p w:rsidR="002152E2" w:rsidRPr="001A2D0D" w:rsidRDefault="002152E2" w:rsidP="002F7B89">
            <w:pPr>
              <w:jc w:val="center"/>
            </w:pPr>
            <w:r w:rsidRPr="001A2D0D">
              <w:t>(детей,%)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 xml:space="preserve">ясли </w:t>
            </w:r>
          </w:p>
          <w:p w:rsidR="002152E2" w:rsidRPr="001A2D0D" w:rsidRDefault="002152E2" w:rsidP="002F7B89">
            <w:pPr>
              <w:jc w:val="center"/>
            </w:pPr>
            <w:r w:rsidRPr="001A2D0D">
              <w:t>(детей,%)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сад</w:t>
            </w:r>
          </w:p>
          <w:p w:rsidR="002152E2" w:rsidRPr="001A2D0D" w:rsidRDefault="002152E2" w:rsidP="002F7B89">
            <w:pPr>
              <w:jc w:val="center"/>
            </w:pPr>
            <w:r w:rsidRPr="001A2D0D">
              <w:t>(детей,%)</w:t>
            </w:r>
          </w:p>
        </w:tc>
        <w:tc>
          <w:tcPr>
            <w:tcW w:w="3005" w:type="dxa"/>
            <w:vMerge/>
            <w:shd w:val="clear" w:color="auto" w:fill="auto"/>
          </w:tcPr>
          <w:p w:rsidR="002152E2" w:rsidRPr="001A2D0D" w:rsidRDefault="002152E2" w:rsidP="002F7B89">
            <w:pPr>
              <w:jc w:val="center"/>
            </w:pPr>
          </w:p>
        </w:tc>
      </w:tr>
      <w:tr w:rsidR="002152E2" w:rsidRPr="001A2D0D" w:rsidTr="002F7B89">
        <w:tc>
          <w:tcPr>
            <w:tcW w:w="1583" w:type="dxa"/>
            <w:shd w:val="clear" w:color="auto" w:fill="auto"/>
          </w:tcPr>
          <w:p w:rsidR="002152E2" w:rsidRPr="001A2D0D" w:rsidRDefault="002152E2" w:rsidP="002F7B89">
            <w:pPr>
              <w:jc w:val="center"/>
              <w:rPr>
                <w:lang w:val="en-US"/>
              </w:rPr>
            </w:pPr>
            <w:r w:rsidRPr="001A2D0D">
              <w:rPr>
                <w:lang w:val="en-US"/>
              </w:rPr>
              <w:t>I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49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102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70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98</w:t>
            </w:r>
          </w:p>
        </w:tc>
        <w:tc>
          <w:tcPr>
            <w:tcW w:w="3005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Здоровые дети</w:t>
            </w:r>
          </w:p>
        </w:tc>
      </w:tr>
      <w:tr w:rsidR="002152E2" w:rsidRPr="001A2D0D" w:rsidTr="002F7B89">
        <w:tc>
          <w:tcPr>
            <w:tcW w:w="1583" w:type="dxa"/>
            <w:shd w:val="clear" w:color="auto" w:fill="auto"/>
          </w:tcPr>
          <w:p w:rsidR="002152E2" w:rsidRPr="001A2D0D" w:rsidRDefault="002152E2" w:rsidP="002F7B89">
            <w:pPr>
              <w:jc w:val="center"/>
              <w:rPr>
                <w:lang w:val="en-US"/>
              </w:rPr>
            </w:pPr>
            <w:r w:rsidRPr="001A2D0D">
              <w:rPr>
                <w:lang w:val="en-US"/>
              </w:rPr>
              <w:t>II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34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86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26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78</w:t>
            </w:r>
          </w:p>
        </w:tc>
        <w:tc>
          <w:tcPr>
            <w:tcW w:w="3005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Незначительные отклонения в развитии</w:t>
            </w:r>
          </w:p>
        </w:tc>
      </w:tr>
      <w:tr w:rsidR="002152E2" w:rsidRPr="001A2D0D" w:rsidTr="002F7B89">
        <w:tc>
          <w:tcPr>
            <w:tcW w:w="1583" w:type="dxa"/>
            <w:shd w:val="clear" w:color="auto" w:fill="auto"/>
          </w:tcPr>
          <w:p w:rsidR="002152E2" w:rsidRPr="001A2D0D" w:rsidRDefault="002152E2" w:rsidP="002F7B89">
            <w:pPr>
              <w:jc w:val="center"/>
              <w:rPr>
                <w:lang w:val="en-US"/>
              </w:rPr>
            </w:pPr>
            <w:r w:rsidRPr="001A2D0D">
              <w:rPr>
                <w:lang w:val="en-US"/>
              </w:rPr>
              <w:t>III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2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9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3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14</w:t>
            </w:r>
          </w:p>
        </w:tc>
        <w:tc>
          <w:tcPr>
            <w:tcW w:w="3005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Хронические заболевания</w:t>
            </w:r>
          </w:p>
        </w:tc>
      </w:tr>
      <w:tr w:rsidR="002152E2" w:rsidRPr="001A2D0D" w:rsidTr="002F7B89">
        <w:tc>
          <w:tcPr>
            <w:tcW w:w="1583" w:type="dxa"/>
            <w:shd w:val="clear" w:color="auto" w:fill="auto"/>
          </w:tcPr>
          <w:p w:rsidR="002152E2" w:rsidRPr="001A2D0D" w:rsidRDefault="002152E2" w:rsidP="002F7B89">
            <w:pPr>
              <w:jc w:val="center"/>
              <w:rPr>
                <w:lang w:val="en-US"/>
              </w:rPr>
            </w:pPr>
            <w:r w:rsidRPr="001A2D0D">
              <w:rPr>
                <w:lang w:val="en-US"/>
              </w:rPr>
              <w:t>IV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-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3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2</w:t>
            </w:r>
          </w:p>
        </w:tc>
        <w:tc>
          <w:tcPr>
            <w:tcW w:w="3005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Значительные отклонения в состоянии здоровья</w:t>
            </w:r>
          </w:p>
        </w:tc>
      </w:tr>
      <w:tr w:rsidR="002152E2" w:rsidRPr="001A2D0D" w:rsidTr="002F7B89">
        <w:tc>
          <w:tcPr>
            <w:tcW w:w="1583" w:type="dxa"/>
            <w:shd w:val="clear" w:color="auto" w:fill="auto"/>
          </w:tcPr>
          <w:p w:rsidR="002152E2" w:rsidRPr="001A2D0D" w:rsidRDefault="002152E2" w:rsidP="002F7B89">
            <w:pPr>
              <w:jc w:val="center"/>
              <w:rPr>
                <w:lang w:val="en-US"/>
              </w:rPr>
            </w:pPr>
            <w:r w:rsidRPr="001A2D0D">
              <w:rPr>
                <w:lang w:val="en-US"/>
              </w:rPr>
              <w:t>V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-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1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0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</w:t>
            </w:r>
          </w:p>
        </w:tc>
        <w:tc>
          <w:tcPr>
            <w:tcW w:w="3005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Дети-инвалиды</w:t>
            </w:r>
          </w:p>
        </w:tc>
      </w:tr>
      <w:tr w:rsidR="002152E2" w:rsidRPr="001A2D0D" w:rsidTr="002F7B89">
        <w:tc>
          <w:tcPr>
            <w:tcW w:w="158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Всего: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85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200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100</w:t>
            </w:r>
          </w:p>
        </w:tc>
        <w:tc>
          <w:tcPr>
            <w:tcW w:w="158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193</w:t>
            </w:r>
          </w:p>
        </w:tc>
        <w:tc>
          <w:tcPr>
            <w:tcW w:w="3005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</w:p>
        </w:tc>
      </w:tr>
    </w:tbl>
    <w:p w:rsidR="002F7B89" w:rsidRPr="001A2D0D" w:rsidRDefault="002F7B89" w:rsidP="002F7B89">
      <w:pPr>
        <w:jc w:val="both"/>
        <w:rPr>
          <w:sz w:val="28"/>
          <w:szCs w:val="28"/>
        </w:rPr>
      </w:pPr>
    </w:p>
    <w:p w:rsidR="002F7B89" w:rsidRPr="001A2D0D" w:rsidRDefault="00961F8A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2019 – 2020</w:t>
      </w:r>
      <w:r w:rsidR="004D662F" w:rsidRPr="001A2D0D">
        <w:rPr>
          <w:sz w:val="28"/>
          <w:szCs w:val="28"/>
        </w:rPr>
        <w:t xml:space="preserve"> учебном году было </w:t>
      </w:r>
      <w:r w:rsidR="002152E2">
        <w:rPr>
          <w:sz w:val="28"/>
          <w:szCs w:val="28"/>
        </w:rPr>
        <w:t>приняты 85</w:t>
      </w:r>
      <w:r w:rsidR="009B6352" w:rsidRPr="001A2D0D">
        <w:rPr>
          <w:sz w:val="28"/>
          <w:szCs w:val="28"/>
        </w:rPr>
        <w:t xml:space="preserve"> воспитанник</w:t>
      </w:r>
      <w:r w:rsidR="00487773" w:rsidRPr="001A2D0D">
        <w:rPr>
          <w:sz w:val="28"/>
          <w:szCs w:val="28"/>
        </w:rPr>
        <w:t>ов</w:t>
      </w:r>
      <w:r w:rsidR="002F7B89" w:rsidRPr="001A2D0D">
        <w:rPr>
          <w:sz w:val="28"/>
          <w:szCs w:val="28"/>
        </w:rPr>
        <w:t>.</w:t>
      </w:r>
    </w:p>
    <w:p w:rsidR="002F7B89" w:rsidRPr="001A2D0D" w:rsidRDefault="002F7B89" w:rsidP="002F7B89">
      <w:pPr>
        <w:jc w:val="both"/>
        <w:rPr>
          <w:sz w:val="28"/>
          <w:szCs w:val="28"/>
        </w:rPr>
      </w:pPr>
      <w:r w:rsidRPr="001A2D0D">
        <w:rPr>
          <w:sz w:val="28"/>
          <w:szCs w:val="28"/>
        </w:rPr>
        <w:t>Вновь прибывшие дети адаптировались к ДОО со следующими показателями:</w:t>
      </w:r>
    </w:p>
    <w:p w:rsidR="002F7B89" w:rsidRPr="001A2D0D" w:rsidRDefault="002F7B89" w:rsidP="00CB24B2">
      <w:pPr>
        <w:ind w:left="-540" w:firstLine="1080"/>
        <w:jc w:val="both"/>
        <w:rPr>
          <w:sz w:val="28"/>
          <w:szCs w:val="28"/>
        </w:rPr>
      </w:pPr>
      <w:r w:rsidRPr="001A2D0D">
        <w:rPr>
          <w:sz w:val="28"/>
          <w:szCs w:val="28"/>
        </w:rPr>
        <w:t xml:space="preserve">              Показатели а</w:t>
      </w:r>
      <w:r w:rsidR="00CB24B2" w:rsidRPr="001A2D0D">
        <w:rPr>
          <w:sz w:val="28"/>
          <w:szCs w:val="28"/>
        </w:rPr>
        <w:t>даптации вновь прибывших детей.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1861"/>
        <w:gridCol w:w="2696"/>
        <w:gridCol w:w="1800"/>
        <w:gridCol w:w="1980"/>
      </w:tblGrid>
      <w:tr w:rsidR="002F7B89" w:rsidRPr="001A2D0D" w:rsidTr="002F7B89">
        <w:tc>
          <w:tcPr>
            <w:tcW w:w="2103" w:type="dxa"/>
            <w:vMerge w:val="restart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Всего детей по группам</w:t>
            </w:r>
          </w:p>
        </w:tc>
        <w:tc>
          <w:tcPr>
            <w:tcW w:w="8337" w:type="dxa"/>
            <w:gridSpan w:val="4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Характер адаптации</w:t>
            </w:r>
          </w:p>
        </w:tc>
      </w:tr>
      <w:tr w:rsidR="002F7B89" w:rsidRPr="001A2D0D" w:rsidTr="002F7B89">
        <w:tc>
          <w:tcPr>
            <w:tcW w:w="2103" w:type="dxa"/>
            <w:vMerge/>
            <w:shd w:val="clear" w:color="auto" w:fill="auto"/>
          </w:tcPr>
          <w:p w:rsidR="002F7B89" w:rsidRPr="001A2D0D" w:rsidRDefault="002F7B89" w:rsidP="002F7B89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Лёгкая</w:t>
            </w:r>
          </w:p>
          <w:p w:rsidR="002F7B89" w:rsidRPr="001A2D0D" w:rsidRDefault="002F7B89" w:rsidP="002F7B89">
            <w:pPr>
              <w:jc w:val="center"/>
            </w:pPr>
            <w:r w:rsidRPr="001A2D0D">
              <w:t>1 группа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Средней тяжести</w:t>
            </w:r>
          </w:p>
          <w:p w:rsidR="002F7B89" w:rsidRPr="001A2D0D" w:rsidRDefault="002F7B89" w:rsidP="002F7B89">
            <w:pPr>
              <w:jc w:val="center"/>
            </w:pPr>
            <w:r w:rsidRPr="001A2D0D">
              <w:t>2 группа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Тяжёлая</w:t>
            </w:r>
          </w:p>
          <w:p w:rsidR="002F7B89" w:rsidRPr="001A2D0D" w:rsidRDefault="002F7B89" w:rsidP="002F7B89">
            <w:pPr>
              <w:jc w:val="center"/>
            </w:pPr>
            <w:r w:rsidRPr="001A2D0D">
              <w:t>3 группа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Крайне тяжёлая</w:t>
            </w:r>
          </w:p>
          <w:p w:rsidR="002F7B89" w:rsidRPr="001A2D0D" w:rsidRDefault="002F7B89" w:rsidP="002F7B89">
            <w:pPr>
              <w:jc w:val="center"/>
            </w:pPr>
            <w:r w:rsidRPr="001A2D0D">
              <w:t>4 группа</w:t>
            </w:r>
          </w:p>
        </w:tc>
      </w:tr>
      <w:tr w:rsidR="002F7B89" w:rsidRPr="001A2D0D" w:rsidTr="002F7B89">
        <w:tc>
          <w:tcPr>
            <w:tcW w:w="2103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Ранний возраст</w:t>
            </w:r>
          </w:p>
        </w:tc>
        <w:tc>
          <w:tcPr>
            <w:tcW w:w="1861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40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30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</w:tr>
      <w:tr w:rsidR="002F7B89" w:rsidRPr="001A2D0D" w:rsidTr="002F7B89">
        <w:tc>
          <w:tcPr>
            <w:tcW w:w="2103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Младший возраст</w:t>
            </w:r>
          </w:p>
        </w:tc>
        <w:tc>
          <w:tcPr>
            <w:tcW w:w="1861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5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</w:tr>
      <w:tr w:rsidR="002F7B89" w:rsidRPr="001A2D0D" w:rsidTr="002F7B89">
        <w:tc>
          <w:tcPr>
            <w:tcW w:w="2103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Средний возраст</w:t>
            </w:r>
          </w:p>
        </w:tc>
        <w:tc>
          <w:tcPr>
            <w:tcW w:w="1861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4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</w:tr>
      <w:tr w:rsidR="002F7B89" w:rsidRPr="001A2D0D" w:rsidTr="002F7B89">
        <w:tc>
          <w:tcPr>
            <w:tcW w:w="2103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Старший возраст</w:t>
            </w:r>
          </w:p>
        </w:tc>
        <w:tc>
          <w:tcPr>
            <w:tcW w:w="1861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5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487773" w:rsidP="002F7B89">
            <w:pPr>
              <w:jc w:val="center"/>
            </w:pPr>
            <w:r w:rsidRPr="001A2D0D">
              <w:t>-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</w:tr>
      <w:tr w:rsidR="002F7B89" w:rsidRPr="001A2D0D" w:rsidTr="002F7B89">
        <w:tc>
          <w:tcPr>
            <w:tcW w:w="2103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Подготовительная к школе группа</w:t>
            </w:r>
          </w:p>
        </w:tc>
        <w:tc>
          <w:tcPr>
            <w:tcW w:w="1861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1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487773" w:rsidP="002F7B89">
            <w:pPr>
              <w:jc w:val="center"/>
            </w:pPr>
            <w:r w:rsidRPr="001A2D0D">
              <w:t>-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</w:tr>
      <w:tr w:rsidR="002F7B89" w:rsidRPr="001A2D0D" w:rsidTr="002F7B89">
        <w:tc>
          <w:tcPr>
            <w:tcW w:w="2103" w:type="dxa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Итого:</w:t>
            </w:r>
          </w:p>
        </w:tc>
        <w:tc>
          <w:tcPr>
            <w:tcW w:w="1861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55</w:t>
            </w:r>
          </w:p>
        </w:tc>
        <w:tc>
          <w:tcPr>
            <w:tcW w:w="2696" w:type="dxa"/>
            <w:shd w:val="clear" w:color="auto" w:fill="auto"/>
          </w:tcPr>
          <w:p w:rsidR="002F7B89" w:rsidRPr="001A2D0D" w:rsidRDefault="002152E2" w:rsidP="002F7B89">
            <w:pPr>
              <w:jc w:val="center"/>
            </w:pPr>
            <w:r>
              <w:t>30</w:t>
            </w:r>
          </w:p>
        </w:tc>
        <w:tc>
          <w:tcPr>
            <w:tcW w:w="180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  <w:tc>
          <w:tcPr>
            <w:tcW w:w="1980" w:type="dxa"/>
            <w:shd w:val="clear" w:color="auto" w:fill="auto"/>
          </w:tcPr>
          <w:p w:rsidR="002F7B89" w:rsidRPr="001A2D0D" w:rsidRDefault="006C0DED" w:rsidP="002F7B89">
            <w:pPr>
              <w:jc w:val="center"/>
            </w:pPr>
            <w:r w:rsidRPr="001A2D0D">
              <w:t>-</w:t>
            </w:r>
          </w:p>
        </w:tc>
      </w:tr>
    </w:tbl>
    <w:p w:rsidR="002F7B89" w:rsidRPr="001A2D0D" w:rsidRDefault="002F7B89" w:rsidP="002F7B89">
      <w:pPr>
        <w:jc w:val="both"/>
        <w:rPr>
          <w:sz w:val="28"/>
          <w:szCs w:val="28"/>
        </w:rPr>
      </w:pPr>
    </w:p>
    <w:p w:rsidR="002F7B89" w:rsidRPr="001A2D0D" w:rsidRDefault="002F7B89" w:rsidP="00CB24B2">
      <w:pPr>
        <w:rPr>
          <w:sz w:val="28"/>
          <w:szCs w:val="28"/>
        </w:rPr>
      </w:pPr>
      <w:r w:rsidRPr="001A2D0D">
        <w:rPr>
          <w:sz w:val="28"/>
          <w:szCs w:val="28"/>
        </w:rPr>
        <w:t xml:space="preserve">     Контингент всех воспитанни</w:t>
      </w:r>
      <w:r w:rsidR="00CB24B2" w:rsidRPr="001A2D0D">
        <w:rPr>
          <w:sz w:val="28"/>
          <w:szCs w:val="28"/>
        </w:rPr>
        <w:t>ков ДОО по диспансерному учёту.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062"/>
        <w:gridCol w:w="1902"/>
        <w:gridCol w:w="1902"/>
        <w:gridCol w:w="1903"/>
      </w:tblGrid>
      <w:tr w:rsidR="002F7B89" w:rsidRPr="001A2D0D" w:rsidTr="002F7B89">
        <w:tc>
          <w:tcPr>
            <w:tcW w:w="594" w:type="dxa"/>
            <w:vMerge w:val="restart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№</w:t>
            </w:r>
          </w:p>
          <w:p w:rsidR="002F7B89" w:rsidRPr="001A2D0D" w:rsidRDefault="002F7B89" w:rsidP="002F7B89">
            <w:pPr>
              <w:jc w:val="center"/>
            </w:pPr>
            <w:r w:rsidRPr="001A2D0D">
              <w:t>п/п</w:t>
            </w:r>
          </w:p>
        </w:tc>
        <w:tc>
          <w:tcPr>
            <w:tcW w:w="4062" w:type="dxa"/>
            <w:vMerge w:val="restart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Виды заболевания</w:t>
            </w:r>
          </w:p>
        </w:tc>
        <w:tc>
          <w:tcPr>
            <w:tcW w:w="3804" w:type="dxa"/>
            <w:gridSpan w:val="2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Количество детей, состоящих на учёте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2F7B89" w:rsidRPr="001A2D0D" w:rsidRDefault="002F7B89" w:rsidP="002F7B89">
            <w:pPr>
              <w:jc w:val="center"/>
            </w:pPr>
            <w:r w:rsidRPr="001A2D0D">
              <w:t>Динамика (уменьшение, увеличение)</w:t>
            </w:r>
          </w:p>
        </w:tc>
      </w:tr>
      <w:tr w:rsidR="002152E2" w:rsidRPr="001A2D0D" w:rsidTr="002F7B89">
        <w:tc>
          <w:tcPr>
            <w:tcW w:w="594" w:type="dxa"/>
            <w:vMerge/>
            <w:shd w:val="clear" w:color="auto" w:fill="auto"/>
          </w:tcPr>
          <w:p w:rsidR="002152E2" w:rsidRPr="001A2D0D" w:rsidRDefault="002152E2" w:rsidP="002F7B89"/>
        </w:tc>
        <w:tc>
          <w:tcPr>
            <w:tcW w:w="4062" w:type="dxa"/>
            <w:vMerge/>
            <w:shd w:val="clear" w:color="auto" w:fill="auto"/>
          </w:tcPr>
          <w:p w:rsidR="002152E2" w:rsidRPr="001A2D0D" w:rsidRDefault="002152E2" w:rsidP="002F7B89"/>
        </w:tc>
        <w:tc>
          <w:tcPr>
            <w:tcW w:w="1902" w:type="dxa"/>
            <w:shd w:val="clear" w:color="auto" w:fill="auto"/>
          </w:tcPr>
          <w:p w:rsidR="002152E2" w:rsidRPr="001A2D0D" w:rsidRDefault="00961F8A" w:rsidP="002152E2">
            <w:pPr>
              <w:jc w:val="center"/>
            </w:pPr>
            <w:r>
              <w:t>2019</w:t>
            </w:r>
            <w:r w:rsidR="002152E2" w:rsidRPr="001A2D0D">
              <w:t xml:space="preserve"> г.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961F8A" w:rsidP="002F7B89">
            <w:pPr>
              <w:jc w:val="center"/>
            </w:pPr>
            <w:r>
              <w:t>2020</w:t>
            </w:r>
            <w:r w:rsidR="002152E2">
              <w:t xml:space="preserve"> г.</w:t>
            </w:r>
          </w:p>
        </w:tc>
        <w:tc>
          <w:tcPr>
            <w:tcW w:w="1903" w:type="dxa"/>
            <w:vMerge/>
            <w:shd w:val="clear" w:color="auto" w:fill="auto"/>
          </w:tcPr>
          <w:p w:rsidR="002152E2" w:rsidRPr="001A2D0D" w:rsidRDefault="002152E2" w:rsidP="002F7B89"/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1.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сердечно-сосудистой системы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7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7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0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2.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органов дыхания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6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2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- 4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3.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желудочно-кишечного тракта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2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4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+ 2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4.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эндокринной системы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4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2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 xml:space="preserve">- 2 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5.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внутренних органов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11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9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-3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6.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нервной системы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10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+ 6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7.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ЛОР-заболевания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11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12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+ 2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8.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Кожные и аллергические заболевания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23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23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0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9.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органов зрения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12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19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+ 7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10.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Заболевания опорно-двигательного аппарата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3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3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 xml:space="preserve">0 </w:t>
            </w:r>
          </w:p>
        </w:tc>
      </w:tr>
      <w:tr w:rsidR="002152E2" w:rsidRPr="001A2D0D" w:rsidTr="002F7B89">
        <w:tc>
          <w:tcPr>
            <w:tcW w:w="594" w:type="dxa"/>
            <w:shd w:val="clear" w:color="auto" w:fill="auto"/>
          </w:tcPr>
          <w:p w:rsidR="002152E2" w:rsidRPr="001A2D0D" w:rsidRDefault="002152E2" w:rsidP="002F7B89">
            <w:r w:rsidRPr="001A2D0D">
              <w:t>11.</w:t>
            </w:r>
          </w:p>
        </w:tc>
        <w:tc>
          <w:tcPr>
            <w:tcW w:w="4062" w:type="dxa"/>
            <w:shd w:val="clear" w:color="auto" w:fill="auto"/>
          </w:tcPr>
          <w:p w:rsidR="002152E2" w:rsidRPr="001A2D0D" w:rsidRDefault="002152E2" w:rsidP="002F7B89">
            <w:r w:rsidRPr="001A2D0D">
              <w:t>Тубинфицированность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152E2">
            <w:pPr>
              <w:jc w:val="center"/>
            </w:pPr>
            <w:r w:rsidRPr="001A2D0D">
              <w:t>4</w:t>
            </w:r>
          </w:p>
        </w:tc>
        <w:tc>
          <w:tcPr>
            <w:tcW w:w="1902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>
              <w:t>2</w:t>
            </w:r>
          </w:p>
        </w:tc>
        <w:tc>
          <w:tcPr>
            <w:tcW w:w="1903" w:type="dxa"/>
            <w:shd w:val="clear" w:color="auto" w:fill="auto"/>
          </w:tcPr>
          <w:p w:rsidR="002152E2" w:rsidRPr="001A2D0D" w:rsidRDefault="002152E2" w:rsidP="002F7B89">
            <w:pPr>
              <w:jc w:val="center"/>
            </w:pPr>
            <w:r w:rsidRPr="001A2D0D">
              <w:t>-</w:t>
            </w:r>
            <w:r>
              <w:t xml:space="preserve">2 </w:t>
            </w:r>
          </w:p>
        </w:tc>
      </w:tr>
    </w:tbl>
    <w:p w:rsidR="002F7B89" w:rsidRPr="002249D5" w:rsidRDefault="002F7B89" w:rsidP="002F7B89">
      <w:pPr>
        <w:rPr>
          <w:color w:val="FF0000"/>
          <w:sz w:val="28"/>
          <w:szCs w:val="28"/>
        </w:rPr>
      </w:pPr>
    </w:p>
    <w:p w:rsidR="002F7B89" w:rsidRPr="00F56046" w:rsidRDefault="002F7B89" w:rsidP="001A2D0D">
      <w:pPr>
        <w:jc w:val="both"/>
        <w:rPr>
          <w:sz w:val="28"/>
          <w:szCs w:val="28"/>
        </w:rPr>
      </w:pPr>
      <w:r w:rsidRPr="00F56046">
        <w:rPr>
          <w:sz w:val="28"/>
          <w:szCs w:val="28"/>
        </w:rPr>
        <w:t>Контингент всех воспи</w:t>
      </w:r>
      <w:r w:rsidR="001A2D0D" w:rsidRPr="00F56046">
        <w:rPr>
          <w:sz w:val="28"/>
          <w:szCs w:val="28"/>
        </w:rPr>
        <w:t xml:space="preserve">танников ДОО по уровню и степени </w:t>
      </w:r>
      <w:r w:rsidR="00CB24B2" w:rsidRPr="00F56046">
        <w:rPr>
          <w:sz w:val="28"/>
          <w:szCs w:val="28"/>
        </w:rPr>
        <w:t>физического развития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04"/>
        <w:gridCol w:w="1971"/>
        <w:gridCol w:w="1894"/>
      </w:tblGrid>
      <w:tr w:rsidR="002F7B89" w:rsidRPr="00F56046" w:rsidTr="002F7B89">
        <w:tc>
          <w:tcPr>
            <w:tcW w:w="594" w:type="dxa"/>
            <w:vMerge w:val="restart"/>
            <w:shd w:val="clear" w:color="auto" w:fill="auto"/>
          </w:tcPr>
          <w:p w:rsidR="002F7B89" w:rsidRPr="00F56046" w:rsidRDefault="002F7B89" w:rsidP="002F7B89">
            <w:pPr>
              <w:jc w:val="center"/>
            </w:pPr>
            <w:r w:rsidRPr="00F56046">
              <w:lastRenderedPageBreak/>
              <w:t>№</w:t>
            </w:r>
          </w:p>
          <w:p w:rsidR="002F7B89" w:rsidRPr="00F56046" w:rsidRDefault="002F7B89" w:rsidP="002F7B89">
            <w:pPr>
              <w:jc w:val="center"/>
            </w:pPr>
            <w:r w:rsidRPr="00F56046">
              <w:t>п/п</w:t>
            </w:r>
          </w:p>
        </w:tc>
        <w:tc>
          <w:tcPr>
            <w:tcW w:w="5904" w:type="dxa"/>
            <w:vMerge w:val="restart"/>
            <w:shd w:val="clear" w:color="auto" w:fill="auto"/>
          </w:tcPr>
          <w:p w:rsidR="002F7B89" w:rsidRPr="00F56046" w:rsidRDefault="002F7B89" w:rsidP="002F7B89">
            <w:pPr>
              <w:jc w:val="center"/>
            </w:pPr>
            <w:r w:rsidRPr="00F56046">
              <w:t>Оцениваемые параметры</w:t>
            </w:r>
          </w:p>
        </w:tc>
        <w:tc>
          <w:tcPr>
            <w:tcW w:w="3865" w:type="dxa"/>
            <w:gridSpan w:val="2"/>
            <w:shd w:val="clear" w:color="auto" w:fill="auto"/>
          </w:tcPr>
          <w:p w:rsidR="002F7B89" w:rsidRPr="00F56046" w:rsidRDefault="002F7B89" w:rsidP="002F7B89">
            <w:pPr>
              <w:jc w:val="center"/>
            </w:pPr>
            <w:r w:rsidRPr="00F56046">
              <w:t>Год обследования и анализа (количество детей), %</w:t>
            </w:r>
          </w:p>
        </w:tc>
      </w:tr>
      <w:tr w:rsidR="002152E2" w:rsidRPr="00F56046" w:rsidTr="002F7B89">
        <w:tc>
          <w:tcPr>
            <w:tcW w:w="594" w:type="dxa"/>
            <w:vMerge/>
            <w:shd w:val="clear" w:color="auto" w:fill="auto"/>
          </w:tcPr>
          <w:p w:rsidR="002152E2" w:rsidRPr="00F56046" w:rsidRDefault="002152E2" w:rsidP="002F7B89">
            <w:pPr>
              <w:jc w:val="center"/>
            </w:pPr>
          </w:p>
        </w:tc>
        <w:tc>
          <w:tcPr>
            <w:tcW w:w="5904" w:type="dxa"/>
            <w:vMerge/>
            <w:shd w:val="clear" w:color="auto" w:fill="auto"/>
          </w:tcPr>
          <w:p w:rsidR="002152E2" w:rsidRPr="00F56046" w:rsidRDefault="002152E2" w:rsidP="002F7B89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2152E2" w:rsidRPr="00F56046" w:rsidRDefault="00961F8A" w:rsidP="002152E2">
            <w:pPr>
              <w:jc w:val="center"/>
            </w:pPr>
            <w:r>
              <w:t>2019</w:t>
            </w:r>
            <w:r w:rsidR="002152E2" w:rsidRPr="00F56046">
              <w:t xml:space="preserve"> г.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961F8A" w:rsidP="002F7B89">
            <w:pPr>
              <w:jc w:val="center"/>
            </w:pPr>
            <w:r>
              <w:t>2020</w:t>
            </w:r>
            <w:r w:rsidR="002152E2">
              <w:t xml:space="preserve"> г.</w:t>
            </w:r>
          </w:p>
        </w:tc>
      </w:tr>
      <w:tr w:rsidR="002152E2" w:rsidRPr="00F56046" w:rsidTr="002F7B89">
        <w:tc>
          <w:tcPr>
            <w:tcW w:w="594" w:type="dxa"/>
            <w:shd w:val="clear" w:color="auto" w:fill="auto"/>
          </w:tcPr>
          <w:p w:rsidR="002152E2" w:rsidRPr="00F56046" w:rsidRDefault="002152E2" w:rsidP="002F7B89">
            <w:r w:rsidRPr="00F56046">
              <w:t>1.</w:t>
            </w:r>
          </w:p>
        </w:tc>
        <w:tc>
          <w:tcPr>
            <w:tcW w:w="5904" w:type="dxa"/>
            <w:shd w:val="clear" w:color="auto" w:fill="auto"/>
          </w:tcPr>
          <w:p w:rsidR="002152E2" w:rsidRPr="00F56046" w:rsidRDefault="002152E2" w:rsidP="002F7B89">
            <w:r w:rsidRPr="00F56046">
              <w:t>Гармоничное развитие</w:t>
            </w:r>
          </w:p>
        </w:tc>
        <w:tc>
          <w:tcPr>
            <w:tcW w:w="1971" w:type="dxa"/>
            <w:shd w:val="clear" w:color="auto" w:fill="auto"/>
          </w:tcPr>
          <w:p w:rsidR="002152E2" w:rsidRPr="00F56046" w:rsidRDefault="002152E2" w:rsidP="002152E2">
            <w:pPr>
              <w:jc w:val="center"/>
            </w:pPr>
            <w:r w:rsidRPr="00F56046">
              <w:t>283/98%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2152E2" w:rsidP="002F7B89">
            <w:pPr>
              <w:jc w:val="center"/>
            </w:pPr>
            <w:r>
              <w:t>288/98%</w:t>
            </w:r>
          </w:p>
        </w:tc>
      </w:tr>
      <w:tr w:rsidR="002152E2" w:rsidRPr="00F56046" w:rsidTr="002F7B89">
        <w:tc>
          <w:tcPr>
            <w:tcW w:w="594" w:type="dxa"/>
            <w:shd w:val="clear" w:color="auto" w:fill="auto"/>
          </w:tcPr>
          <w:p w:rsidR="002152E2" w:rsidRPr="00F56046" w:rsidRDefault="002152E2" w:rsidP="002F7B89">
            <w:r w:rsidRPr="00F56046">
              <w:t>2.</w:t>
            </w:r>
          </w:p>
        </w:tc>
        <w:tc>
          <w:tcPr>
            <w:tcW w:w="5904" w:type="dxa"/>
            <w:shd w:val="clear" w:color="auto" w:fill="auto"/>
          </w:tcPr>
          <w:p w:rsidR="002152E2" w:rsidRPr="00F56046" w:rsidRDefault="002152E2" w:rsidP="002F7B89">
            <w:r w:rsidRPr="00F56046">
              <w:t>Дисгармоничное развитие за счёт дефицита массы тела</w:t>
            </w:r>
          </w:p>
        </w:tc>
        <w:tc>
          <w:tcPr>
            <w:tcW w:w="1971" w:type="dxa"/>
            <w:shd w:val="clear" w:color="auto" w:fill="auto"/>
          </w:tcPr>
          <w:p w:rsidR="002152E2" w:rsidRPr="00F56046" w:rsidRDefault="002152E2" w:rsidP="002152E2">
            <w:pPr>
              <w:jc w:val="center"/>
            </w:pPr>
            <w:r w:rsidRPr="00F56046">
              <w:t>4/1%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2152E2" w:rsidP="002F7B89">
            <w:pPr>
              <w:jc w:val="center"/>
            </w:pPr>
            <w:r>
              <w:t>2/1%</w:t>
            </w:r>
          </w:p>
        </w:tc>
      </w:tr>
      <w:tr w:rsidR="002152E2" w:rsidRPr="00F56046" w:rsidTr="002F7B89">
        <w:tc>
          <w:tcPr>
            <w:tcW w:w="594" w:type="dxa"/>
            <w:shd w:val="clear" w:color="auto" w:fill="auto"/>
          </w:tcPr>
          <w:p w:rsidR="002152E2" w:rsidRPr="00F56046" w:rsidRDefault="002152E2" w:rsidP="002F7B89">
            <w:r w:rsidRPr="00F56046">
              <w:t>3.</w:t>
            </w:r>
          </w:p>
        </w:tc>
        <w:tc>
          <w:tcPr>
            <w:tcW w:w="5904" w:type="dxa"/>
            <w:shd w:val="clear" w:color="auto" w:fill="auto"/>
          </w:tcPr>
          <w:p w:rsidR="002152E2" w:rsidRPr="00F56046" w:rsidRDefault="002152E2" w:rsidP="002F7B89">
            <w:r w:rsidRPr="00F56046">
              <w:t>Дисгармоничное развитие за счет избытка массы тела.</w:t>
            </w:r>
          </w:p>
        </w:tc>
        <w:tc>
          <w:tcPr>
            <w:tcW w:w="1971" w:type="dxa"/>
            <w:shd w:val="clear" w:color="auto" w:fill="auto"/>
          </w:tcPr>
          <w:p w:rsidR="002152E2" w:rsidRPr="00F56046" w:rsidRDefault="002152E2" w:rsidP="002152E2">
            <w:pPr>
              <w:jc w:val="center"/>
            </w:pPr>
            <w:r w:rsidRPr="00F56046">
              <w:t>2/1%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2152E2" w:rsidP="002F7B89">
            <w:pPr>
              <w:jc w:val="center"/>
            </w:pPr>
            <w:r>
              <w:t>3/1%</w:t>
            </w:r>
          </w:p>
        </w:tc>
      </w:tr>
      <w:tr w:rsidR="002152E2" w:rsidRPr="00F56046" w:rsidTr="002F7B89">
        <w:tc>
          <w:tcPr>
            <w:tcW w:w="594" w:type="dxa"/>
            <w:shd w:val="clear" w:color="auto" w:fill="auto"/>
          </w:tcPr>
          <w:p w:rsidR="002152E2" w:rsidRPr="00F56046" w:rsidRDefault="002152E2" w:rsidP="002F7B89">
            <w:r w:rsidRPr="00F56046">
              <w:t>4.</w:t>
            </w:r>
          </w:p>
        </w:tc>
        <w:tc>
          <w:tcPr>
            <w:tcW w:w="5904" w:type="dxa"/>
            <w:shd w:val="clear" w:color="auto" w:fill="auto"/>
          </w:tcPr>
          <w:p w:rsidR="002152E2" w:rsidRPr="00F56046" w:rsidRDefault="002152E2" w:rsidP="002F7B89">
            <w:r w:rsidRPr="00F56046">
              <w:t>Дисгармоничное развитие за счёт дефицита массы тела и окружности грудной клетки</w:t>
            </w:r>
          </w:p>
        </w:tc>
        <w:tc>
          <w:tcPr>
            <w:tcW w:w="1971" w:type="dxa"/>
            <w:shd w:val="clear" w:color="auto" w:fill="auto"/>
          </w:tcPr>
          <w:p w:rsidR="002152E2" w:rsidRPr="00F56046" w:rsidRDefault="002152E2" w:rsidP="002152E2">
            <w:pPr>
              <w:jc w:val="center"/>
            </w:pPr>
            <w:r w:rsidRPr="00F56046">
              <w:t>-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2152E2" w:rsidP="002F7B89">
            <w:pPr>
              <w:jc w:val="center"/>
            </w:pPr>
            <w:r>
              <w:t>-</w:t>
            </w:r>
          </w:p>
        </w:tc>
      </w:tr>
      <w:tr w:rsidR="002152E2" w:rsidRPr="00F56046" w:rsidTr="002F7B89">
        <w:tc>
          <w:tcPr>
            <w:tcW w:w="594" w:type="dxa"/>
            <w:shd w:val="clear" w:color="auto" w:fill="auto"/>
          </w:tcPr>
          <w:p w:rsidR="002152E2" w:rsidRPr="00F56046" w:rsidRDefault="002152E2" w:rsidP="002F7B89">
            <w:r w:rsidRPr="00F56046">
              <w:t>5.</w:t>
            </w:r>
          </w:p>
        </w:tc>
        <w:tc>
          <w:tcPr>
            <w:tcW w:w="5904" w:type="dxa"/>
            <w:shd w:val="clear" w:color="auto" w:fill="auto"/>
          </w:tcPr>
          <w:p w:rsidR="002152E2" w:rsidRPr="00F56046" w:rsidRDefault="002152E2" w:rsidP="002F7B89">
            <w:r w:rsidRPr="00F56046">
              <w:t>Дисгармоничное развитие за счет избытка массы тела и окружности грудной клетки</w:t>
            </w:r>
          </w:p>
        </w:tc>
        <w:tc>
          <w:tcPr>
            <w:tcW w:w="1971" w:type="dxa"/>
            <w:shd w:val="clear" w:color="auto" w:fill="auto"/>
          </w:tcPr>
          <w:p w:rsidR="002152E2" w:rsidRPr="00F56046" w:rsidRDefault="002152E2" w:rsidP="002152E2">
            <w:pPr>
              <w:jc w:val="center"/>
            </w:pPr>
            <w:r w:rsidRPr="00F56046">
              <w:t>-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2152E2" w:rsidP="002F7B89">
            <w:pPr>
              <w:jc w:val="center"/>
            </w:pPr>
            <w:r>
              <w:t>-</w:t>
            </w:r>
          </w:p>
        </w:tc>
      </w:tr>
      <w:tr w:rsidR="002152E2" w:rsidRPr="00F56046" w:rsidTr="002F7B89">
        <w:tc>
          <w:tcPr>
            <w:tcW w:w="594" w:type="dxa"/>
            <w:shd w:val="clear" w:color="auto" w:fill="auto"/>
          </w:tcPr>
          <w:p w:rsidR="002152E2" w:rsidRPr="00F56046" w:rsidRDefault="002152E2" w:rsidP="002F7B89">
            <w:r w:rsidRPr="00F56046">
              <w:t>6.</w:t>
            </w:r>
          </w:p>
        </w:tc>
        <w:tc>
          <w:tcPr>
            <w:tcW w:w="5904" w:type="dxa"/>
            <w:shd w:val="clear" w:color="auto" w:fill="auto"/>
          </w:tcPr>
          <w:p w:rsidR="002152E2" w:rsidRPr="00F56046" w:rsidRDefault="002152E2" w:rsidP="002F7B89">
            <w:r w:rsidRPr="00F56046">
              <w:t>Дети группы риска</w:t>
            </w:r>
          </w:p>
        </w:tc>
        <w:tc>
          <w:tcPr>
            <w:tcW w:w="1971" w:type="dxa"/>
            <w:shd w:val="clear" w:color="auto" w:fill="auto"/>
          </w:tcPr>
          <w:p w:rsidR="002152E2" w:rsidRPr="00F56046" w:rsidRDefault="002152E2" w:rsidP="002152E2">
            <w:pPr>
              <w:jc w:val="center"/>
            </w:pPr>
            <w:r w:rsidRPr="00F56046">
              <w:t>-</w:t>
            </w:r>
          </w:p>
        </w:tc>
        <w:tc>
          <w:tcPr>
            <w:tcW w:w="1894" w:type="dxa"/>
            <w:shd w:val="clear" w:color="auto" w:fill="auto"/>
          </w:tcPr>
          <w:p w:rsidR="002152E2" w:rsidRPr="00F56046" w:rsidRDefault="002152E2" w:rsidP="002F7B89">
            <w:pPr>
              <w:jc w:val="center"/>
            </w:pPr>
            <w:r>
              <w:t>-</w:t>
            </w:r>
          </w:p>
        </w:tc>
      </w:tr>
    </w:tbl>
    <w:p w:rsidR="002F7B89" w:rsidRPr="00F56046" w:rsidRDefault="002F7B89" w:rsidP="002F7B89">
      <w:pPr>
        <w:ind w:left="-540" w:firstLine="1080"/>
        <w:rPr>
          <w:sz w:val="28"/>
          <w:szCs w:val="28"/>
        </w:rPr>
      </w:pPr>
    </w:p>
    <w:p w:rsidR="002F7B89" w:rsidRPr="00F56046" w:rsidRDefault="002F7B89" w:rsidP="002F7B89">
      <w:pPr>
        <w:ind w:left="-540" w:firstLine="1080"/>
        <w:rPr>
          <w:sz w:val="28"/>
          <w:szCs w:val="28"/>
        </w:rPr>
      </w:pPr>
      <w:r w:rsidRPr="00F56046">
        <w:rPr>
          <w:sz w:val="28"/>
          <w:szCs w:val="28"/>
        </w:rPr>
        <w:t>Ежегодно весной дети старших, подготовительных групп проходят углублённый медицинский осмотр. Его данные представлены в таблице.</w:t>
      </w:r>
    </w:p>
    <w:p w:rsidR="002F7B89" w:rsidRPr="00F56046" w:rsidRDefault="002F7B89" w:rsidP="002F7B89">
      <w:pPr>
        <w:ind w:left="-540" w:firstLine="1080"/>
        <w:rPr>
          <w:sz w:val="28"/>
          <w:szCs w:val="28"/>
        </w:rPr>
      </w:pPr>
    </w:p>
    <w:p w:rsidR="002F7B89" w:rsidRPr="00F56046" w:rsidRDefault="002F7B89" w:rsidP="00CB24B2">
      <w:pPr>
        <w:ind w:left="-540" w:firstLine="1080"/>
        <w:rPr>
          <w:sz w:val="28"/>
          <w:szCs w:val="28"/>
        </w:rPr>
      </w:pPr>
      <w:r w:rsidRPr="00F56046">
        <w:rPr>
          <w:sz w:val="28"/>
          <w:szCs w:val="28"/>
        </w:rPr>
        <w:t>Углу</w:t>
      </w:r>
      <w:r w:rsidR="00961F8A">
        <w:rPr>
          <w:sz w:val="28"/>
          <w:szCs w:val="28"/>
        </w:rPr>
        <w:t>блённый медицинский осмотр 2020</w:t>
      </w:r>
      <w:r w:rsidR="00CB24B2" w:rsidRPr="00F56046">
        <w:rPr>
          <w:sz w:val="28"/>
          <w:szCs w:val="28"/>
        </w:rPr>
        <w:t xml:space="preserve"> г. (дети 5 – 7 лет).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pPr>
              <w:jc w:val="center"/>
            </w:pPr>
            <w:r w:rsidRPr="00F56046">
              <w:t>Классификация болезней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2018</w:t>
            </w:r>
            <w:r w:rsidR="002F7B89" w:rsidRPr="00F56046">
              <w:t xml:space="preserve"> г.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Нарушение осанки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1A2D0D" w:rsidP="002F7B89">
            <w:pPr>
              <w:jc w:val="center"/>
            </w:pPr>
            <w:r w:rsidRPr="00F56046">
              <w:t>0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Сколиоз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0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Плоскостопие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0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Лор. Патология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1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Бронхиальная астма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1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Заболевание печени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0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Заболевание почек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2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Заболевание желудка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0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Кожная патология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CB24B2" w:rsidP="002F7B89">
            <w:pPr>
              <w:jc w:val="center"/>
            </w:pPr>
            <w:r w:rsidRPr="00F56046">
              <w:t>1</w:t>
            </w:r>
            <w:r w:rsidR="002152E2">
              <w:t>5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Туб.инфицирован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2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ЧДБ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9</w:t>
            </w:r>
          </w:p>
        </w:tc>
      </w:tr>
      <w:tr w:rsidR="002F7B89" w:rsidRPr="00F56046" w:rsidTr="002F7B89">
        <w:tc>
          <w:tcPr>
            <w:tcW w:w="5688" w:type="dxa"/>
            <w:shd w:val="clear" w:color="auto" w:fill="auto"/>
          </w:tcPr>
          <w:p w:rsidR="002F7B89" w:rsidRPr="00F56046" w:rsidRDefault="002F7B89" w:rsidP="002F7B89">
            <w:r w:rsidRPr="00F56046">
              <w:t>Глазная патология</w:t>
            </w:r>
          </w:p>
        </w:tc>
        <w:tc>
          <w:tcPr>
            <w:tcW w:w="3883" w:type="dxa"/>
            <w:shd w:val="clear" w:color="auto" w:fill="auto"/>
          </w:tcPr>
          <w:p w:rsidR="002F7B89" w:rsidRPr="00F56046" w:rsidRDefault="002152E2" w:rsidP="002F7B89">
            <w:pPr>
              <w:jc w:val="center"/>
            </w:pPr>
            <w:r>
              <w:t>11</w:t>
            </w:r>
          </w:p>
        </w:tc>
      </w:tr>
    </w:tbl>
    <w:p w:rsidR="002F7B89" w:rsidRPr="00F56046" w:rsidRDefault="002F7B89" w:rsidP="002F7B89">
      <w:pPr>
        <w:rPr>
          <w:sz w:val="28"/>
          <w:szCs w:val="28"/>
        </w:rPr>
      </w:pPr>
    </w:p>
    <w:p w:rsidR="002F7B89" w:rsidRPr="00F56046" w:rsidRDefault="002F7B89" w:rsidP="00CB24B2">
      <w:pPr>
        <w:ind w:left="-540" w:firstLine="1080"/>
        <w:rPr>
          <w:sz w:val="28"/>
          <w:szCs w:val="28"/>
        </w:rPr>
      </w:pPr>
      <w:r w:rsidRPr="00F56046">
        <w:rPr>
          <w:sz w:val="28"/>
          <w:szCs w:val="28"/>
        </w:rPr>
        <w:t>Эффективность раб</w:t>
      </w:r>
      <w:r w:rsidR="00CB24B2" w:rsidRPr="00F56046">
        <w:rPr>
          <w:sz w:val="28"/>
          <w:szCs w:val="28"/>
        </w:rPr>
        <w:t>оты ДОО представлена в анализе:</w:t>
      </w:r>
    </w:p>
    <w:p w:rsidR="00CB24B2" w:rsidRPr="00F56046" w:rsidRDefault="00CB24B2" w:rsidP="00CB24B2">
      <w:pPr>
        <w:ind w:left="-540" w:firstLine="1080"/>
        <w:rPr>
          <w:sz w:val="28"/>
          <w:szCs w:val="28"/>
        </w:rPr>
      </w:pPr>
    </w:p>
    <w:p w:rsidR="002F7B89" w:rsidRPr="00F56046" w:rsidRDefault="002F7B89" w:rsidP="00CB24B2">
      <w:pPr>
        <w:ind w:left="-540" w:firstLine="1080"/>
        <w:rPr>
          <w:sz w:val="28"/>
          <w:szCs w:val="28"/>
        </w:rPr>
      </w:pPr>
      <w:r w:rsidRPr="00F56046">
        <w:rPr>
          <w:sz w:val="28"/>
          <w:szCs w:val="28"/>
        </w:rPr>
        <w:t>Анализ забол</w:t>
      </w:r>
      <w:r w:rsidR="00961F8A">
        <w:rPr>
          <w:sz w:val="28"/>
          <w:szCs w:val="28"/>
        </w:rPr>
        <w:t>еваемости детей в ДОО 2019 – 2020</w:t>
      </w:r>
      <w:r w:rsidRPr="00F56046">
        <w:rPr>
          <w:sz w:val="28"/>
          <w:szCs w:val="28"/>
        </w:rPr>
        <w:t xml:space="preserve"> учебном</w:t>
      </w:r>
      <w:r w:rsidR="00CB24B2" w:rsidRPr="00F56046">
        <w:rPr>
          <w:sz w:val="28"/>
          <w:szCs w:val="28"/>
        </w:rPr>
        <w:t xml:space="preserve"> году</w:t>
      </w:r>
    </w:p>
    <w:tbl>
      <w:tblPr>
        <w:tblW w:w="111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379"/>
        <w:gridCol w:w="1188"/>
        <w:gridCol w:w="1158"/>
        <w:gridCol w:w="1218"/>
        <w:gridCol w:w="1189"/>
        <w:gridCol w:w="1190"/>
        <w:gridCol w:w="1194"/>
      </w:tblGrid>
      <w:tr w:rsidR="002F7B89" w:rsidRPr="00F56046" w:rsidTr="002F7B89">
        <w:tc>
          <w:tcPr>
            <w:tcW w:w="594" w:type="dxa"/>
            <w:vMerge w:val="restart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№</w:t>
            </w:r>
          </w:p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п/п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Показатели</w:t>
            </w:r>
          </w:p>
        </w:tc>
        <w:tc>
          <w:tcPr>
            <w:tcW w:w="7137" w:type="dxa"/>
            <w:gridSpan w:val="6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Учебный год</w:t>
            </w:r>
          </w:p>
        </w:tc>
      </w:tr>
      <w:tr w:rsidR="002F7B89" w:rsidRPr="00F56046" w:rsidTr="002F7B89">
        <w:tc>
          <w:tcPr>
            <w:tcW w:w="594" w:type="dxa"/>
            <w:vMerge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1-я половина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2-я половина</w:t>
            </w:r>
          </w:p>
        </w:tc>
      </w:tr>
      <w:tr w:rsidR="002F7B89" w:rsidRPr="00F56046" w:rsidTr="002F7B89">
        <w:tc>
          <w:tcPr>
            <w:tcW w:w="594" w:type="dxa"/>
            <w:vMerge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ясли</w:t>
            </w:r>
          </w:p>
        </w:tc>
        <w:tc>
          <w:tcPr>
            <w:tcW w:w="1158" w:type="dxa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сад</w:t>
            </w:r>
          </w:p>
        </w:tc>
        <w:tc>
          <w:tcPr>
            <w:tcW w:w="1218" w:type="dxa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всего</w:t>
            </w:r>
          </w:p>
        </w:tc>
        <w:tc>
          <w:tcPr>
            <w:tcW w:w="1189" w:type="dxa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ясли</w:t>
            </w:r>
          </w:p>
        </w:tc>
        <w:tc>
          <w:tcPr>
            <w:tcW w:w="1190" w:type="dxa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сад</w:t>
            </w:r>
          </w:p>
        </w:tc>
        <w:tc>
          <w:tcPr>
            <w:tcW w:w="1194" w:type="dxa"/>
            <w:shd w:val="clear" w:color="auto" w:fill="auto"/>
          </w:tcPr>
          <w:p w:rsidR="002F7B89" w:rsidRPr="00F56046" w:rsidRDefault="002F7B89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всего</w:t>
            </w:r>
          </w:p>
        </w:tc>
      </w:tr>
      <w:tr w:rsidR="00602B9F" w:rsidRPr="00F56046" w:rsidTr="002F7B89">
        <w:tc>
          <w:tcPr>
            <w:tcW w:w="5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 w:rsidRPr="00F56046">
              <w:t>1.</w:t>
            </w:r>
          </w:p>
        </w:tc>
        <w:tc>
          <w:tcPr>
            <w:tcW w:w="3379" w:type="dxa"/>
            <w:shd w:val="clear" w:color="auto" w:fill="auto"/>
          </w:tcPr>
          <w:p w:rsidR="00602B9F" w:rsidRPr="00F56046" w:rsidRDefault="00602B9F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Среднесписочный состав</w:t>
            </w:r>
          </w:p>
        </w:tc>
        <w:tc>
          <w:tcPr>
            <w:tcW w:w="118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100</w:t>
            </w:r>
          </w:p>
        </w:tc>
        <w:tc>
          <w:tcPr>
            <w:tcW w:w="115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193</w:t>
            </w:r>
          </w:p>
        </w:tc>
        <w:tc>
          <w:tcPr>
            <w:tcW w:w="121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293</w:t>
            </w:r>
          </w:p>
        </w:tc>
        <w:tc>
          <w:tcPr>
            <w:tcW w:w="1189" w:type="dxa"/>
            <w:shd w:val="clear" w:color="auto" w:fill="auto"/>
          </w:tcPr>
          <w:p w:rsidR="00602B9F" w:rsidRPr="00F56046" w:rsidRDefault="00602B9F" w:rsidP="00702BB1">
            <w:pPr>
              <w:jc w:val="center"/>
            </w:pPr>
            <w:r>
              <w:t>100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02B9F" w:rsidRPr="00F56046" w:rsidRDefault="00602B9F" w:rsidP="00702BB1">
            <w:pPr>
              <w:jc w:val="center"/>
            </w:pPr>
            <w:r>
              <w:t>193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</w:tcPr>
          <w:p w:rsidR="00602B9F" w:rsidRPr="00F56046" w:rsidRDefault="00602B9F" w:rsidP="00702BB1">
            <w:pPr>
              <w:jc w:val="center"/>
            </w:pPr>
            <w:r>
              <w:t>293</w:t>
            </w:r>
          </w:p>
        </w:tc>
      </w:tr>
      <w:tr w:rsidR="00602B9F" w:rsidRPr="00F56046" w:rsidTr="002F7B89">
        <w:tc>
          <w:tcPr>
            <w:tcW w:w="5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 w:rsidRPr="00F56046">
              <w:t>2.</w:t>
            </w:r>
          </w:p>
        </w:tc>
        <w:tc>
          <w:tcPr>
            <w:tcW w:w="3379" w:type="dxa"/>
            <w:shd w:val="clear" w:color="auto" w:fill="auto"/>
          </w:tcPr>
          <w:p w:rsidR="00602B9F" w:rsidRPr="00F56046" w:rsidRDefault="00602B9F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Число пропусков дето-дней по болезни</w:t>
            </w:r>
          </w:p>
        </w:tc>
        <w:tc>
          <w:tcPr>
            <w:tcW w:w="118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446</w:t>
            </w:r>
          </w:p>
        </w:tc>
        <w:tc>
          <w:tcPr>
            <w:tcW w:w="115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375</w:t>
            </w:r>
          </w:p>
        </w:tc>
        <w:tc>
          <w:tcPr>
            <w:tcW w:w="121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821</w:t>
            </w:r>
          </w:p>
        </w:tc>
        <w:tc>
          <w:tcPr>
            <w:tcW w:w="1189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575</w:t>
            </w:r>
          </w:p>
        </w:tc>
        <w:tc>
          <w:tcPr>
            <w:tcW w:w="1190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299</w:t>
            </w:r>
          </w:p>
        </w:tc>
        <w:tc>
          <w:tcPr>
            <w:tcW w:w="11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874</w:t>
            </w:r>
          </w:p>
        </w:tc>
      </w:tr>
      <w:tr w:rsidR="00602B9F" w:rsidRPr="00F56046" w:rsidTr="002F7B89">
        <w:tc>
          <w:tcPr>
            <w:tcW w:w="5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 w:rsidRPr="00F56046">
              <w:t>3.</w:t>
            </w:r>
          </w:p>
        </w:tc>
        <w:tc>
          <w:tcPr>
            <w:tcW w:w="3379" w:type="dxa"/>
            <w:shd w:val="clear" w:color="auto" w:fill="auto"/>
          </w:tcPr>
          <w:p w:rsidR="00602B9F" w:rsidRPr="00F56046" w:rsidRDefault="00602B9F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Число пропусков на одного ребёнка по болезни</w:t>
            </w:r>
          </w:p>
        </w:tc>
        <w:tc>
          <w:tcPr>
            <w:tcW w:w="118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4,4</w:t>
            </w:r>
          </w:p>
        </w:tc>
        <w:tc>
          <w:tcPr>
            <w:tcW w:w="115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1,9</w:t>
            </w:r>
          </w:p>
        </w:tc>
        <w:tc>
          <w:tcPr>
            <w:tcW w:w="121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2,8</w:t>
            </w:r>
          </w:p>
        </w:tc>
        <w:tc>
          <w:tcPr>
            <w:tcW w:w="1189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5,7</w:t>
            </w:r>
          </w:p>
        </w:tc>
        <w:tc>
          <w:tcPr>
            <w:tcW w:w="1190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1,5</w:t>
            </w:r>
          </w:p>
        </w:tc>
        <w:tc>
          <w:tcPr>
            <w:tcW w:w="11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3</w:t>
            </w:r>
          </w:p>
        </w:tc>
      </w:tr>
      <w:tr w:rsidR="00602B9F" w:rsidRPr="00F56046" w:rsidTr="002F7B89">
        <w:tc>
          <w:tcPr>
            <w:tcW w:w="5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 w:rsidRPr="00F56046">
              <w:t>4.</w:t>
            </w:r>
          </w:p>
        </w:tc>
        <w:tc>
          <w:tcPr>
            <w:tcW w:w="3379" w:type="dxa"/>
            <w:shd w:val="clear" w:color="auto" w:fill="auto"/>
          </w:tcPr>
          <w:p w:rsidR="00602B9F" w:rsidRPr="00F56046" w:rsidRDefault="00602B9F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Количество случаев заболевания</w:t>
            </w:r>
          </w:p>
        </w:tc>
        <w:tc>
          <w:tcPr>
            <w:tcW w:w="118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104</w:t>
            </w:r>
          </w:p>
        </w:tc>
        <w:tc>
          <w:tcPr>
            <w:tcW w:w="115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136</w:t>
            </w:r>
          </w:p>
        </w:tc>
        <w:tc>
          <w:tcPr>
            <w:tcW w:w="121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240</w:t>
            </w:r>
          </w:p>
        </w:tc>
        <w:tc>
          <w:tcPr>
            <w:tcW w:w="1189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110</w:t>
            </w:r>
          </w:p>
        </w:tc>
        <w:tc>
          <w:tcPr>
            <w:tcW w:w="1190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98</w:t>
            </w:r>
          </w:p>
        </w:tc>
        <w:tc>
          <w:tcPr>
            <w:tcW w:w="11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208</w:t>
            </w:r>
          </w:p>
        </w:tc>
      </w:tr>
      <w:tr w:rsidR="00602B9F" w:rsidRPr="00F56046" w:rsidTr="002F7B89">
        <w:tc>
          <w:tcPr>
            <w:tcW w:w="5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 w:rsidRPr="00F56046">
              <w:t>5.</w:t>
            </w:r>
          </w:p>
        </w:tc>
        <w:tc>
          <w:tcPr>
            <w:tcW w:w="3379" w:type="dxa"/>
            <w:shd w:val="clear" w:color="auto" w:fill="auto"/>
          </w:tcPr>
          <w:p w:rsidR="00602B9F" w:rsidRPr="00F56046" w:rsidRDefault="00602B9F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Количество случаев на одного ребёнка</w:t>
            </w:r>
          </w:p>
        </w:tc>
        <w:tc>
          <w:tcPr>
            <w:tcW w:w="118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</w:t>
            </w:r>
          </w:p>
        </w:tc>
        <w:tc>
          <w:tcPr>
            <w:tcW w:w="115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0,7</w:t>
            </w:r>
          </w:p>
        </w:tc>
        <w:tc>
          <w:tcPr>
            <w:tcW w:w="121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0,8</w:t>
            </w:r>
          </w:p>
        </w:tc>
        <w:tc>
          <w:tcPr>
            <w:tcW w:w="1189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1,1</w:t>
            </w:r>
          </w:p>
        </w:tc>
        <w:tc>
          <w:tcPr>
            <w:tcW w:w="1190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0,5</w:t>
            </w:r>
          </w:p>
        </w:tc>
        <w:tc>
          <w:tcPr>
            <w:tcW w:w="11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0,7</w:t>
            </w:r>
          </w:p>
        </w:tc>
      </w:tr>
      <w:tr w:rsidR="00602B9F" w:rsidRPr="00F56046" w:rsidTr="002F7B89">
        <w:tc>
          <w:tcPr>
            <w:tcW w:w="5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 w:rsidRPr="00F56046">
              <w:t>6.</w:t>
            </w:r>
          </w:p>
        </w:tc>
        <w:tc>
          <w:tcPr>
            <w:tcW w:w="3379" w:type="dxa"/>
            <w:shd w:val="clear" w:color="auto" w:fill="auto"/>
          </w:tcPr>
          <w:p w:rsidR="00602B9F" w:rsidRPr="00F56046" w:rsidRDefault="00602B9F" w:rsidP="002F7B89">
            <w:pPr>
              <w:jc w:val="center"/>
              <w:rPr>
                <w:sz w:val="20"/>
                <w:szCs w:val="20"/>
              </w:rPr>
            </w:pPr>
            <w:r w:rsidRPr="00F56046">
              <w:rPr>
                <w:sz w:val="20"/>
                <w:szCs w:val="20"/>
              </w:rPr>
              <w:t>Количество часто и длительно болеющих детей</w:t>
            </w:r>
          </w:p>
        </w:tc>
        <w:tc>
          <w:tcPr>
            <w:tcW w:w="118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3</w:t>
            </w:r>
          </w:p>
        </w:tc>
        <w:tc>
          <w:tcPr>
            <w:tcW w:w="115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2</w:t>
            </w:r>
          </w:p>
        </w:tc>
        <w:tc>
          <w:tcPr>
            <w:tcW w:w="1218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5</w:t>
            </w:r>
          </w:p>
        </w:tc>
        <w:tc>
          <w:tcPr>
            <w:tcW w:w="1189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5</w:t>
            </w:r>
          </w:p>
        </w:tc>
        <w:tc>
          <w:tcPr>
            <w:tcW w:w="1190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4</w:t>
            </w:r>
          </w:p>
        </w:tc>
        <w:tc>
          <w:tcPr>
            <w:tcW w:w="1194" w:type="dxa"/>
            <w:shd w:val="clear" w:color="auto" w:fill="auto"/>
          </w:tcPr>
          <w:p w:rsidR="00602B9F" w:rsidRPr="00F56046" w:rsidRDefault="00602B9F" w:rsidP="002F7B89">
            <w:pPr>
              <w:jc w:val="center"/>
            </w:pPr>
            <w:r>
              <w:t>9</w:t>
            </w:r>
          </w:p>
        </w:tc>
      </w:tr>
    </w:tbl>
    <w:p w:rsidR="002F7B89" w:rsidRPr="00F56046" w:rsidRDefault="002F7B89" w:rsidP="002F7B89">
      <w:pPr>
        <w:rPr>
          <w:sz w:val="28"/>
          <w:szCs w:val="28"/>
        </w:rPr>
      </w:pPr>
    </w:p>
    <w:p w:rsidR="002F7B89" w:rsidRDefault="002F7B89" w:rsidP="002F7B89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В течение года в ДОО проводились:</w:t>
      </w:r>
    </w:p>
    <w:p w:rsidR="002F7B89" w:rsidRDefault="002F7B89" w:rsidP="002F7B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закаливающие процедуры (полоскание горла травами, гимнастика после сна в облегчённой одежде, дыхательная гимнастика, гимнастика для глаз, мытье ног летом);</w:t>
      </w:r>
    </w:p>
    <w:p w:rsidR="002F7B89" w:rsidRDefault="002F7B89" w:rsidP="002F7B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витаминизация;</w:t>
      </w:r>
    </w:p>
    <w:p w:rsidR="002F7B89" w:rsidRDefault="002F7B89" w:rsidP="002F7B8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фитотерапия.</w:t>
      </w:r>
    </w:p>
    <w:p w:rsidR="002F7B89" w:rsidRDefault="002F7B89" w:rsidP="002F7B89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</w:t>
      </w:r>
      <w:r w:rsidR="00650E4A">
        <w:rPr>
          <w:sz w:val="28"/>
          <w:szCs w:val="28"/>
        </w:rPr>
        <w:t>за отчётный период составила 78</w:t>
      </w:r>
      <w:r>
        <w:rPr>
          <w:sz w:val="28"/>
          <w:szCs w:val="28"/>
        </w:rPr>
        <w:t>%; пропуще</w:t>
      </w:r>
      <w:r w:rsidR="00E901A8">
        <w:rPr>
          <w:sz w:val="28"/>
          <w:szCs w:val="28"/>
        </w:rPr>
        <w:t>но</w:t>
      </w:r>
      <w:r w:rsidR="00650E4A">
        <w:rPr>
          <w:sz w:val="28"/>
          <w:szCs w:val="28"/>
        </w:rPr>
        <w:t xml:space="preserve"> по болезни каждым ребёнком 14</w:t>
      </w:r>
      <w:r>
        <w:rPr>
          <w:sz w:val="28"/>
          <w:szCs w:val="28"/>
        </w:rPr>
        <w:t xml:space="preserve"> дней, пропущен</w:t>
      </w:r>
      <w:r w:rsidR="00E901A8">
        <w:rPr>
          <w:sz w:val="28"/>
          <w:szCs w:val="28"/>
        </w:rPr>
        <w:t>о к</w:t>
      </w:r>
      <w:r w:rsidR="00650E4A">
        <w:rPr>
          <w:sz w:val="28"/>
          <w:szCs w:val="28"/>
        </w:rPr>
        <w:t>аждым ребёнком без причины 38,4</w:t>
      </w:r>
      <w:r>
        <w:rPr>
          <w:sz w:val="28"/>
          <w:szCs w:val="28"/>
        </w:rPr>
        <w:t xml:space="preserve"> дней.  Проблемой остаются пропуски детей без уважительных причин, уровень этих пропусков достаточно высок. Необходимо помнить, что формирование здоровья ребёнка в ДОО в значительной степени зависит от единства целей и задач ДОО и семьи. </w:t>
      </w:r>
    </w:p>
    <w:p w:rsidR="002F7B89" w:rsidRDefault="002F7B89" w:rsidP="002F7B89">
      <w:pPr>
        <w:ind w:left="-540" w:firstLine="1080"/>
        <w:rPr>
          <w:sz w:val="28"/>
          <w:szCs w:val="28"/>
        </w:rPr>
      </w:pPr>
    </w:p>
    <w:p w:rsidR="0050676C" w:rsidRDefault="0050676C" w:rsidP="002F7B89">
      <w:pPr>
        <w:ind w:left="-540" w:firstLine="1080"/>
        <w:rPr>
          <w:sz w:val="28"/>
          <w:szCs w:val="28"/>
        </w:rPr>
      </w:pPr>
    </w:p>
    <w:p w:rsidR="0050676C" w:rsidRPr="0050676C" w:rsidRDefault="0050676C" w:rsidP="0050676C">
      <w:pPr>
        <w:rPr>
          <w:b/>
          <w:sz w:val="32"/>
          <w:szCs w:val="32"/>
        </w:rPr>
      </w:pPr>
      <w:r w:rsidRPr="0050676C">
        <w:rPr>
          <w:b/>
          <w:sz w:val="52"/>
          <w:szCs w:val="52"/>
          <w:lang w:val="en-US"/>
        </w:rPr>
        <w:t>XI</w:t>
      </w:r>
      <w:r w:rsidRPr="0050676C">
        <w:rPr>
          <w:b/>
          <w:sz w:val="52"/>
          <w:szCs w:val="52"/>
        </w:rPr>
        <w:t>.</w:t>
      </w:r>
      <w:r w:rsidRPr="0050676C">
        <w:rPr>
          <w:b/>
          <w:sz w:val="32"/>
          <w:szCs w:val="32"/>
        </w:rPr>
        <w:t>Учебный план и режим работы ДОО.</w:t>
      </w:r>
    </w:p>
    <w:p w:rsidR="0050676C" w:rsidRDefault="0050676C" w:rsidP="0050676C">
      <w:pPr>
        <w:rPr>
          <w:b/>
          <w:color w:val="FF0000"/>
          <w:sz w:val="32"/>
          <w:szCs w:val="32"/>
        </w:rPr>
      </w:pP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В организации реализуется основная образовательная программа</w:t>
      </w:r>
      <w:r>
        <w:rPr>
          <w:sz w:val="28"/>
          <w:szCs w:val="28"/>
        </w:rPr>
        <w:t xml:space="preserve"> дошкольного образования</w:t>
      </w:r>
      <w:r w:rsidRPr="00F243F3">
        <w:rPr>
          <w:sz w:val="28"/>
          <w:szCs w:val="28"/>
        </w:rPr>
        <w:t xml:space="preserve"> муниципального бюджетного дошкольного образовательного учреждения  города Магадана «Детский сад комбинированного вида №15».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b/>
          <w:bCs/>
          <w:sz w:val="28"/>
          <w:szCs w:val="28"/>
        </w:rPr>
        <w:t>Цель программы</w:t>
      </w:r>
      <w:r w:rsidRPr="00F243F3">
        <w:rPr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 и т.д.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 xml:space="preserve">Обязательная часть (инвариантная)  составляет </w:t>
      </w:r>
      <w:r w:rsidRPr="00F243F3">
        <w:rPr>
          <w:b/>
          <w:sz w:val="28"/>
          <w:szCs w:val="28"/>
        </w:rPr>
        <w:t xml:space="preserve">85 процентов </w:t>
      </w:r>
      <w:r w:rsidRPr="00F243F3">
        <w:rPr>
          <w:sz w:val="28"/>
          <w:szCs w:val="28"/>
        </w:rPr>
        <w:t>от общего нормативного времени, отводимого на освоение основной образовательной программы муниципального бюджетного дошкольного образовательного учреждения  города Магадана «Детский сад комбинированного вида №15» – Примерная образовательная программа дошкольного образования «От рождения до школы» под редакцией М.Е. Вераксы, Т.С. Комаровой, М.А. Васильевой, 2016 год.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Часть, формируемая участниками образовательных отношений (вариативная) составляет</w:t>
      </w:r>
      <w:r>
        <w:rPr>
          <w:sz w:val="28"/>
          <w:szCs w:val="28"/>
        </w:rPr>
        <w:t xml:space="preserve"> </w:t>
      </w:r>
      <w:r w:rsidRPr="00F243F3">
        <w:rPr>
          <w:b/>
          <w:sz w:val="28"/>
          <w:szCs w:val="28"/>
        </w:rPr>
        <w:t>15 процентов</w:t>
      </w:r>
      <w:r w:rsidRPr="00F243F3">
        <w:rPr>
          <w:sz w:val="28"/>
          <w:szCs w:val="28"/>
        </w:rPr>
        <w:t xml:space="preserve"> от общего нормативного времени, отводимого на освоение основной образовательной программы муниципального бюджетного дошкольного образовательного учреждения  города Магадана «Детский сад комбинированного вида №15»: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b/>
          <w:i/>
          <w:sz w:val="28"/>
          <w:szCs w:val="28"/>
        </w:rPr>
        <w:t>1 модуль</w:t>
      </w:r>
      <w:r w:rsidRPr="00F243F3">
        <w:rPr>
          <w:sz w:val="28"/>
          <w:szCs w:val="28"/>
        </w:rPr>
        <w:t xml:space="preserve"> – региональная  программа воспитания и обучения детей дошкольного возраста «Северячок» - Магадан 2008 г.;  </w:t>
      </w:r>
    </w:p>
    <w:p w:rsidR="0050676C" w:rsidRPr="00F243F3" w:rsidRDefault="0050676C" w:rsidP="00650E4A">
      <w:pPr>
        <w:ind w:left="-567" w:firstLine="709"/>
        <w:jc w:val="both"/>
        <w:rPr>
          <w:rFonts w:eastAsia="Calibri"/>
          <w:sz w:val="28"/>
          <w:szCs w:val="22"/>
        </w:rPr>
      </w:pPr>
      <w:r w:rsidRPr="00F243F3">
        <w:rPr>
          <w:b/>
          <w:i/>
          <w:sz w:val="28"/>
          <w:szCs w:val="28"/>
        </w:rPr>
        <w:t>2 модуль</w:t>
      </w:r>
      <w:r w:rsidRPr="00F243F3">
        <w:rPr>
          <w:sz w:val="28"/>
          <w:szCs w:val="28"/>
        </w:rPr>
        <w:t xml:space="preserve"> – </w:t>
      </w:r>
      <w:r w:rsidRPr="00F243F3">
        <w:rPr>
          <w:rFonts w:eastAsia="Calibri"/>
          <w:sz w:val="28"/>
          <w:szCs w:val="22"/>
        </w:rPr>
        <w:t>программа  «Система работы по обучению плаванию детей дошкольного возраста» /под ред. А.А. Чеменевой. – СПб.: «ДЕТСТВО-ПРЕСС», 2011г.;</w:t>
      </w:r>
    </w:p>
    <w:p w:rsidR="0050676C" w:rsidRPr="00F243F3" w:rsidRDefault="0050676C" w:rsidP="00650E4A">
      <w:pPr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F243F3">
        <w:rPr>
          <w:rFonts w:eastAsia="Calibri"/>
          <w:b/>
          <w:i/>
          <w:sz w:val="28"/>
          <w:szCs w:val="22"/>
        </w:rPr>
        <w:t>3 модуль</w:t>
      </w:r>
      <w:r w:rsidRPr="00F243F3">
        <w:rPr>
          <w:rFonts w:eastAsia="Calibri"/>
          <w:sz w:val="28"/>
          <w:szCs w:val="22"/>
        </w:rPr>
        <w:t xml:space="preserve"> – а</w:t>
      </w:r>
      <w:r w:rsidRPr="00F243F3">
        <w:rPr>
          <w:sz w:val="28"/>
          <w:szCs w:val="28"/>
        </w:rPr>
        <w:t xml:space="preserve">вторская  программа  для детей 6-7-летнего возраста «Юный лыжник», </w:t>
      </w:r>
      <w:r w:rsidRPr="00F243F3">
        <w:rPr>
          <w:color w:val="000000"/>
          <w:spacing w:val="3"/>
          <w:sz w:val="28"/>
          <w:szCs w:val="28"/>
        </w:rPr>
        <w:t>составитель Зырянова Н.А., инструктор по физической культуре МБДОУ № 15;</w:t>
      </w:r>
    </w:p>
    <w:p w:rsidR="0050676C" w:rsidRDefault="0050676C" w:rsidP="00650E4A">
      <w:pPr>
        <w:ind w:left="-567" w:firstLine="540"/>
        <w:jc w:val="both"/>
        <w:rPr>
          <w:sz w:val="28"/>
          <w:szCs w:val="28"/>
        </w:rPr>
      </w:pPr>
      <w:r w:rsidRPr="00F243F3">
        <w:rPr>
          <w:b/>
          <w:i/>
          <w:color w:val="000000"/>
          <w:spacing w:val="3"/>
          <w:sz w:val="28"/>
          <w:szCs w:val="28"/>
        </w:rPr>
        <w:lastRenderedPageBreak/>
        <w:t>4 модуль</w:t>
      </w:r>
      <w:r w:rsidRPr="00F243F3">
        <w:rPr>
          <w:color w:val="000000"/>
          <w:spacing w:val="3"/>
          <w:sz w:val="28"/>
          <w:szCs w:val="28"/>
        </w:rPr>
        <w:t xml:space="preserve"> – авторская программа «Добрая сказка» для детей 5 – 7 лет, составитель Гасс Е.С., педагог-психолог МБДОУ № 15.</w:t>
      </w:r>
    </w:p>
    <w:p w:rsidR="0050676C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 xml:space="preserve">  Учебный план рассчитан на 12 возрастных групп для детей с дневным пребыванием в ДО (12 часов). 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 xml:space="preserve">В организации </w:t>
      </w:r>
      <w:r>
        <w:rPr>
          <w:sz w:val="28"/>
          <w:szCs w:val="28"/>
        </w:rPr>
        <w:t xml:space="preserve">также </w:t>
      </w:r>
      <w:r w:rsidRPr="00F243F3">
        <w:rPr>
          <w:sz w:val="28"/>
          <w:szCs w:val="28"/>
        </w:rPr>
        <w:t xml:space="preserve">реализуется </w:t>
      </w:r>
      <w:r w:rsidRPr="00F243F3">
        <w:rPr>
          <w:b/>
          <w:sz w:val="28"/>
          <w:szCs w:val="28"/>
        </w:rPr>
        <w:t xml:space="preserve">адаптированная </w:t>
      </w:r>
      <w:r w:rsidRPr="00F243F3">
        <w:rPr>
          <w:sz w:val="28"/>
          <w:szCs w:val="28"/>
        </w:rPr>
        <w:t>основная  образовательная программа дошкольного образования для детей с тяжелым нарушением речи муниципального бюджетного дошкольного образовательного учреждения  города Магадана «Детский сад комбинированного вида №15».</w:t>
      </w:r>
    </w:p>
    <w:p w:rsidR="0050676C" w:rsidRPr="00F243F3" w:rsidRDefault="0050676C" w:rsidP="00650E4A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F243F3">
        <w:rPr>
          <w:b/>
          <w:bCs/>
          <w:sz w:val="28"/>
          <w:szCs w:val="28"/>
        </w:rPr>
        <w:t>Цель программы</w:t>
      </w:r>
      <w:r w:rsidRPr="00F243F3">
        <w:rPr>
          <w:bCs/>
          <w:sz w:val="28"/>
          <w:szCs w:val="28"/>
        </w:rPr>
        <w:t>:</w:t>
      </w:r>
      <w:r w:rsidRPr="00F243F3">
        <w:rPr>
          <w:rFonts w:eastAsia="Calibri"/>
          <w:sz w:val="28"/>
          <w:szCs w:val="28"/>
          <w:lang w:eastAsia="en-US"/>
        </w:rPr>
        <w:t xml:space="preserve"> развитие  личности  детей  дошкольного  возраста  с  ограниченными  возможностями  здоровья  в  различных  видах  общения  и  деятельности  с  учетом  их  возрастных, индивидуальных психологических и физиологических особенностей.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 и т.д.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 xml:space="preserve">Обязательная часть (инвариантная)  составляет  </w:t>
      </w:r>
      <w:r w:rsidRPr="00F243F3">
        <w:rPr>
          <w:b/>
          <w:sz w:val="28"/>
          <w:szCs w:val="28"/>
        </w:rPr>
        <w:t xml:space="preserve">60 процентов </w:t>
      </w:r>
      <w:r w:rsidRPr="00F243F3">
        <w:rPr>
          <w:sz w:val="28"/>
          <w:szCs w:val="28"/>
        </w:rPr>
        <w:t>от общего нормативного времени, отводимого на освоение основной образовательной программы муниципального бюджетного дошкольного образовательного учреждения  города Магадана «Детский сад комбинированного вида №15» – Примерная образовательная программа дошкольного образования «От рождения до школы» под редакцией М.Е. Вераксы, Т.С. Комаровой, М.А. Васильевой, 2016 год.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Часть, формируемая участниками образовательных отношений (вариативная) составляет</w:t>
      </w:r>
      <w:r>
        <w:rPr>
          <w:sz w:val="28"/>
          <w:szCs w:val="28"/>
        </w:rPr>
        <w:t xml:space="preserve"> </w:t>
      </w:r>
      <w:r w:rsidRPr="00F243F3">
        <w:rPr>
          <w:b/>
          <w:sz w:val="28"/>
          <w:szCs w:val="28"/>
        </w:rPr>
        <w:t>40 процентов</w:t>
      </w:r>
      <w:r w:rsidRPr="00F243F3">
        <w:rPr>
          <w:sz w:val="28"/>
          <w:szCs w:val="28"/>
        </w:rPr>
        <w:t xml:space="preserve"> от общего нормативного времени, отводимого на освоение основной образовательной программы муниципального бюджетного дошкольного образовательного учреждения  города Магадана «Детский сад комбинированного вида №15»: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b/>
          <w:i/>
          <w:sz w:val="28"/>
          <w:szCs w:val="28"/>
        </w:rPr>
        <w:t>1 модуль</w:t>
      </w:r>
      <w:r w:rsidRPr="00F243F3">
        <w:rPr>
          <w:sz w:val="28"/>
          <w:szCs w:val="28"/>
        </w:rPr>
        <w:t xml:space="preserve"> - примерная адаптированная основная образовательная программа для дошкольников с тяжелым нарушением речи / Под </w:t>
      </w:r>
      <w:r w:rsidRPr="00F243F3">
        <w:rPr>
          <w:rFonts w:eastAsia="Calibri"/>
          <w:sz w:val="28"/>
          <w:szCs w:val="28"/>
          <w:lang w:eastAsia="en-US"/>
        </w:rPr>
        <w:t>профессора Л. В. Лопатиной, 2015 г.</w:t>
      </w:r>
    </w:p>
    <w:p w:rsidR="0050676C" w:rsidRPr="00F243F3" w:rsidRDefault="0050676C" w:rsidP="00650E4A">
      <w:pPr>
        <w:ind w:left="-567" w:firstLine="709"/>
        <w:jc w:val="both"/>
        <w:rPr>
          <w:sz w:val="28"/>
          <w:szCs w:val="28"/>
        </w:rPr>
      </w:pPr>
      <w:r w:rsidRPr="00F243F3">
        <w:rPr>
          <w:b/>
          <w:sz w:val="28"/>
          <w:szCs w:val="28"/>
        </w:rPr>
        <w:t>2 модуль</w:t>
      </w:r>
      <w:r w:rsidRPr="00F243F3">
        <w:rPr>
          <w:sz w:val="28"/>
          <w:szCs w:val="28"/>
        </w:rPr>
        <w:t xml:space="preserve"> - региональная программа воспитания и обучения детей дошкольного возраста «Северячок» - Магадан 2008 г.;  </w:t>
      </w:r>
    </w:p>
    <w:p w:rsidR="0050676C" w:rsidRPr="00F243F3" w:rsidRDefault="0050676C" w:rsidP="00650E4A">
      <w:pPr>
        <w:ind w:left="-567" w:firstLine="709"/>
        <w:jc w:val="both"/>
        <w:rPr>
          <w:rFonts w:eastAsia="Calibri"/>
          <w:sz w:val="28"/>
          <w:szCs w:val="22"/>
        </w:rPr>
      </w:pPr>
      <w:r w:rsidRPr="00F243F3">
        <w:rPr>
          <w:b/>
          <w:sz w:val="28"/>
          <w:szCs w:val="28"/>
        </w:rPr>
        <w:t>3 модуль</w:t>
      </w:r>
      <w:r w:rsidRPr="00F243F3">
        <w:rPr>
          <w:sz w:val="28"/>
          <w:szCs w:val="28"/>
        </w:rPr>
        <w:t xml:space="preserve"> - </w:t>
      </w:r>
      <w:r w:rsidRPr="00F243F3">
        <w:rPr>
          <w:rFonts w:eastAsia="Calibri"/>
          <w:sz w:val="28"/>
          <w:szCs w:val="22"/>
        </w:rPr>
        <w:t>программа «Система работы по обучению плаванию детей дошкольного возраста» /под ред. А.А. Чеменевой. – СПб.: «ДЕТСТВО-ПРЕСС», 2011г.</w:t>
      </w:r>
    </w:p>
    <w:p w:rsidR="0050676C" w:rsidRDefault="0050676C" w:rsidP="00650E4A">
      <w:pPr>
        <w:ind w:left="-567" w:firstLine="540"/>
        <w:jc w:val="both"/>
        <w:rPr>
          <w:sz w:val="28"/>
          <w:szCs w:val="28"/>
        </w:rPr>
      </w:pPr>
      <w:r w:rsidRPr="00F243F3">
        <w:rPr>
          <w:rFonts w:eastAsia="Calibri"/>
          <w:b/>
          <w:sz w:val="28"/>
          <w:szCs w:val="22"/>
        </w:rPr>
        <w:t>4 модуль</w:t>
      </w:r>
      <w:r w:rsidRPr="00F243F3">
        <w:rPr>
          <w:rFonts w:eastAsia="Calibri"/>
          <w:sz w:val="28"/>
          <w:szCs w:val="22"/>
        </w:rPr>
        <w:t xml:space="preserve"> - </w:t>
      </w:r>
      <w:r w:rsidRPr="00F243F3">
        <w:rPr>
          <w:rFonts w:eastAsia="Calibri"/>
          <w:bCs/>
          <w:sz w:val="28"/>
          <w:szCs w:val="28"/>
        </w:rPr>
        <w:t>программа социально – личностного развития «Познаю себя»</w:t>
      </w:r>
      <w:r w:rsidRPr="00F243F3">
        <w:rPr>
          <w:rFonts w:eastAsia="Calibri"/>
          <w:sz w:val="28"/>
          <w:szCs w:val="22"/>
        </w:rPr>
        <w:t xml:space="preserve"> /под ред. </w:t>
      </w:r>
      <w:r w:rsidRPr="00F243F3">
        <w:rPr>
          <w:rFonts w:eastAsia="Calibri"/>
          <w:bCs/>
          <w:sz w:val="28"/>
          <w:szCs w:val="28"/>
        </w:rPr>
        <w:t xml:space="preserve"> М.В. Корепановой, Е.В. Харламповой,2015 г.</w:t>
      </w:r>
    </w:p>
    <w:p w:rsidR="0050676C" w:rsidRDefault="0050676C" w:rsidP="00650E4A">
      <w:pPr>
        <w:ind w:left="-567" w:firstLine="540"/>
        <w:jc w:val="both"/>
        <w:rPr>
          <w:sz w:val="28"/>
          <w:szCs w:val="28"/>
        </w:rPr>
      </w:pPr>
      <w:r w:rsidRPr="008D13D3">
        <w:rPr>
          <w:sz w:val="28"/>
          <w:szCs w:val="28"/>
        </w:rPr>
        <w:t xml:space="preserve"> Учебный план рассчитан на 4 возрастных группы для детей с дневным пребыванием в ДО (12 часов). </w:t>
      </w:r>
    </w:p>
    <w:p w:rsidR="0050676C" w:rsidRPr="008D13D3" w:rsidRDefault="0050676C" w:rsidP="00650E4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учебные</w:t>
      </w:r>
      <w:r w:rsidRPr="008D1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D13D3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8D13D3">
        <w:rPr>
          <w:sz w:val="28"/>
          <w:szCs w:val="28"/>
        </w:rPr>
        <w:t xml:space="preserve"> на реализацию целей и задач дошкольного образования и конц</w:t>
      </w:r>
      <w:r>
        <w:rPr>
          <w:sz w:val="28"/>
          <w:szCs w:val="28"/>
        </w:rPr>
        <w:t>ептуально опираю</w:t>
      </w:r>
      <w:r w:rsidRPr="008D13D3">
        <w:rPr>
          <w:sz w:val="28"/>
          <w:szCs w:val="28"/>
        </w:rPr>
        <w:t xml:space="preserve">тся на принцип выполнения федерального государственного образовательного стандарта. </w:t>
      </w:r>
    </w:p>
    <w:p w:rsidR="0050676C" w:rsidRPr="008D13D3" w:rsidRDefault="0050676C" w:rsidP="00650E4A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Учебные</w:t>
      </w:r>
      <w:r w:rsidRPr="008D1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D13D3">
        <w:rPr>
          <w:sz w:val="28"/>
          <w:szCs w:val="28"/>
        </w:rPr>
        <w:t xml:space="preserve"> организации ориентирован</w:t>
      </w:r>
      <w:r>
        <w:rPr>
          <w:sz w:val="28"/>
          <w:szCs w:val="28"/>
        </w:rPr>
        <w:t>ы</w:t>
      </w:r>
      <w:r w:rsidRPr="008D13D3">
        <w:rPr>
          <w:sz w:val="28"/>
          <w:szCs w:val="28"/>
        </w:rPr>
        <w:t xml:space="preserve"> на целостное развитие ребёнка и на реализацию целей и задач, поставленных перед муниципальным бюджетным дошкольным образовательным учреждением города Магадана «Детский сад комбинированного вида №15» в 2017 – 2018 учебном году:</w:t>
      </w:r>
    </w:p>
    <w:p w:rsidR="0050676C" w:rsidRPr="008D13D3" w:rsidRDefault="0050676C" w:rsidP="00650E4A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Использование в процессе физического воспитания детей дошкольного возраста спортивно-ориентированных технологий, способствующих стремлениям ребенка к саморазвитию и самосовершенствованию, здоровому стилю жизни на основе освоения ценностей спорта и физической культуры.</w:t>
      </w:r>
    </w:p>
    <w:p w:rsidR="0050676C" w:rsidRPr="008D13D3" w:rsidRDefault="0050676C" w:rsidP="00650E4A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Выявление склонностей детей дошкольного возраста к различным видам деятельности как одно из условий повышения качества дошкольного образования в свете требований ФГОС ДО.</w:t>
      </w:r>
    </w:p>
    <w:p w:rsidR="0050676C" w:rsidRPr="008D13D3" w:rsidRDefault="0050676C" w:rsidP="00650E4A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Обогащать содержание работы по региональному компоненту через поиск новых форм взаимодействия с социумом (с семьей, общественными организациями).</w:t>
      </w:r>
    </w:p>
    <w:p w:rsidR="0050676C" w:rsidRPr="008D13D3" w:rsidRDefault="0050676C" w:rsidP="00650E4A">
      <w:pPr>
        <w:numPr>
          <w:ilvl w:val="0"/>
          <w:numId w:val="23"/>
        </w:numPr>
        <w:ind w:left="-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Гармоничное формирование разных видов отношения воспитанников к природе (природоохранного, гуманного, эстетического, познавательного)</w:t>
      </w:r>
    </w:p>
    <w:p w:rsidR="0050676C" w:rsidRPr="008D13D3" w:rsidRDefault="0050676C" w:rsidP="00650E4A">
      <w:pPr>
        <w:autoSpaceDE w:val="0"/>
        <w:autoSpaceDN w:val="0"/>
        <w:adjustRightInd w:val="0"/>
        <w:ind w:left="-567" w:firstLine="643"/>
        <w:jc w:val="both"/>
        <w:rPr>
          <w:b/>
          <w:sz w:val="28"/>
          <w:szCs w:val="28"/>
        </w:rPr>
      </w:pPr>
      <w:r w:rsidRPr="008D13D3">
        <w:rPr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 в дошкольных   организациях  (Санитарно – эпидемиологические требования содержанию и организации режима  работы в дошкольных организациях   2.4.13049 – 13).</w:t>
      </w:r>
      <w:r>
        <w:rPr>
          <w:sz w:val="28"/>
          <w:szCs w:val="28"/>
        </w:rPr>
        <w:t xml:space="preserve"> На учебные планы </w:t>
      </w:r>
      <w:r w:rsidRPr="000B4181">
        <w:rPr>
          <w:sz w:val="28"/>
          <w:szCs w:val="28"/>
        </w:rPr>
        <w:t>получено заключение Федеральной службы по надзору в сфере защиты прав потребителей и благополучия человека по Магаданской области № 49.МЦ.</w:t>
      </w:r>
      <w:r>
        <w:rPr>
          <w:sz w:val="28"/>
          <w:szCs w:val="28"/>
        </w:rPr>
        <w:t>08.000.М.000097.07.16 от</w:t>
      </w:r>
      <w:r w:rsidRPr="000B4181">
        <w:rPr>
          <w:sz w:val="28"/>
          <w:szCs w:val="28"/>
        </w:rPr>
        <w:t xml:space="preserve"> 28.07.2016 г.</w:t>
      </w:r>
    </w:p>
    <w:p w:rsidR="0050676C" w:rsidRPr="008D13D3" w:rsidRDefault="0050676C" w:rsidP="00650E4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учебные</w:t>
      </w:r>
      <w:r w:rsidRPr="008D1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D13D3">
        <w:rPr>
          <w:sz w:val="28"/>
          <w:szCs w:val="28"/>
        </w:rPr>
        <w:t xml:space="preserve"> включены пять образовательных областей:</w:t>
      </w:r>
    </w:p>
    <w:p w:rsidR="0050676C" w:rsidRPr="008D13D3" w:rsidRDefault="0050676C" w:rsidP="00650E4A">
      <w:pPr>
        <w:numPr>
          <w:ilvl w:val="0"/>
          <w:numId w:val="24"/>
        </w:num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«Социально-коммуникативное развитие».</w:t>
      </w:r>
    </w:p>
    <w:p w:rsidR="0050676C" w:rsidRPr="008D13D3" w:rsidRDefault="0050676C" w:rsidP="00650E4A">
      <w:pPr>
        <w:numPr>
          <w:ilvl w:val="0"/>
          <w:numId w:val="24"/>
        </w:num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«Познавательное развитие».</w:t>
      </w:r>
    </w:p>
    <w:p w:rsidR="0050676C" w:rsidRPr="008D13D3" w:rsidRDefault="0050676C" w:rsidP="00650E4A">
      <w:pPr>
        <w:numPr>
          <w:ilvl w:val="0"/>
          <w:numId w:val="24"/>
        </w:num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«Речевое развитие».</w:t>
      </w:r>
    </w:p>
    <w:p w:rsidR="0050676C" w:rsidRPr="008D13D3" w:rsidRDefault="0050676C" w:rsidP="00650E4A">
      <w:pPr>
        <w:numPr>
          <w:ilvl w:val="0"/>
          <w:numId w:val="24"/>
        </w:num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«Художественно-эстетическое развитие»</w:t>
      </w:r>
    </w:p>
    <w:p w:rsidR="0050676C" w:rsidRPr="008D13D3" w:rsidRDefault="0050676C" w:rsidP="00650E4A">
      <w:pPr>
        <w:numPr>
          <w:ilvl w:val="0"/>
          <w:numId w:val="24"/>
        </w:numPr>
        <w:autoSpaceDE w:val="0"/>
        <w:autoSpaceDN w:val="0"/>
        <w:adjustRightInd w:val="0"/>
        <w:ind w:left="-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«Физическое развитие»</w:t>
      </w:r>
    </w:p>
    <w:p w:rsidR="0050676C" w:rsidRPr="008D13D3" w:rsidRDefault="0050676C" w:rsidP="00650E4A">
      <w:pPr>
        <w:autoSpaceDE w:val="0"/>
        <w:autoSpaceDN w:val="0"/>
        <w:adjustRightInd w:val="0"/>
        <w:spacing w:before="6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 учебных</w:t>
      </w:r>
      <w:r w:rsidRPr="008D13D3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</w:t>
      </w:r>
      <w:r w:rsidRPr="008D13D3">
        <w:rPr>
          <w:sz w:val="28"/>
          <w:szCs w:val="28"/>
        </w:rPr>
        <w:t xml:space="preserve">   предполагает   обязательный   учет принципа интеграции   образовательных   областей   в   соответствии   с возрастными возможностями и особенностями воспитанников, спецификой и возможностями образовательных областей.</w:t>
      </w:r>
    </w:p>
    <w:p w:rsidR="0050676C" w:rsidRDefault="0050676C" w:rsidP="00650E4A">
      <w:p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Реализация физического и художественно-эстетического направления должны занимать не менее 50% общего времени организованно образовательной деятельности.</w:t>
      </w:r>
    </w:p>
    <w:p w:rsidR="0050676C" w:rsidRDefault="0050676C" w:rsidP="00650E4A">
      <w:pPr>
        <w:ind w:left="-567" w:right="-185" w:firstLine="567"/>
        <w:jc w:val="both"/>
        <w:rPr>
          <w:color w:val="FF0000"/>
          <w:sz w:val="28"/>
          <w:szCs w:val="28"/>
        </w:rPr>
      </w:pPr>
      <w:r w:rsidRPr="0049537A">
        <w:rPr>
          <w:sz w:val="28"/>
          <w:szCs w:val="28"/>
        </w:rPr>
        <w:t>С младшей группы дети обучаются плаванию, занятия проводятся 1 раз в неделю. Главная задача инструктора по физической культуре – это приобщение детей к воде, формирование первоначальных навыков плавания и умения держаться на поверхности воды, содействовать оздоровлению и закаливанию детей, их гармоничному физическому развитию.</w:t>
      </w:r>
    </w:p>
    <w:p w:rsidR="0050676C" w:rsidRDefault="0050676C" w:rsidP="00650E4A">
      <w:pPr>
        <w:ind w:left="-567" w:right="-185" w:firstLine="567"/>
        <w:jc w:val="both"/>
        <w:rPr>
          <w:sz w:val="28"/>
          <w:szCs w:val="28"/>
        </w:rPr>
      </w:pPr>
      <w:r w:rsidRPr="000B5638">
        <w:rPr>
          <w:sz w:val="28"/>
          <w:szCs w:val="28"/>
        </w:rPr>
        <w:t xml:space="preserve">С 2006 года в ДОО существует группа «Особый ребёнок» для детей с ограниченными возможностями. В 2008 – 2009 учебном году  посещало группу – 2 детей, 2009 – 2010 – 3 ребёнка с диагнозами ДЦП и синдром Дауна, в 2010 – 2011 – </w:t>
      </w:r>
      <w:r w:rsidRPr="000B5638">
        <w:rPr>
          <w:sz w:val="28"/>
          <w:szCs w:val="28"/>
        </w:rPr>
        <w:lastRenderedPageBreak/>
        <w:t xml:space="preserve">3 ребёнка с диагнозами ДЦП, синдром Дауна, умственная отсталость, в 2011 – 2012 учебном году – 1 ребёнок с диагнозом ДЦП, в 2012 – 2013 учебном году – 3 детей с диагнозом ДЦП и умственная отсталость, в 2013 – 2014 учебном году – 4 ребенка с диагнозом ДЦП, ЗПР, в 2014-2015 учебном году – 5 детей с диагнозом ДЦП, ЗПР, синдром Дауна, умственная отсталость, в 2015 – 2016 учебном году – 4 ребенка с диагнозом ДЦП, ЗПР, буллезный эпидермолиз, в 2016-2017 учебном году - 4 ребенка с диагнозом ДЦП, ЗПР. </w:t>
      </w:r>
      <w:r w:rsidR="00961F8A">
        <w:rPr>
          <w:sz w:val="28"/>
          <w:szCs w:val="28"/>
        </w:rPr>
        <w:t xml:space="preserve">В 2019 – 2020 учебном году – 6 детей. </w:t>
      </w:r>
      <w:r w:rsidRPr="000B5638">
        <w:rPr>
          <w:sz w:val="28"/>
          <w:szCs w:val="28"/>
        </w:rPr>
        <w:t>С этими детьми занимаются все специалисты ДОО по индивидуальным программам.</w:t>
      </w:r>
    </w:p>
    <w:p w:rsidR="00224198" w:rsidRDefault="00224198" w:rsidP="00650E4A">
      <w:pPr>
        <w:ind w:left="-567" w:right="-185" w:firstLine="567"/>
        <w:jc w:val="both"/>
        <w:rPr>
          <w:sz w:val="28"/>
          <w:szCs w:val="28"/>
        </w:rPr>
      </w:pPr>
    </w:p>
    <w:p w:rsidR="00224198" w:rsidRPr="00224198" w:rsidRDefault="00224198" w:rsidP="00224198">
      <w:pPr>
        <w:ind w:right="-185" w:firstLine="567"/>
        <w:jc w:val="both"/>
        <w:rPr>
          <w:sz w:val="28"/>
          <w:szCs w:val="28"/>
        </w:rPr>
      </w:pPr>
    </w:p>
    <w:p w:rsidR="00745D9F" w:rsidRPr="0050676C" w:rsidRDefault="00745D9F" w:rsidP="00745D9F">
      <w:pPr>
        <w:spacing w:line="360" w:lineRule="auto"/>
        <w:ind w:left="-567" w:firstLine="567"/>
        <w:jc w:val="both"/>
        <w:rPr>
          <w:b/>
          <w:sz w:val="32"/>
          <w:szCs w:val="32"/>
        </w:rPr>
      </w:pPr>
      <w:r w:rsidRPr="009C432B">
        <w:rPr>
          <w:b/>
          <w:sz w:val="52"/>
          <w:szCs w:val="52"/>
          <w:lang w:val="en-US"/>
        </w:rPr>
        <w:t>XII</w:t>
      </w:r>
      <w:r w:rsidRPr="009C432B">
        <w:rPr>
          <w:b/>
          <w:sz w:val="52"/>
          <w:szCs w:val="52"/>
        </w:rPr>
        <w:t>.</w:t>
      </w:r>
      <w:r w:rsidRPr="0050676C">
        <w:rPr>
          <w:b/>
          <w:sz w:val="32"/>
          <w:szCs w:val="32"/>
        </w:rPr>
        <w:t>Учебный план и режим работы ДОО.</w:t>
      </w:r>
    </w:p>
    <w:p w:rsidR="00745D9F" w:rsidRDefault="00745D9F" w:rsidP="00745D9F">
      <w:pPr>
        <w:spacing w:line="360" w:lineRule="auto"/>
        <w:ind w:left="-567" w:firstLine="567"/>
        <w:jc w:val="both"/>
        <w:rPr>
          <w:b/>
          <w:color w:val="FF0000"/>
          <w:sz w:val="32"/>
          <w:szCs w:val="32"/>
        </w:rPr>
      </w:pPr>
    </w:p>
    <w:p w:rsidR="00745D9F" w:rsidRPr="00F243F3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В организации реализуется основная образовательная программа</w:t>
      </w:r>
      <w:r>
        <w:rPr>
          <w:sz w:val="28"/>
          <w:szCs w:val="28"/>
        </w:rPr>
        <w:t xml:space="preserve"> дошкольного образования</w:t>
      </w:r>
      <w:r w:rsidR="00961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федерального государственного  образовательного стандарта дошкольного образования </w:t>
      </w:r>
      <w:r w:rsidRPr="00F243F3">
        <w:rPr>
          <w:sz w:val="28"/>
          <w:szCs w:val="28"/>
        </w:rPr>
        <w:t>муниципального бюджетного дошкольного образовательного учреждения  города Магадана «Детский сад комбинированного вида №15».</w:t>
      </w:r>
    </w:p>
    <w:p w:rsidR="00745D9F" w:rsidRPr="008C3D14" w:rsidRDefault="00745D9F" w:rsidP="00650E4A">
      <w:pPr>
        <w:pStyle w:val="ac"/>
        <w:spacing w:line="240" w:lineRule="auto"/>
        <w:ind w:left="-567" w:firstLine="568"/>
        <w:rPr>
          <w:rFonts w:ascii="Times New Roman" w:hAnsi="Times New Roman" w:cs="Times New Roman"/>
          <w:color w:val="auto"/>
          <w:sz w:val="28"/>
          <w:szCs w:val="28"/>
        </w:rPr>
      </w:pPr>
      <w:r w:rsidRPr="00F243F3">
        <w:rPr>
          <w:b/>
          <w:bCs/>
          <w:sz w:val="28"/>
          <w:szCs w:val="28"/>
        </w:rPr>
        <w:t>Цель программы</w:t>
      </w:r>
      <w:r w:rsidRPr="00F243F3">
        <w:rPr>
          <w:bCs/>
          <w:sz w:val="28"/>
          <w:szCs w:val="28"/>
        </w:rPr>
        <w:t xml:space="preserve">: </w:t>
      </w:r>
      <w:r w:rsidRPr="008C3D14">
        <w:rPr>
          <w:rFonts w:ascii="Times New Roman" w:hAnsi="Times New Roman" w:cs="Times New Roman"/>
          <w:color w:val="auto"/>
          <w:sz w:val="28"/>
          <w:szCs w:val="28"/>
        </w:rPr>
        <w:t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дошкольника.</w:t>
      </w:r>
    </w:p>
    <w:p w:rsidR="00745D9F" w:rsidRPr="00F243F3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 и т.д.</w:t>
      </w:r>
    </w:p>
    <w:p w:rsidR="00745D9F" w:rsidRPr="00F243F3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745D9F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Обязательная часть (инвариантная)  составляет</w:t>
      </w:r>
      <w:r>
        <w:rPr>
          <w:sz w:val="28"/>
          <w:szCs w:val="28"/>
        </w:rPr>
        <w:t xml:space="preserve"> не менее </w:t>
      </w:r>
      <w:r>
        <w:rPr>
          <w:b/>
          <w:sz w:val="28"/>
          <w:szCs w:val="28"/>
        </w:rPr>
        <w:t>60</w:t>
      </w:r>
      <w:r w:rsidRPr="00F243F3">
        <w:rPr>
          <w:b/>
          <w:sz w:val="28"/>
          <w:szCs w:val="28"/>
        </w:rPr>
        <w:t xml:space="preserve"> процентов </w:t>
      </w:r>
      <w:r w:rsidRPr="00F243F3">
        <w:rPr>
          <w:sz w:val="28"/>
          <w:szCs w:val="28"/>
        </w:rPr>
        <w:t>от общего нормативного времени, отводимого на освоение основной образовательной программы муниципального бюджетного дошкольного образовательного учреждения  города Магадана «Детский сад комбинированного вида №15» – Примерная образовательная программа дошкольного образования «От рождения до школы» под редакцией М.Е. Вераксы, Т.С. Комаровой, М.А. Васильевой, 2016 год.</w:t>
      </w:r>
    </w:p>
    <w:p w:rsidR="00745D9F" w:rsidRPr="00F243F3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sz w:val="28"/>
          <w:szCs w:val="28"/>
        </w:rPr>
        <w:t xml:space="preserve">Часть, формируемая участниками образовательных отношений (вариативная) составляет не более </w:t>
      </w:r>
      <w:r w:rsidRPr="008C3D14">
        <w:rPr>
          <w:b/>
          <w:sz w:val="28"/>
          <w:szCs w:val="28"/>
        </w:rPr>
        <w:t>40 процентов</w:t>
      </w:r>
      <w:r w:rsidRPr="008C3D14">
        <w:rPr>
          <w:sz w:val="28"/>
          <w:szCs w:val="28"/>
        </w:rPr>
        <w:t xml:space="preserve"> от общего нормативного времени, отводимого на освоение основной образовательной</w:t>
      </w:r>
      <w:r w:rsidRPr="00F243F3">
        <w:rPr>
          <w:sz w:val="28"/>
          <w:szCs w:val="28"/>
        </w:rPr>
        <w:t xml:space="preserve"> программы муниципального бюджетного дошкольного образовательного учреждения  города Магадана «Детский сад комбинированного вида №15»</w:t>
      </w:r>
      <w:r>
        <w:rPr>
          <w:sz w:val="28"/>
          <w:szCs w:val="28"/>
        </w:rPr>
        <w:t xml:space="preserve"> и представлена парциальными программами и долгосрочными проектами.</w:t>
      </w:r>
    </w:p>
    <w:p w:rsidR="00745D9F" w:rsidRPr="008C3D14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sz w:val="28"/>
          <w:szCs w:val="28"/>
        </w:rPr>
        <w:t>Парциальные программы:</w:t>
      </w:r>
    </w:p>
    <w:p w:rsidR="00745D9F" w:rsidRPr="008C3D14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sz w:val="28"/>
          <w:szCs w:val="28"/>
        </w:rPr>
        <w:lastRenderedPageBreak/>
        <w:t xml:space="preserve">- </w:t>
      </w:r>
      <w:r w:rsidRPr="008C3D14">
        <w:rPr>
          <w:b/>
          <w:sz w:val="28"/>
          <w:szCs w:val="28"/>
        </w:rPr>
        <w:t xml:space="preserve">региональная программа воспитания, обучения и развития  детей дошкольного возраста «Северячок» </w:t>
      </w:r>
      <w:r w:rsidRPr="008C3D14">
        <w:rPr>
          <w:sz w:val="28"/>
          <w:szCs w:val="28"/>
        </w:rPr>
        <w:t xml:space="preserve">под редакцией Л.А.Труфановой, Л.С. Давыдовой, Г.В. Гончарук- Магадан: Изд. СВГУ, 2008 г. </w:t>
      </w:r>
      <w:r w:rsidRPr="008C3D14">
        <w:rPr>
          <w:b/>
          <w:sz w:val="28"/>
          <w:szCs w:val="28"/>
        </w:rPr>
        <w:t xml:space="preserve">Цель программы: </w:t>
      </w:r>
      <w:r w:rsidRPr="008C3D14">
        <w:rPr>
          <w:sz w:val="28"/>
          <w:szCs w:val="28"/>
        </w:rPr>
        <w:t xml:space="preserve">способствовать общему развитию ребёнка дошкольного возраста посредством широкого использования краеведческого и природоохранного материала в воспитательно - образовательном процессе. Программа реализуется как часть ООД таких образовательных областей, как «Познавательное развитие», «Речевое развитие», «Художественно - эстетическое развитие», «Физическое развитие», «Социально - коммуникативное развитие», также программа реализуется в режимных моментах. </w:t>
      </w:r>
    </w:p>
    <w:p w:rsidR="00745D9F" w:rsidRPr="008C3D14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b/>
          <w:sz w:val="28"/>
          <w:szCs w:val="28"/>
        </w:rPr>
        <w:t xml:space="preserve">- программа «Система обучения плаванию детей дошкольного возраста» </w:t>
      </w:r>
      <w:r w:rsidRPr="008C3D14">
        <w:rPr>
          <w:sz w:val="28"/>
          <w:szCs w:val="28"/>
        </w:rPr>
        <w:t>А.А.Чеменева, - СПб издательство «Детство - Пресс», 2011г.</w:t>
      </w:r>
      <w:r w:rsidRPr="008C3D14">
        <w:rPr>
          <w:b/>
          <w:sz w:val="28"/>
          <w:szCs w:val="28"/>
        </w:rPr>
        <w:t xml:space="preserve"> Цель программы: </w:t>
      </w:r>
      <w:r w:rsidRPr="008C3D14">
        <w:rPr>
          <w:sz w:val="28"/>
          <w:szCs w:val="28"/>
        </w:rPr>
        <w:t>обучение плаванию детей дошкольного возраста 3 - 7 лет. Программа реализуется как базовый вид деятельности «Физическая культура в бассейне» ООД «Физическое развитие».</w:t>
      </w:r>
    </w:p>
    <w:p w:rsidR="00745D9F" w:rsidRPr="00D04158" w:rsidRDefault="00745D9F" w:rsidP="00650E4A">
      <w:pPr>
        <w:ind w:left="-567" w:right="-1" w:firstLine="567"/>
        <w:jc w:val="both"/>
        <w:rPr>
          <w:b/>
          <w:sz w:val="28"/>
          <w:szCs w:val="28"/>
        </w:rPr>
      </w:pPr>
      <w:r w:rsidRPr="00D04158">
        <w:rPr>
          <w:b/>
          <w:sz w:val="28"/>
          <w:szCs w:val="28"/>
        </w:rPr>
        <w:t>Долгосрочные проекты:</w:t>
      </w:r>
    </w:p>
    <w:p w:rsidR="00745D9F" w:rsidRDefault="00745D9F" w:rsidP="00650E4A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подготовительная группа № 5 и № 6-  проект «Юный лыжник»;</w:t>
      </w:r>
    </w:p>
    <w:p w:rsidR="00745D9F" w:rsidRDefault="00745D9F" w:rsidP="00650E4A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№ 9 и № 10, средняя группа № 11  и № 12 - физическая культура в бассейне (плавание).</w:t>
      </w:r>
    </w:p>
    <w:p w:rsidR="00745D9F" w:rsidRPr="00F243F3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 xml:space="preserve">В организации </w:t>
      </w:r>
      <w:r>
        <w:rPr>
          <w:sz w:val="28"/>
          <w:szCs w:val="28"/>
        </w:rPr>
        <w:t xml:space="preserve">также </w:t>
      </w:r>
      <w:r w:rsidRPr="00F243F3">
        <w:rPr>
          <w:sz w:val="28"/>
          <w:szCs w:val="28"/>
        </w:rPr>
        <w:t xml:space="preserve">реализуется </w:t>
      </w:r>
      <w:r w:rsidRPr="00F243F3">
        <w:rPr>
          <w:b/>
          <w:sz w:val="28"/>
          <w:szCs w:val="28"/>
        </w:rPr>
        <w:t xml:space="preserve">адаптированная </w:t>
      </w:r>
      <w:r w:rsidRPr="00F243F3">
        <w:rPr>
          <w:sz w:val="28"/>
          <w:szCs w:val="28"/>
        </w:rPr>
        <w:t>основная  образовательная программа дошкольного образования для детей с тяжелым нарушением речи муниципального бюджетного дошкольного образовательного учреждения  города Магадана «Детский сад комбинированного вида №15».</w:t>
      </w:r>
    </w:p>
    <w:p w:rsidR="00745D9F" w:rsidRPr="00D04158" w:rsidRDefault="00745D9F" w:rsidP="00650E4A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F243F3">
        <w:rPr>
          <w:b/>
          <w:bCs/>
          <w:sz w:val="28"/>
          <w:szCs w:val="28"/>
        </w:rPr>
        <w:t>Цель программы</w:t>
      </w:r>
      <w:r w:rsidRPr="00F243F3">
        <w:rPr>
          <w:bCs/>
          <w:sz w:val="28"/>
          <w:szCs w:val="28"/>
        </w:rPr>
        <w:t>:</w:t>
      </w:r>
      <w:r w:rsidRPr="00D04158">
        <w:rPr>
          <w:sz w:val="28"/>
          <w:szCs w:val="28"/>
        </w:rPr>
        <w:t>проектирование модели коррекционно - развивающей психолого - педагогической работы, максимально обеспечивающей создание условий для развития ребёнка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</w:t>
      </w:r>
      <w:r w:rsidRPr="00D04158">
        <w:rPr>
          <w:rFonts w:eastAsia="Calibri"/>
          <w:sz w:val="28"/>
          <w:szCs w:val="28"/>
          <w:lang w:eastAsia="en-US"/>
        </w:rPr>
        <w:t>.</w:t>
      </w:r>
    </w:p>
    <w:p w:rsidR="00745D9F" w:rsidRPr="00F243F3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Эта цель реализуется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чтения и т.д.</w:t>
      </w:r>
    </w:p>
    <w:p w:rsidR="00745D9F" w:rsidRPr="00F243F3" w:rsidRDefault="00745D9F" w:rsidP="00650E4A">
      <w:pPr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отношений.</w:t>
      </w:r>
    </w:p>
    <w:p w:rsidR="00745D9F" w:rsidRDefault="00745D9F" w:rsidP="00650E4A">
      <w:pPr>
        <w:tabs>
          <w:tab w:val="left" w:pos="-284"/>
        </w:tabs>
        <w:ind w:left="-567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 xml:space="preserve">Обязательная часть (инвариантная)  составляет  </w:t>
      </w:r>
      <w:r>
        <w:rPr>
          <w:sz w:val="28"/>
          <w:szCs w:val="28"/>
        </w:rPr>
        <w:t xml:space="preserve">не  менее  </w:t>
      </w:r>
      <w:r w:rsidRPr="00F243F3">
        <w:rPr>
          <w:b/>
          <w:sz w:val="28"/>
          <w:szCs w:val="28"/>
        </w:rPr>
        <w:t xml:space="preserve">60 процентов </w:t>
      </w:r>
      <w:r w:rsidRPr="00F243F3">
        <w:rPr>
          <w:sz w:val="28"/>
          <w:szCs w:val="28"/>
        </w:rPr>
        <w:t>от общего нормативного времени»</w:t>
      </w:r>
      <w:r>
        <w:rPr>
          <w:sz w:val="28"/>
          <w:szCs w:val="28"/>
        </w:rPr>
        <w:t xml:space="preserve"> и реализуется через следующие программы: </w:t>
      </w:r>
    </w:p>
    <w:p w:rsidR="00745D9F" w:rsidRPr="00D04158" w:rsidRDefault="00745D9F" w:rsidP="00650E4A">
      <w:pPr>
        <w:tabs>
          <w:tab w:val="left" w:pos="-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158">
        <w:rPr>
          <w:sz w:val="28"/>
          <w:szCs w:val="28"/>
        </w:rPr>
        <w:t>Примерная  адаптированная  основная  образовательная  программа  для дошкольников  с тяжелыми нарушениями речи /Под редакцией профессора Л. В. Лопатиной, - СПб, 2015 г.;</w:t>
      </w:r>
    </w:p>
    <w:p w:rsidR="00745D9F" w:rsidRPr="00D04158" w:rsidRDefault="00745D9F" w:rsidP="00650E4A">
      <w:pPr>
        <w:ind w:left="-567" w:firstLine="567"/>
        <w:jc w:val="both"/>
        <w:rPr>
          <w:sz w:val="28"/>
          <w:szCs w:val="28"/>
        </w:rPr>
      </w:pPr>
      <w:r w:rsidRPr="00D04158">
        <w:rPr>
          <w:sz w:val="28"/>
          <w:szCs w:val="28"/>
        </w:rPr>
        <w:t>-  Основная образовательная программа дошкольного образования «От рождения до школы»/под ред Н.Е. Вераксы, Т.С. Комаровой, М.А. Васильевой, - М.: Мозаика - Синтез,  2016г.</w:t>
      </w:r>
    </w:p>
    <w:p w:rsidR="00745D9F" w:rsidRPr="00F243F3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F243F3">
        <w:rPr>
          <w:sz w:val="28"/>
          <w:szCs w:val="28"/>
        </w:rPr>
        <w:t>Часть, формируемая участниками образовательных отношений (вариативная) составляет</w:t>
      </w:r>
      <w:r>
        <w:rPr>
          <w:sz w:val="28"/>
          <w:szCs w:val="28"/>
        </w:rPr>
        <w:t xml:space="preserve">не более </w:t>
      </w:r>
      <w:r w:rsidRPr="00F243F3">
        <w:rPr>
          <w:b/>
          <w:sz w:val="28"/>
          <w:szCs w:val="28"/>
        </w:rPr>
        <w:t>40 процентов</w:t>
      </w:r>
      <w:r w:rsidRPr="00F243F3">
        <w:rPr>
          <w:sz w:val="28"/>
          <w:szCs w:val="28"/>
        </w:rPr>
        <w:t xml:space="preserve"> от общего нормативного времени, отводимого на освоение основной образовательной программы муниципального бюджетного </w:t>
      </w:r>
      <w:r w:rsidRPr="00F243F3">
        <w:rPr>
          <w:sz w:val="28"/>
          <w:szCs w:val="28"/>
        </w:rPr>
        <w:lastRenderedPageBreak/>
        <w:t>дошкольного образовательного учреждения  города Магадана «Детский сад комбинированного вида №15»</w:t>
      </w:r>
      <w:r>
        <w:rPr>
          <w:sz w:val="28"/>
          <w:szCs w:val="28"/>
        </w:rPr>
        <w:t>и представлена парциальными программами и долгосрочными проектами.</w:t>
      </w:r>
    </w:p>
    <w:p w:rsidR="00745D9F" w:rsidRPr="008C3D14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sz w:val="28"/>
          <w:szCs w:val="28"/>
        </w:rPr>
        <w:t>Парциальные программы:</w:t>
      </w:r>
    </w:p>
    <w:p w:rsidR="00745D9F" w:rsidRPr="008C3D14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sz w:val="28"/>
          <w:szCs w:val="28"/>
        </w:rPr>
        <w:t xml:space="preserve">- </w:t>
      </w:r>
      <w:r w:rsidRPr="008C3D14">
        <w:rPr>
          <w:b/>
          <w:sz w:val="28"/>
          <w:szCs w:val="28"/>
        </w:rPr>
        <w:t xml:space="preserve">региональная программа воспитания, обучения и развития  детей дошкольного возраста «Северячок» </w:t>
      </w:r>
      <w:r w:rsidRPr="008C3D14">
        <w:rPr>
          <w:sz w:val="28"/>
          <w:szCs w:val="28"/>
        </w:rPr>
        <w:t xml:space="preserve">под редакцией Л.А.Труфановой, Л.С. Давыдовой, Г.В. Гончарук- Магадан: Изд. СВГУ, 2008 г. </w:t>
      </w:r>
      <w:r w:rsidRPr="008C3D14">
        <w:rPr>
          <w:b/>
          <w:sz w:val="28"/>
          <w:szCs w:val="28"/>
        </w:rPr>
        <w:t xml:space="preserve">Цель программы: </w:t>
      </w:r>
      <w:r w:rsidRPr="008C3D14">
        <w:rPr>
          <w:sz w:val="28"/>
          <w:szCs w:val="28"/>
        </w:rPr>
        <w:t xml:space="preserve">способствовать общему развитию ребёнка дошкольного возраста посредством широкого использования краеведческого и природоохранного материала в воспитательно - образовательном процессе. Программа реализуется как часть ООД таких образовательных областей, как «Познавательное развитие», «Речевое развитие», «Художественно - эстетическое развитие», «Физическое развитие», «Социально - коммуникативное развитие», также программа реализуется в режимных моментах. </w:t>
      </w:r>
    </w:p>
    <w:p w:rsidR="00745D9F" w:rsidRDefault="00745D9F" w:rsidP="00650E4A">
      <w:pPr>
        <w:ind w:left="-567" w:right="-1" w:firstLine="567"/>
        <w:jc w:val="both"/>
        <w:rPr>
          <w:sz w:val="28"/>
          <w:szCs w:val="28"/>
        </w:rPr>
      </w:pPr>
      <w:r w:rsidRPr="008C3D14">
        <w:rPr>
          <w:b/>
          <w:sz w:val="28"/>
          <w:szCs w:val="28"/>
        </w:rPr>
        <w:t xml:space="preserve">- программа «Система обучения плаванию детей дошкольного возраста» </w:t>
      </w:r>
      <w:r w:rsidRPr="008C3D14">
        <w:rPr>
          <w:sz w:val="28"/>
          <w:szCs w:val="28"/>
        </w:rPr>
        <w:t>А.А.Чеменева, - СПб издательство «Детство - Пресс», 2011г.</w:t>
      </w:r>
      <w:r w:rsidRPr="008C3D14">
        <w:rPr>
          <w:b/>
          <w:sz w:val="28"/>
          <w:szCs w:val="28"/>
        </w:rPr>
        <w:t xml:space="preserve"> Цель программы: </w:t>
      </w:r>
      <w:r w:rsidRPr="008C3D14">
        <w:rPr>
          <w:sz w:val="28"/>
          <w:szCs w:val="28"/>
        </w:rPr>
        <w:t>обучение плаванию детей дошкольного возраста 3 - 7 лет. Программа реализуется как базовый вид деятельности «Физическая культура в бассейне» ООД «Физическое развитие»</w:t>
      </w:r>
      <w:r>
        <w:rPr>
          <w:sz w:val="28"/>
          <w:szCs w:val="28"/>
        </w:rPr>
        <w:t>.</w:t>
      </w:r>
    </w:p>
    <w:p w:rsidR="00745D9F" w:rsidRPr="00D04158" w:rsidRDefault="00745D9F" w:rsidP="00650E4A">
      <w:pPr>
        <w:ind w:left="-567" w:right="-1" w:firstLine="567"/>
        <w:jc w:val="both"/>
        <w:rPr>
          <w:b/>
          <w:sz w:val="28"/>
          <w:szCs w:val="28"/>
        </w:rPr>
      </w:pPr>
      <w:r w:rsidRPr="00D04158">
        <w:rPr>
          <w:b/>
          <w:sz w:val="28"/>
          <w:szCs w:val="28"/>
        </w:rPr>
        <w:t>Долгосрочные проекты:</w:t>
      </w:r>
    </w:p>
    <w:p w:rsidR="00745D9F" w:rsidRDefault="00745D9F" w:rsidP="00650E4A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№ 4 - проект «Добрая сказка»;</w:t>
      </w:r>
    </w:p>
    <w:p w:rsidR="00745D9F" w:rsidRDefault="00745D9F" w:rsidP="00650E4A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подготовительная группа № 5 и № 6-  проект «Коррекционно - развивающая деятельность»;</w:t>
      </w:r>
    </w:p>
    <w:p w:rsidR="00745D9F" w:rsidRDefault="00745D9F" w:rsidP="00650E4A">
      <w:pPr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№ 1 и № 2, подготовительная группа № 3 и  № 4 - физическая культура в бассейне (плавание)</w:t>
      </w:r>
    </w:p>
    <w:p w:rsidR="00745D9F" w:rsidRPr="00D04158" w:rsidRDefault="00745D9F" w:rsidP="00650E4A">
      <w:pPr>
        <w:ind w:left="-567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r w:rsidRPr="00D04158">
        <w:rPr>
          <w:sz w:val="28"/>
          <w:szCs w:val="28"/>
        </w:rPr>
        <w:t>структуру учебного процесса муниципального бюджетного дошкольного образовательного учреждения  города Магадана «Детский сад комбинированного вида №15» с учётом специфики, учебно – методического, кадрового и материально – технического оснащения</w:t>
      </w:r>
      <w:r w:rsidR="00650E4A">
        <w:rPr>
          <w:sz w:val="28"/>
          <w:szCs w:val="28"/>
        </w:rPr>
        <w:t xml:space="preserve"> </w:t>
      </w:r>
      <w:r w:rsidRPr="00D04158">
        <w:rPr>
          <w:sz w:val="28"/>
          <w:szCs w:val="28"/>
        </w:rPr>
        <w:t>отражает</w:t>
      </w:r>
      <w:r>
        <w:rPr>
          <w:sz w:val="28"/>
          <w:szCs w:val="28"/>
        </w:rPr>
        <w:t xml:space="preserve"> Учебный план.</w:t>
      </w:r>
    </w:p>
    <w:p w:rsidR="00745D9F" w:rsidRPr="008D13D3" w:rsidRDefault="00745D9F" w:rsidP="00650E4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Pr="008D13D3">
        <w:rPr>
          <w:sz w:val="28"/>
          <w:szCs w:val="28"/>
        </w:rPr>
        <w:t xml:space="preserve"> план направлен на реализацию целей и задач дошкольного образования и конц</w:t>
      </w:r>
      <w:r>
        <w:rPr>
          <w:sz w:val="28"/>
          <w:szCs w:val="28"/>
        </w:rPr>
        <w:t>ептуально опираю</w:t>
      </w:r>
      <w:r w:rsidRPr="008D13D3">
        <w:rPr>
          <w:sz w:val="28"/>
          <w:szCs w:val="28"/>
        </w:rPr>
        <w:t xml:space="preserve">тся на принцип выполнения федерального государственного образовательного стандарта. </w:t>
      </w:r>
    </w:p>
    <w:p w:rsidR="00745D9F" w:rsidRPr="008D13D3" w:rsidRDefault="00745D9F" w:rsidP="00650E4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Pr="008D13D3">
        <w:rPr>
          <w:sz w:val="28"/>
          <w:szCs w:val="28"/>
        </w:rPr>
        <w:t xml:space="preserve"> план организации ориентирован на целостное развитие ребёнка и на реализацию целей и задач, поставленных перед муниципальным бюджетным дошкольным образовательным учреждением города Магадана «Детский сад комбинированного вида №15» в 2017 – 2018 учебном году:</w:t>
      </w:r>
    </w:p>
    <w:p w:rsidR="00745D9F" w:rsidRPr="008D13D3" w:rsidRDefault="00745D9F" w:rsidP="00650E4A">
      <w:pPr>
        <w:numPr>
          <w:ilvl w:val="0"/>
          <w:numId w:val="23"/>
        </w:numPr>
        <w:tabs>
          <w:tab w:val="clear" w:pos="1070"/>
          <w:tab w:val="num" w:pos="567"/>
        </w:tabs>
        <w:ind w:left="-567" w:firstLine="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Использование в процессе физического воспитания детей дошкольного возраста спортивно-ориентированных технологий, способствующих стремлениям ребенка к саморазвитию и самосовершенствованию, здоровому стилю жизни на основе освоения ценностей спорта и физической культуры.</w:t>
      </w:r>
    </w:p>
    <w:p w:rsidR="00745D9F" w:rsidRPr="008D13D3" w:rsidRDefault="00745D9F" w:rsidP="00650E4A">
      <w:pPr>
        <w:numPr>
          <w:ilvl w:val="0"/>
          <w:numId w:val="23"/>
        </w:numPr>
        <w:tabs>
          <w:tab w:val="clear" w:pos="1070"/>
          <w:tab w:val="num" w:pos="567"/>
        </w:tabs>
        <w:ind w:left="-567" w:firstLine="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Выявление склонностей детей дошкольного возраста к различным видам деятельности как одно из условий повышения качества дошкольного образования в свете требований ФГОС ДО.</w:t>
      </w:r>
    </w:p>
    <w:p w:rsidR="00745D9F" w:rsidRPr="008D13D3" w:rsidRDefault="00745D9F" w:rsidP="00650E4A">
      <w:pPr>
        <w:numPr>
          <w:ilvl w:val="0"/>
          <w:numId w:val="23"/>
        </w:numPr>
        <w:tabs>
          <w:tab w:val="clear" w:pos="1070"/>
          <w:tab w:val="num" w:pos="567"/>
        </w:tabs>
        <w:ind w:left="-567" w:firstLine="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lastRenderedPageBreak/>
        <w:t>Обогащать содержание работы по региональному компоненту через поиск новых форм взаимодействия с социумом (с семьей, общественными организациями).</w:t>
      </w:r>
    </w:p>
    <w:p w:rsidR="00745D9F" w:rsidRPr="008D13D3" w:rsidRDefault="00745D9F" w:rsidP="00650E4A">
      <w:pPr>
        <w:numPr>
          <w:ilvl w:val="0"/>
          <w:numId w:val="23"/>
        </w:numPr>
        <w:tabs>
          <w:tab w:val="clear" w:pos="1070"/>
          <w:tab w:val="num" w:pos="567"/>
        </w:tabs>
        <w:ind w:left="-567" w:firstLine="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>Гармоничное формирование разных видов отношения воспитанников к природе (природоохранного, гуманного, эстетического, познавательного)</w:t>
      </w:r>
    </w:p>
    <w:p w:rsidR="00745D9F" w:rsidRPr="00650E4A" w:rsidRDefault="00745D9F" w:rsidP="00650E4A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8D13D3">
        <w:rPr>
          <w:sz w:val="28"/>
          <w:szCs w:val="28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 в дошкольных   организациях  (Санитарно – эпидемиологические требования содержанию и организации режима  работы в дошкольных организациях   2.4.13049 – 13).</w:t>
      </w:r>
      <w:r>
        <w:rPr>
          <w:sz w:val="28"/>
          <w:szCs w:val="28"/>
        </w:rPr>
        <w:t xml:space="preserve"> На учебные планы </w:t>
      </w:r>
      <w:r w:rsidRPr="000B4181">
        <w:rPr>
          <w:sz w:val="28"/>
          <w:szCs w:val="28"/>
        </w:rPr>
        <w:t xml:space="preserve">получено заключение Федеральной службы по надзору в сфере защиты прав потребителей и благополучия человека по Магаданской области </w:t>
      </w:r>
      <w:r w:rsidR="00650E4A" w:rsidRPr="00650E4A">
        <w:rPr>
          <w:sz w:val="28"/>
          <w:szCs w:val="28"/>
        </w:rPr>
        <w:t>№ 49.МЦ.08.000.М.000088.07.18 от 04.07.2018</w:t>
      </w:r>
      <w:r w:rsidRPr="00650E4A">
        <w:rPr>
          <w:sz w:val="28"/>
          <w:szCs w:val="28"/>
        </w:rPr>
        <w:t xml:space="preserve"> г.</w:t>
      </w:r>
    </w:p>
    <w:p w:rsidR="00745D9F" w:rsidRPr="008D13D3" w:rsidRDefault="00745D9F" w:rsidP="00650E4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D13D3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учебные</w:t>
      </w:r>
      <w:r w:rsidRPr="008D13D3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D13D3">
        <w:rPr>
          <w:sz w:val="28"/>
          <w:szCs w:val="28"/>
        </w:rPr>
        <w:t xml:space="preserve"> включены пять образовательных областей:</w:t>
      </w:r>
    </w:p>
    <w:p w:rsidR="00745D9F" w:rsidRPr="008D13D3" w:rsidRDefault="00745D9F" w:rsidP="00650E4A">
      <w:pPr>
        <w:numPr>
          <w:ilvl w:val="0"/>
          <w:numId w:val="24"/>
        </w:num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«Социально-коммуникативное развитие».</w:t>
      </w:r>
    </w:p>
    <w:p w:rsidR="00745D9F" w:rsidRPr="008D13D3" w:rsidRDefault="00745D9F" w:rsidP="00650E4A">
      <w:pPr>
        <w:numPr>
          <w:ilvl w:val="0"/>
          <w:numId w:val="24"/>
        </w:num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«Познавательное развитие».</w:t>
      </w:r>
    </w:p>
    <w:p w:rsidR="00745D9F" w:rsidRPr="008D13D3" w:rsidRDefault="00745D9F" w:rsidP="00650E4A">
      <w:pPr>
        <w:numPr>
          <w:ilvl w:val="0"/>
          <w:numId w:val="24"/>
        </w:num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«Речевое развитие».</w:t>
      </w:r>
    </w:p>
    <w:p w:rsidR="00745D9F" w:rsidRPr="008D13D3" w:rsidRDefault="00745D9F" w:rsidP="00650E4A">
      <w:pPr>
        <w:numPr>
          <w:ilvl w:val="0"/>
          <w:numId w:val="24"/>
        </w:num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«Художественно-эстетическое развитие»</w:t>
      </w:r>
    </w:p>
    <w:p w:rsidR="00745D9F" w:rsidRPr="008D13D3" w:rsidRDefault="00745D9F" w:rsidP="00650E4A">
      <w:pPr>
        <w:numPr>
          <w:ilvl w:val="0"/>
          <w:numId w:val="24"/>
        </w:num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>«Физическое развитие»</w:t>
      </w:r>
    </w:p>
    <w:p w:rsidR="00745D9F" w:rsidRPr="008D13D3" w:rsidRDefault="00745D9F" w:rsidP="00650E4A">
      <w:pPr>
        <w:autoSpaceDE w:val="0"/>
        <w:autoSpaceDN w:val="0"/>
        <w:adjustRightInd w:val="0"/>
        <w:spacing w:before="6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  учебных</w:t>
      </w:r>
      <w:r w:rsidRPr="008D13D3">
        <w:rPr>
          <w:sz w:val="28"/>
          <w:szCs w:val="28"/>
        </w:rPr>
        <w:t xml:space="preserve"> п</w:t>
      </w:r>
      <w:r>
        <w:rPr>
          <w:sz w:val="28"/>
          <w:szCs w:val="28"/>
        </w:rPr>
        <w:t>ланов</w:t>
      </w:r>
      <w:r w:rsidRPr="008D13D3">
        <w:rPr>
          <w:sz w:val="28"/>
          <w:szCs w:val="28"/>
        </w:rPr>
        <w:t xml:space="preserve">   предполагает   обязательный   учет принципа интеграции   образовательных   областей   в   соответствии   с возрастными возможностями и особенностями воспитанников, спецификой и возможностями образовательных областей.</w:t>
      </w:r>
    </w:p>
    <w:p w:rsidR="00745D9F" w:rsidRDefault="00745D9F" w:rsidP="00650E4A">
      <w:pPr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 w:rsidRPr="008D13D3">
        <w:rPr>
          <w:sz w:val="28"/>
          <w:szCs w:val="28"/>
        </w:rPr>
        <w:t xml:space="preserve">Реализация физического и художественно-эстетического направления </w:t>
      </w:r>
      <w:r>
        <w:rPr>
          <w:sz w:val="28"/>
          <w:szCs w:val="28"/>
        </w:rPr>
        <w:t>занимают</w:t>
      </w:r>
      <w:r w:rsidRPr="008D13D3">
        <w:rPr>
          <w:sz w:val="28"/>
          <w:szCs w:val="28"/>
        </w:rPr>
        <w:t xml:space="preserve"> не менее 50% общего времени организованно образовательной деятельности.</w:t>
      </w:r>
    </w:p>
    <w:p w:rsidR="00745D9F" w:rsidRDefault="00745D9F" w:rsidP="00650E4A">
      <w:pPr>
        <w:ind w:left="-567" w:right="-185" w:firstLine="567"/>
        <w:jc w:val="both"/>
        <w:rPr>
          <w:color w:val="FF0000"/>
          <w:sz w:val="28"/>
          <w:szCs w:val="28"/>
        </w:rPr>
      </w:pPr>
      <w:r w:rsidRPr="0049537A">
        <w:rPr>
          <w:sz w:val="28"/>
          <w:szCs w:val="28"/>
        </w:rPr>
        <w:t>С младшей группы дети обучаются плаванию, занятия проводятся 1 раз в неделю. Главная задача инструктора по физической культуре – это приобщение детей к воде, формирование первоначальных навыков плавания и умения держаться на поверхности воды, содействовать оздоровлению и закаливанию детей, их гармоничному физическому развитию.</w:t>
      </w:r>
    </w:p>
    <w:p w:rsidR="00745D9F" w:rsidRDefault="00745D9F" w:rsidP="00650E4A">
      <w:pPr>
        <w:ind w:left="-567" w:right="-185" w:firstLine="567"/>
        <w:jc w:val="both"/>
        <w:rPr>
          <w:sz w:val="28"/>
          <w:szCs w:val="28"/>
        </w:rPr>
      </w:pPr>
      <w:r w:rsidRPr="000B5638">
        <w:rPr>
          <w:sz w:val="28"/>
          <w:szCs w:val="28"/>
        </w:rPr>
        <w:t>С 2006 года в ДОО существует группа «Особый ребёнок» для детей с ограниченными возможностями. В 2008 – 2009 учебном году  посещало группу – 2 детей, 2009 – 2010 – 3 ребёнка с диагнозами ДЦП и синдром Дауна, в 2010 – 2011 – 3 ребёнка с диагнозами ДЦП, синдром Дауна, умственная отсталость, в 2011 – 2012 учебном году – 1 ребёнок с диагнозом ДЦП, в 2012 – 2013 учебном году – 3 детей с диагнозом ДЦП и умственная отсталость, в 2013 – 2014 учебном году – 4 ребенка с диагнозом ДЦП, ЗПР, в 2014-2015 учебном году – 5 детей с диагнозом ДЦП, ЗПР, синдром Дауна, умственная отсталость, в 2015 – 2016 учебном году – 4 ребенка с диагнозом ДЦП, ЗПР, буллезный эпидермолиз, в 2016</w:t>
      </w:r>
      <w:r w:rsidR="00650E4A">
        <w:rPr>
          <w:sz w:val="28"/>
          <w:szCs w:val="28"/>
        </w:rPr>
        <w:t xml:space="preserve"> – </w:t>
      </w:r>
      <w:r w:rsidRPr="000B5638">
        <w:rPr>
          <w:sz w:val="28"/>
          <w:szCs w:val="28"/>
        </w:rPr>
        <w:t>2017</w:t>
      </w:r>
      <w:r w:rsidR="00650E4A">
        <w:rPr>
          <w:sz w:val="28"/>
          <w:szCs w:val="28"/>
        </w:rPr>
        <w:t xml:space="preserve"> </w:t>
      </w:r>
      <w:r w:rsidRPr="000B5638">
        <w:rPr>
          <w:sz w:val="28"/>
          <w:szCs w:val="28"/>
        </w:rPr>
        <w:t xml:space="preserve"> учебном году -</w:t>
      </w:r>
      <w:r>
        <w:rPr>
          <w:sz w:val="28"/>
          <w:szCs w:val="28"/>
        </w:rPr>
        <w:t xml:space="preserve"> 4 ребенка с диагнозом ДЦП, ЗПР, </w:t>
      </w:r>
      <w:r w:rsidRPr="00650E4A">
        <w:rPr>
          <w:sz w:val="28"/>
          <w:szCs w:val="28"/>
        </w:rPr>
        <w:t xml:space="preserve">в 2017 - 2018 учебном году -  </w:t>
      </w:r>
      <w:r w:rsidR="00650E4A" w:rsidRPr="00650E4A">
        <w:rPr>
          <w:sz w:val="28"/>
          <w:szCs w:val="28"/>
        </w:rPr>
        <w:t>3 ребенка</w:t>
      </w:r>
      <w:r w:rsidRPr="00650E4A">
        <w:rPr>
          <w:sz w:val="28"/>
          <w:szCs w:val="28"/>
        </w:rPr>
        <w:t xml:space="preserve">  </w:t>
      </w:r>
      <w:r w:rsidR="00650E4A" w:rsidRPr="00650E4A">
        <w:rPr>
          <w:sz w:val="28"/>
          <w:szCs w:val="28"/>
        </w:rPr>
        <w:t>с диагнозом ДЦП</w:t>
      </w:r>
      <w:r w:rsidRPr="00650E4A">
        <w:rPr>
          <w:sz w:val="28"/>
          <w:szCs w:val="28"/>
        </w:rPr>
        <w:t>. С этими детьми</w:t>
      </w:r>
      <w:r w:rsidRPr="000B5638">
        <w:rPr>
          <w:sz w:val="28"/>
          <w:szCs w:val="28"/>
        </w:rPr>
        <w:t xml:space="preserve"> занимаются все специалисты ДОО по индивидуальным программам.</w:t>
      </w:r>
    </w:p>
    <w:p w:rsidR="00745D9F" w:rsidRDefault="00745D9F" w:rsidP="00745D9F">
      <w:pPr>
        <w:spacing w:line="360" w:lineRule="auto"/>
        <w:ind w:left="-567" w:firstLine="567"/>
        <w:jc w:val="both"/>
        <w:rPr>
          <w:b/>
          <w:sz w:val="52"/>
          <w:szCs w:val="52"/>
        </w:rPr>
      </w:pPr>
    </w:p>
    <w:p w:rsidR="00745D9F" w:rsidRDefault="00745D9F" w:rsidP="00745D9F">
      <w:pPr>
        <w:ind w:left="-567" w:firstLine="567"/>
        <w:jc w:val="both"/>
        <w:rPr>
          <w:b/>
          <w:sz w:val="32"/>
          <w:szCs w:val="32"/>
        </w:rPr>
      </w:pPr>
      <w:r w:rsidRPr="009C432B">
        <w:rPr>
          <w:b/>
          <w:sz w:val="52"/>
          <w:szCs w:val="52"/>
          <w:lang w:val="en-US"/>
        </w:rPr>
        <w:t>XII</w:t>
      </w:r>
      <w:r w:rsidRPr="009C432B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>
        <w:rPr>
          <w:b/>
          <w:sz w:val="32"/>
          <w:szCs w:val="32"/>
        </w:rPr>
        <w:t xml:space="preserve">Результаты воспитательно-образовательной </w:t>
      </w:r>
      <w:r w:rsidRPr="009C432B">
        <w:rPr>
          <w:b/>
          <w:sz w:val="32"/>
          <w:szCs w:val="32"/>
        </w:rPr>
        <w:t>деятельности учреждения</w:t>
      </w:r>
      <w:r>
        <w:rPr>
          <w:b/>
          <w:sz w:val="32"/>
          <w:szCs w:val="32"/>
        </w:rPr>
        <w:t>.</w:t>
      </w:r>
    </w:p>
    <w:p w:rsidR="00745D9F" w:rsidRPr="00745D9F" w:rsidRDefault="00745D9F" w:rsidP="00745D9F">
      <w:pPr>
        <w:ind w:left="-567" w:firstLine="567"/>
        <w:jc w:val="both"/>
        <w:rPr>
          <w:b/>
          <w:sz w:val="32"/>
          <w:szCs w:val="32"/>
        </w:rPr>
      </w:pPr>
    </w:p>
    <w:p w:rsidR="00745D9F" w:rsidRPr="009C432B" w:rsidRDefault="00745D9F" w:rsidP="00745D9F">
      <w:pPr>
        <w:ind w:left="-567" w:firstLine="567"/>
        <w:jc w:val="both"/>
        <w:rPr>
          <w:sz w:val="28"/>
          <w:szCs w:val="28"/>
        </w:rPr>
      </w:pPr>
    </w:p>
    <w:p w:rsidR="00745D9F" w:rsidRPr="009C432B" w:rsidRDefault="00745D9F" w:rsidP="00745D9F">
      <w:pPr>
        <w:ind w:left="-567" w:right="-185" w:firstLine="567"/>
        <w:jc w:val="both"/>
        <w:rPr>
          <w:sz w:val="28"/>
          <w:szCs w:val="28"/>
        </w:rPr>
      </w:pPr>
      <w:r w:rsidRPr="009C432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9C432B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Pr="009C432B">
        <w:rPr>
          <w:sz w:val="28"/>
          <w:szCs w:val="28"/>
        </w:rPr>
        <w:t xml:space="preserve"> учебном году ДОО работала</w:t>
      </w:r>
      <w:r>
        <w:rPr>
          <w:sz w:val="28"/>
          <w:szCs w:val="28"/>
        </w:rPr>
        <w:t xml:space="preserve"> в соответствии с </w:t>
      </w:r>
      <w:r w:rsidRPr="009C432B">
        <w:rPr>
          <w:sz w:val="28"/>
          <w:szCs w:val="28"/>
        </w:rPr>
        <w:t xml:space="preserve"> федеральным государственным</w:t>
      </w:r>
      <w:r w:rsidR="00650E4A">
        <w:rPr>
          <w:sz w:val="28"/>
          <w:szCs w:val="28"/>
        </w:rPr>
        <w:t xml:space="preserve"> </w:t>
      </w:r>
      <w:r w:rsidRPr="009C432B">
        <w:rPr>
          <w:sz w:val="28"/>
          <w:szCs w:val="28"/>
        </w:rPr>
        <w:t>образовательным</w:t>
      </w:r>
      <w:r w:rsidR="00650E4A">
        <w:rPr>
          <w:sz w:val="28"/>
          <w:szCs w:val="28"/>
        </w:rPr>
        <w:t xml:space="preserve"> </w:t>
      </w:r>
      <w:r w:rsidRPr="009C432B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9C432B">
        <w:rPr>
          <w:sz w:val="28"/>
          <w:szCs w:val="28"/>
        </w:rPr>
        <w:t xml:space="preserve">. </w:t>
      </w:r>
    </w:p>
    <w:p w:rsidR="00745D9F" w:rsidRPr="009C432B" w:rsidRDefault="00745D9F" w:rsidP="00745D9F">
      <w:pPr>
        <w:ind w:left="-567"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а</w:t>
      </w:r>
      <w:r w:rsidRPr="009C432B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9C432B">
        <w:rPr>
          <w:sz w:val="28"/>
          <w:szCs w:val="28"/>
        </w:rPr>
        <w:t xml:space="preserve"> результативности работы ДОО за прошедший учебный год в организации проводится большая предварительная работа, включающая сбор информации и анализ:</w:t>
      </w:r>
    </w:p>
    <w:p w:rsidR="00745D9F" w:rsidRPr="009C432B" w:rsidRDefault="00745D9F" w:rsidP="00745D9F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9C432B">
        <w:rPr>
          <w:sz w:val="28"/>
          <w:szCs w:val="28"/>
        </w:rPr>
        <w:t>промежуточных результатов усвоения (каждого психологического возраста) общеобразовательной программы</w:t>
      </w:r>
      <w:r>
        <w:rPr>
          <w:sz w:val="28"/>
          <w:szCs w:val="28"/>
        </w:rPr>
        <w:t>;</w:t>
      </w:r>
    </w:p>
    <w:p w:rsidR="00745D9F" w:rsidRPr="009C432B" w:rsidRDefault="00745D9F" w:rsidP="00745D9F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9C432B">
        <w:rPr>
          <w:sz w:val="28"/>
          <w:szCs w:val="28"/>
        </w:rPr>
        <w:t>сформированности интеграти</w:t>
      </w:r>
      <w:r>
        <w:rPr>
          <w:sz w:val="28"/>
          <w:szCs w:val="28"/>
        </w:rPr>
        <w:t>вных (личностных) качеств детей;</w:t>
      </w:r>
    </w:p>
    <w:p w:rsidR="00745D9F" w:rsidRPr="009C432B" w:rsidRDefault="00745D9F" w:rsidP="00745D9F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9C432B">
        <w:rPr>
          <w:sz w:val="28"/>
          <w:szCs w:val="28"/>
        </w:rPr>
        <w:t>адаптации детей ра</w:t>
      </w:r>
      <w:r>
        <w:rPr>
          <w:sz w:val="28"/>
          <w:szCs w:val="28"/>
        </w:rPr>
        <w:t>ннего возраста к ДОО;</w:t>
      </w:r>
    </w:p>
    <w:p w:rsidR="00745D9F" w:rsidRPr="009C432B" w:rsidRDefault="00745D9F" w:rsidP="00745D9F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9C432B">
        <w:rPr>
          <w:sz w:val="28"/>
          <w:szCs w:val="28"/>
        </w:rPr>
        <w:t>готовн</w:t>
      </w:r>
      <w:r>
        <w:rPr>
          <w:sz w:val="28"/>
          <w:szCs w:val="28"/>
        </w:rPr>
        <w:t>ости детей к школьному обучению;</w:t>
      </w:r>
    </w:p>
    <w:p w:rsidR="00745D9F" w:rsidRPr="009C432B" w:rsidRDefault="00745D9F" w:rsidP="00745D9F">
      <w:pPr>
        <w:pStyle w:val="a5"/>
        <w:numPr>
          <w:ilvl w:val="0"/>
          <w:numId w:val="18"/>
        </w:numPr>
        <w:ind w:left="-567" w:right="-185" w:firstLine="567"/>
        <w:jc w:val="both"/>
        <w:rPr>
          <w:sz w:val="28"/>
          <w:szCs w:val="28"/>
        </w:rPr>
      </w:pPr>
      <w:r w:rsidRPr="009C432B">
        <w:rPr>
          <w:sz w:val="28"/>
          <w:szCs w:val="28"/>
        </w:rPr>
        <w:t>результатов поступления детей в школы.</w:t>
      </w:r>
    </w:p>
    <w:p w:rsidR="00745D9F" w:rsidRDefault="00745D9F" w:rsidP="00745D9F">
      <w:pPr>
        <w:ind w:left="-567"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достижения детьми планируемых результатов освоения обр</w:t>
      </w:r>
      <w:r w:rsidR="00961F8A">
        <w:rPr>
          <w:sz w:val="28"/>
          <w:szCs w:val="28"/>
        </w:rPr>
        <w:t>азовательной программы в  2019 - 2020</w:t>
      </w:r>
      <w:r>
        <w:rPr>
          <w:sz w:val="28"/>
          <w:szCs w:val="28"/>
        </w:rPr>
        <w:t xml:space="preserve"> учебном году показал, что из 297 обследованных детей 276 (93%)подготовлены на должном уровне, т.е. в соответствии с требованиями программы по всем разделам; 21 ребёнок (7%) показали низкий уровень усвоения разделов программы.</w:t>
      </w:r>
    </w:p>
    <w:p w:rsidR="00745D9F" w:rsidRDefault="00745D9F" w:rsidP="00745D9F">
      <w:pPr>
        <w:ind w:left="-567"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достижения детьми планируемых результатов освоения образовательной </w:t>
      </w:r>
      <w:r w:rsidR="00961F8A">
        <w:rPr>
          <w:sz w:val="28"/>
          <w:szCs w:val="28"/>
        </w:rPr>
        <w:t>программы на начало и конец 2019 - 2020</w:t>
      </w:r>
      <w:r>
        <w:rPr>
          <w:sz w:val="28"/>
          <w:szCs w:val="28"/>
        </w:rPr>
        <w:t xml:space="preserve"> учебного года показал, что во всех возрастных группах по всем разделам программы наблюдается положительная динамика развития детей.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Коррекционная работа осуществляется по адаптированной основной образовательной программе</w:t>
      </w:r>
      <w:r w:rsidRPr="000A3000">
        <w:rPr>
          <w:rFonts w:eastAsia="Calibri"/>
          <w:sz w:val="28"/>
          <w:szCs w:val="28"/>
          <w:lang w:eastAsia="en-US"/>
        </w:rPr>
        <w:t xml:space="preserve"> для дошкольников  с тяжелыми нарушениями речи  /Под редакцией профессора Л. В. Лопатиной, 2014 г.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Работа с детьми в специализированных группах строится по двум направлениям: коррекция и развитие речемыслительной деятельности детей и коррекция и развитие психофизической деятельности детей (регуляция мышечного тонуса, снятие эмоционального напряжения, релаксация, артикуляционная дыхательная гимнастика, развитие мелкой моторики). Данная работа проводится в тесном контакте учителя-логопеда и педагога-психолога</w:t>
      </w:r>
    </w:p>
    <w:p w:rsidR="00745D9F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Диагностика детей специализированных групп за учебный год показала положительную динамику: </w:t>
      </w:r>
    </w:p>
    <w:p w:rsidR="00745D9F" w:rsidRDefault="00961F8A" w:rsidP="00745D9F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745D9F" w:rsidRPr="000A3000">
        <w:rPr>
          <w:b/>
          <w:sz w:val="28"/>
          <w:szCs w:val="28"/>
        </w:rPr>
        <w:t xml:space="preserve"> (В – 76%,     С – 23,8%,  Н - 0,2%)</w:t>
      </w:r>
    </w:p>
    <w:p w:rsidR="00745D9F" w:rsidRPr="000A3000" w:rsidRDefault="00745D9F" w:rsidP="00745D9F">
      <w:pPr>
        <w:ind w:left="-567" w:firstLine="567"/>
        <w:jc w:val="both"/>
        <w:rPr>
          <w:b/>
          <w:sz w:val="28"/>
          <w:szCs w:val="28"/>
        </w:rPr>
      </w:pPr>
      <w:r w:rsidRPr="000A3000">
        <w:rPr>
          <w:b/>
          <w:sz w:val="28"/>
          <w:szCs w:val="28"/>
        </w:rPr>
        <w:t>201</w:t>
      </w:r>
      <w:r w:rsidR="00961F8A">
        <w:rPr>
          <w:b/>
          <w:sz w:val="28"/>
          <w:szCs w:val="28"/>
        </w:rPr>
        <w:t>9-2020</w:t>
      </w:r>
      <w:r w:rsidRPr="000A3000">
        <w:rPr>
          <w:b/>
          <w:sz w:val="28"/>
          <w:szCs w:val="28"/>
        </w:rPr>
        <w:t xml:space="preserve"> (В – 7</w:t>
      </w:r>
      <w:r>
        <w:rPr>
          <w:b/>
          <w:sz w:val="28"/>
          <w:szCs w:val="28"/>
        </w:rPr>
        <w:t>7</w:t>
      </w:r>
      <w:r w:rsidRPr="000A3000">
        <w:rPr>
          <w:b/>
          <w:sz w:val="28"/>
          <w:szCs w:val="28"/>
        </w:rPr>
        <w:t>%,     С – 2</w:t>
      </w:r>
      <w:r>
        <w:rPr>
          <w:b/>
          <w:sz w:val="28"/>
          <w:szCs w:val="28"/>
        </w:rPr>
        <w:t>2</w:t>
      </w:r>
      <w:r w:rsidRPr="000A300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</w:t>
      </w:r>
      <w:r w:rsidRPr="000A3000">
        <w:rPr>
          <w:b/>
          <w:sz w:val="28"/>
          <w:szCs w:val="28"/>
        </w:rPr>
        <w:t>%,  Н - 0,</w:t>
      </w:r>
      <w:r>
        <w:rPr>
          <w:b/>
          <w:sz w:val="28"/>
          <w:szCs w:val="28"/>
        </w:rPr>
        <w:t>2</w:t>
      </w:r>
      <w:r w:rsidRPr="000A3000">
        <w:rPr>
          <w:b/>
          <w:sz w:val="28"/>
          <w:szCs w:val="28"/>
        </w:rPr>
        <w:t>%)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rFonts w:eastAsia="Calibri"/>
          <w:color w:val="000000"/>
          <w:sz w:val="28"/>
          <w:szCs w:val="28"/>
          <w:lang w:eastAsia="en-US"/>
        </w:rPr>
        <w:t>Несмотря на это, необходимо продолжать уделять повышенное внимание развитию речи детей, потому что это остается приоритетной задачей на новый учебный год, т.к. ежегодно увеличивается количество детей с задержкой речевого развития и с дефектами речи.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lastRenderedPageBreak/>
        <w:t xml:space="preserve">Реализуемые в ДОО программы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деятельности. 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В работе с детьми воспитатели  удачно используют принцип краеведения. Дети регулярно посещают краеведческий музей, где знакомятся с растениями, с обитателями наших лесов. Диагностика знаний детей по ознакомлению с природой показала: высокий уровень – 8</w:t>
      </w:r>
      <w:r>
        <w:rPr>
          <w:sz w:val="28"/>
          <w:szCs w:val="28"/>
        </w:rPr>
        <w:t>7</w:t>
      </w:r>
      <w:r w:rsidRPr="000A3000">
        <w:rPr>
          <w:sz w:val="28"/>
          <w:szCs w:val="28"/>
        </w:rPr>
        <w:t>%, средний – 1</w:t>
      </w:r>
      <w:r>
        <w:rPr>
          <w:sz w:val="28"/>
          <w:szCs w:val="28"/>
        </w:rPr>
        <w:t>3</w:t>
      </w:r>
      <w:r w:rsidRPr="000A3000">
        <w:rPr>
          <w:sz w:val="28"/>
          <w:szCs w:val="28"/>
        </w:rPr>
        <w:t>%, низкий – нет.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Приоритетной задачей педагогов, работающих на подготовительных к школе группах, является подготовка детей к школьному обучению. Педагоги особое внимание уделяли внимание на развитие интегративных качеств: физически развитый, овладевший основными культурно-гигиеническими навыками; любознательный, активный; 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 элементарные  общепринятые нормы и правила поведения; способный решать интеллектуальные и личностные задачи (проблемы), адекватные возрасту; имеющий первичные представления о себе, семье, обществе, государстве, мире и природе.   </w:t>
      </w:r>
    </w:p>
    <w:p w:rsidR="00745D9F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О положительных результатах готовности к обучению   в  школе свидетельствуют данные мониторинга.Из 4</w:t>
      </w:r>
      <w:r>
        <w:rPr>
          <w:sz w:val="28"/>
          <w:szCs w:val="28"/>
        </w:rPr>
        <w:t>4</w:t>
      </w:r>
      <w:r w:rsidRPr="000A3000">
        <w:rPr>
          <w:sz w:val="28"/>
          <w:szCs w:val="28"/>
        </w:rPr>
        <w:t xml:space="preserve"> выпускников: высокий  (показатель у ребенка сформирован с превышением нормы, опережающее развитие) - </w:t>
      </w:r>
      <w:r>
        <w:rPr>
          <w:sz w:val="28"/>
          <w:szCs w:val="28"/>
        </w:rPr>
        <w:t xml:space="preserve">11 </w:t>
      </w:r>
      <w:r w:rsidRPr="000A3000">
        <w:rPr>
          <w:sz w:val="28"/>
          <w:szCs w:val="28"/>
        </w:rPr>
        <w:t xml:space="preserve">детей;достаточный (показатель у ребенка сформирован, соответствует возрасту) - </w:t>
      </w:r>
      <w:r>
        <w:rPr>
          <w:sz w:val="28"/>
          <w:szCs w:val="28"/>
        </w:rPr>
        <w:t>22ребёнка; средний (показатель у ребёнка проявляется неустойчиво, отдельные компоненты недостаточно развиты) - 11 детей.</w:t>
      </w:r>
    </w:p>
    <w:p w:rsidR="00745D9F" w:rsidRPr="000A3000" w:rsidRDefault="00745D9F" w:rsidP="00745D9F">
      <w:pPr>
        <w:ind w:left="-567" w:firstLine="567"/>
        <w:jc w:val="both"/>
      </w:pPr>
      <w:r w:rsidRPr="000A3000">
        <w:rPr>
          <w:sz w:val="28"/>
          <w:szCs w:val="28"/>
        </w:rPr>
        <w:t xml:space="preserve">По итогам </w:t>
      </w:r>
      <w:r w:rsidRPr="000A3000">
        <w:rPr>
          <w:rFonts w:eastAsia="Calibri"/>
          <w:sz w:val="28"/>
          <w:szCs w:val="28"/>
          <w:lang w:eastAsia="en-US"/>
        </w:rPr>
        <w:t xml:space="preserve">диагностики уровня физического развития на конец учебного года </w:t>
      </w:r>
      <w:r w:rsidRPr="000A3000">
        <w:rPr>
          <w:sz w:val="28"/>
          <w:szCs w:val="28"/>
        </w:rPr>
        <w:t>дети показали положительный результат усвоения программного материала: высокий уров</w:t>
      </w:r>
      <w:r>
        <w:rPr>
          <w:sz w:val="28"/>
          <w:szCs w:val="28"/>
        </w:rPr>
        <w:t>ень -  прыжки в длину с места 91</w:t>
      </w:r>
      <w:r w:rsidRPr="000A3000">
        <w:rPr>
          <w:sz w:val="28"/>
          <w:szCs w:val="28"/>
        </w:rPr>
        <w:t>%, метание в це</w:t>
      </w:r>
      <w:r>
        <w:rPr>
          <w:sz w:val="28"/>
          <w:szCs w:val="28"/>
        </w:rPr>
        <w:t>ль 82%, бег 40-120 м составил 95</w:t>
      </w:r>
      <w:r w:rsidRPr="000A3000">
        <w:rPr>
          <w:sz w:val="28"/>
          <w:szCs w:val="28"/>
        </w:rPr>
        <w:t xml:space="preserve">%. </w:t>
      </w:r>
      <w:r w:rsidRPr="000A3000">
        <w:rPr>
          <w:rFonts w:eastAsia="Calibri"/>
          <w:sz w:val="28"/>
          <w:szCs w:val="28"/>
          <w:lang w:eastAsia="en-US"/>
        </w:rPr>
        <w:t>По показателю гибкости дети имеют достаточно высокий уровень, как на начало, так и на конец года.</w:t>
      </w:r>
    </w:p>
    <w:p w:rsidR="00745D9F" w:rsidRPr="000A3000" w:rsidRDefault="00745D9F" w:rsidP="00745D9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A3000">
        <w:rPr>
          <w:rFonts w:eastAsia="Calibri"/>
          <w:sz w:val="28"/>
          <w:szCs w:val="28"/>
          <w:lang w:eastAsia="en-US"/>
        </w:rPr>
        <w:t xml:space="preserve">Педагоги ДОО уделяют особое внимание закаливающим мероприятиям. </w:t>
      </w:r>
      <w:r w:rsidRPr="000A3000">
        <w:rPr>
          <w:sz w:val="28"/>
          <w:szCs w:val="28"/>
        </w:rPr>
        <w:t>Широко используются точечный массаж, бег по «дорожкам здоровья», дыхательная и коррегирующая гимнастика, гимнастика после дневного сна, музыкально-ритмические занятия, спортивные праздники и соревнования, проводимые совместно с родителями воспитанников и др. мероприятия. Плавание в бассейне является прекрасным закаливающим и укрепляющим здоровье средством. Дети имеют возможность посещать бассейн круглый год. Положительные эмоции, сопровождающие водные процедуры, оказывают благотворное влияние на психофизическое состояние детей.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По результатам выполнения программы по ИЗО</w:t>
      </w:r>
      <w:r>
        <w:rPr>
          <w:sz w:val="28"/>
          <w:szCs w:val="28"/>
        </w:rPr>
        <w:t xml:space="preserve"> - </w:t>
      </w:r>
      <w:r w:rsidRPr="000A3000">
        <w:rPr>
          <w:sz w:val="28"/>
          <w:szCs w:val="28"/>
        </w:rPr>
        <w:t>деятельности отмечено, что дошкольники справились с требованиями программы своей возрастной группы,</w:t>
      </w:r>
      <w:r w:rsidRPr="000A3000">
        <w:rPr>
          <w:color w:val="000000"/>
          <w:sz w:val="28"/>
          <w:szCs w:val="28"/>
        </w:rPr>
        <w:t xml:space="preserve"> уровень изобразительной деятельности детей</w:t>
      </w:r>
      <w:r w:rsidRPr="000A3000">
        <w:rPr>
          <w:sz w:val="28"/>
          <w:szCs w:val="28"/>
        </w:rPr>
        <w:t xml:space="preserve"> повысился</w:t>
      </w:r>
      <w:r w:rsidRPr="000A3000">
        <w:rPr>
          <w:i/>
          <w:sz w:val="28"/>
          <w:szCs w:val="28"/>
        </w:rPr>
        <w:t xml:space="preserve">. </w:t>
      </w:r>
      <w:r w:rsidRPr="000A3000">
        <w:rPr>
          <w:sz w:val="28"/>
          <w:szCs w:val="28"/>
        </w:rPr>
        <w:t xml:space="preserve">Педагоги  активно ведут работу по развитию детского творчества. Ведется работа по развитию изобразительного творчества не только традиционными способами, но и широко внедряется в практику работы с дошкольниками использование нетрадиционных </w:t>
      </w:r>
      <w:r w:rsidRPr="000A3000">
        <w:rPr>
          <w:sz w:val="28"/>
          <w:szCs w:val="28"/>
        </w:rPr>
        <w:lastRenderedPageBreak/>
        <w:t>техник. Занятия по рисованию, лепке, аппликации всегда находят положительный отклик у детей, желания рисовать, раскрашивать, творить. В результате планомерной, целенаправленной работы у детей сформированы хорошие навыки художественной изобразительной деятельности. В ДОО постоянно устраиваются красочные художественные детские вернисажи и экспозиции на темы: «Золотая осень», «Родной край», «Зимушка хрустальная», «Наша армия»,  «Портрет моей мамы»,   «Дети России -  за мир!»,  «Мой любимый детский сад» и др.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rFonts w:eastAsia="Calibri"/>
          <w:sz w:val="28"/>
          <w:szCs w:val="28"/>
          <w:lang w:eastAsia="en-US"/>
        </w:rPr>
        <w:t>Результаты диагностики образовательной области «Музыка» показали, что общий уровень музыкального развития детей высокий.</w:t>
      </w:r>
    </w:p>
    <w:p w:rsidR="00745D9F" w:rsidRPr="000A3000" w:rsidRDefault="00745D9F" w:rsidP="00745D9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A3000">
        <w:rPr>
          <w:rFonts w:eastAsia="Calibri"/>
          <w:sz w:val="28"/>
          <w:szCs w:val="28"/>
          <w:lang w:eastAsia="en-US"/>
        </w:rPr>
        <w:t xml:space="preserve">Музыкальное воспитание в детском саду проводилось планомерно, с учетом возрастных особенностей детей, их индивидуальности и интересов. </w:t>
      </w:r>
    </w:p>
    <w:p w:rsidR="00745D9F" w:rsidRPr="000A3000" w:rsidRDefault="00745D9F" w:rsidP="00745D9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A3000">
        <w:rPr>
          <w:rFonts w:eastAsia="Calibri"/>
          <w:sz w:val="28"/>
          <w:szCs w:val="28"/>
          <w:lang w:eastAsia="en-US"/>
        </w:rPr>
        <w:t xml:space="preserve">Творческие задания сопровождали детей на занятиях во всех видах музыкальной деятельности. На всех праздниках и развлечениях, начиная с младшей группы, каждый ребенок выступал не только в массовых номерах, но и индивидуально (песня, стихотворение, танец, образ в театрализованной постановке знакомой сказки). </w:t>
      </w:r>
    </w:p>
    <w:p w:rsidR="00745D9F" w:rsidRPr="00224198" w:rsidRDefault="00745D9F" w:rsidP="00745D9F">
      <w:pPr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0A3000">
        <w:rPr>
          <w:rFonts w:eastAsia="Calibri"/>
          <w:sz w:val="28"/>
          <w:szCs w:val="28"/>
          <w:lang w:eastAsia="en-US"/>
        </w:rPr>
        <w:t>На занятиях и в индивидуальной работе музыкальный руководитель старается использовать новый нотный и аудиоматериал. Этому способствует специальные журналы «Музыкальный руководитель», «Музыкальная палитра», творческий союз с коллегами. Продолжается традиция участия в процессе музыкального и творческого развития не только музыкального руководителя, но и других сотрудников (заведующего, воспитателей, руководителя по физическому воспитанию, младших воспитателей). Эта сплоченность позволяет делать жизнь детей в детском саду намного интересней.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В течение учебного года на базе МБДОУ № 15 функционировала группа кратковременного пребывания «Особый ребенок», которую посещало </w:t>
      </w:r>
      <w:r w:rsidRPr="00AC6332">
        <w:rPr>
          <w:color w:val="FF0000"/>
          <w:sz w:val="28"/>
          <w:szCs w:val="28"/>
        </w:rPr>
        <w:t>2</w:t>
      </w:r>
      <w:r w:rsidRPr="000A3000">
        <w:rPr>
          <w:sz w:val="28"/>
          <w:szCs w:val="28"/>
        </w:rPr>
        <w:t>детей-инвалидов.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Коррекционная работа в группе  «Особый ребенок» строится на основе единства требований к воспитательному процессу в семье и дошкольной образовательной организации. Содержание работы по повышению уровня компетентности родителей включает в себя: </w:t>
      </w:r>
    </w:p>
    <w:p w:rsidR="00745D9F" w:rsidRPr="000A3000" w:rsidRDefault="00745D9F" w:rsidP="00745D9F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знакомство с этапами и закономерностями психофизического развития здорового ребенка. В этих целях планируются и проводятся лекции и беседы, рекомендуется специальная литература;</w:t>
      </w:r>
    </w:p>
    <w:p w:rsidR="00745D9F" w:rsidRPr="000A3000" w:rsidRDefault="00745D9F" w:rsidP="00745D9F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объяснение родителям значения режима дня и создания условий для организации деятельности ребенка в семье. Говорится о необходимости выработки единых требований к ребенку;</w:t>
      </w:r>
    </w:p>
    <w:p w:rsidR="00745D9F" w:rsidRPr="000A3000" w:rsidRDefault="00745D9F" w:rsidP="00745D9F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обучение родителей приемам формирования навыков самообслуживания в определенные возрастные периоды;</w:t>
      </w:r>
    </w:p>
    <w:p w:rsidR="00745D9F" w:rsidRPr="000A3000" w:rsidRDefault="00745D9F" w:rsidP="00745D9F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знакомство родителей с различными видами игрушек и игр, их назначением, ролью в жизни ребенка;</w:t>
      </w:r>
    </w:p>
    <w:p w:rsidR="00745D9F" w:rsidRPr="000A3000" w:rsidRDefault="00745D9F" w:rsidP="00745D9F">
      <w:pPr>
        <w:numPr>
          <w:ilvl w:val="0"/>
          <w:numId w:val="20"/>
        </w:num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обучение родителей создавать ситуации совместной деятельности с ребенком.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lastRenderedPageBreak/>
        <w:t xml:space="preserve">      Планирование работы с родителями ведется и корректируетсяежемесячно всеми специалистами, работающими в группе «Особый ребенок».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Родители с детьми посещали новогодние утренники, приглашались на кукольные спектакли.  На конец года со всеми детьми установлен эмоциональный контакт педагогами ДОО, у воспитанников  наблюдается повышенный интерес к отдельным занятиям (бассейн, музыкальное воспитание, игровая деятельность). 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>Анализ организации работы группы «Особый ребенок» позволяет сделать вывод, что деятельность группы эффективна и организована в полном объеме.</w:t>
      </w:r>
    </w:p>
    <w:p w:rsidR="00745D9F" w:rsidRPr="000A3000" w:rsidRDefault="00745D9F" w:rsidP="00745D9F">
      <w:pPr>
        <w:ind w:left="-567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Нерегламентированная деятельность воспитанников дошкольной организации проводится  в соответствии с индивидуальными  способностями и потребностями каждого ребёнка, желаниями родителей и рекомендациями педагогов. Предоставлены разнообразные </w:t>
      </w:r>
      <w:r>
        <w:rPr>
          <w:sz w:val="28"/>
          <w:szCs w:val="28"/>
        </w:rPr>
        <w:t>долгосрочные проекты</w:t>
      </w:r>
      <w:r w:rsidRPr="000A3000">
        <w:rPr>
          <w:sz w:val="28"/>
          <w:szCs w:val="28"/>
        </w:rPr>
        <w:t xml:space="preserve">: </w:t>
      </w:r>
    </w:p>
    <w:p w:rsidR="00745D9F" w:rsidRPr="000A3000" w:rsidRDefault="00745D9F" w:rsidP="00745D9F">
      <w:pPr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0A3000">
        <w:rPr>
          <w:sz w:val="28"/>
          <w:szCs w:val="28"/>
        </w:rPr>
        <w:t xml:space="preserve"> «Юный лыжник» - руководитель Зырянова Н.А.- руководитель по физическому воспитанию;</w:t>
      </w:r>
    </w:p>
    <w:p w:rsidR="00745D9F" w:rsidRDefault="00745D9F" w:rsidP="00745D9F">
      <w:pPr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0A3000">
        <w:rPr>
          <w:sz w:val="28"/>
          <w:szCs w:val="28"/>
        </w:rPr>
        <w:t xml:space="preserve"> «Добрая сказка» - руководитель Гасс Е.С. – педагог-психолог</w:t>
      </w:r>
      <w:r>
        <w:rPr>
          <w:sz w:val="28"/>
          <w:szCs w:val="28"/>
        </w:rPr>
        <w:t>;</w:t>
      </w:r>
    </w:p>
    <w:p w:rsidR="00745D9F" w:rsidRPr="000A3000" w:rsidRDefault="00745D9F" w:rsidP="00745D9F">
      <w:pPr>
        <w:numPr>
          <w:ilvl w:val="0"/>
          <w:numId w:val="21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«Коррекционно - развивающая деятельность» </w:t>
      </w:r>
      <w:r w:rsidRPr="000A3000">
        <w:rPr>
          <w:sz w:val="28"/>
          <w:szCs w:val="28"/>
        </w:rPr>
        <w:t>- руководитель Гасс Е.С. – педагог-психолог.</w:t>
      </w:r>
    </w:p>
    <w:p w:rsidR="00745D9F" w:rsidRDefault="00745D9F" w:rsidP="00745D9F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  <w:r w:rsidRPr="000A3000">
        <w:rPr>
          <w:sz w:val="28"/>
          <w:szCs w:val="28"/>
        </w:rPr>
        <w:t xml:space="preserve">Воспитанники и педагоги  МБДОУ № 15 в течение учебного года принимали активное участие в конкурсах и мероприятиях разного уровня: </w:t>
      </w:r>
    </w:p>
    <w:tbl>
      <w:tblPr>
        <w:tblStyle w:val="ad"/>
        <w:tblW w:w="0" w:type="auto"/>
        <w:tblInd w:w="-743" w:type="dxa"/>
        <w:tblLook w:val="04A0"/>
      </w:tblPr>
      <w:tblGrid>
        <w:gridCol w:w="6380"/>
        <w:gridCol w:w="3934"/>
      </w:tblGrid>
      <w:tr w:rsidR="00745D9F" w:rsidTr="00650E4A">
        <w:tc>
          <w:tcPr>
            <w:tcW w:w="6380" w:type="dxa"/>
          </w:tcPr>
          <w:p w:rsidR="00745D9F" w:rsidRDefault="00745D9F" w:rsidP="00745D9F">
            <w:pPr>
              <w:jc w:val="center"/>
              <w:rPr>
                <w:b/>
                <w:sz w:val="28"/>
                <w:szCs w:val="28"/>
              </w:rPr>
            </w:pPr>
          </w:p>
          <w:p w:rsidR="00745D9F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Полное название конкурса</w:t>
            </w:r>
          </w:p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745D9F" w:rsidRDefault="00745D9F" w:rsidP="00745D9F">
            <w:pPr>
              <w:jc w:val="center"/>
              <w:rPr>
                <w:b/>
                <w:sz w:val="28"/>
                <w:szCs w:val="28"/>
              </w:rPr>
            </w:pPr>
          </w:p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Место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Международные  конкурсы  и  мероприятия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Педагоги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ind w:right="22"/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профессионального мастер</w:t>
            </w:r>
            <w:r w:rsidR="00961F8A">
              <w:rPr>
                <w:sz w:val="28"/>
                <w:szCs w:val="28"/>
              </w:rPr>
              <w:t>ства «Современный педагог - 2019</w:t>
            </w:r>
            <w:r>
              <w:rPr>
                <w:sz w:val="28"/>
                <w:szCs w:val="28"/>
              </w:rPr>
              <w:t>»</w:t>
            </w:r>
          </w:p>
          <w:p w:rsidR="00745D9F" w:rsidRDefault="00745D9F" w:rsidP="00745D9F">
            <w:pPr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здоровьесберегающие технологии 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3 степени 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Дети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ind w:right="22"/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>Конкурс</w:t>
            </w:r>
            <w:r w:rsidRPr="00A95F14">
              <w:rPr>
                <w:sz w:val="28"/>
                <w:szCs w:val="28"/>
              </w:rPr>
              <w:t xml:space="preserve"> «Круговорот знаний»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1 степени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ind w:right="22"/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>Интеллектуальный конкурс</w:t>
            </w:r>
            <w:r>
              <w:rPr>
                <w:sz w:val="28"/>
                <w:szCs w:val="28"/>
              </w:rPr>
              <w:t xml:space="preserve"> «ТалантИКС»</w:t>
            </w:r>
          </w:p>
          <w:p w:rsidR="00745D9F" w:rsidRPr="00A95F14" w:rsidRDefault="00745D9F" w:rsidP="00745D9F">
            <w:pPr>
              <w:ind w:righ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викторина «Эти забавные животные»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(1 место)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Всероссийские конкурсы и мероприятия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ДОУ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A91568">
              <w:rPr>
                <w:b/>
                <w:i/>
                <w:sz w:val="28"/>
                <w:szCs w:val="28"/>
              </w:rPr>
              <w:t xml:space="preserve">онкурс </w:t>
            </w:r>
            <w:r w:rsidRPr="00A91568">
              <w:rPr>
                <w:sz w:val="28"/>
                <w:szCs w:val="28"/>
              </w:rPr>
              <w:t>музейных комнат</w:t>
            </w:r>
          </w:p>
        </w:tc>
        <w:tc>
          <w:tcPr>
            <w:tcW w:w="3934" w:type="dxa"/>
          </w:tcPr>
          <w:p w:rsidR="00745D9F" w:rsidRPr="00E20E50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</w:tr>
      <w:tr w:rsidR="00745D9F" w:rsidTr="00650E4A">
        <w:tc>
          <w:tcPr>
            <w:tcW w:w="6380" w:type="dxa"/>
          </w:tcPr>
          <w:p w:rsidR="00745D9F" w:rsidRPr="00A95F14" w:rsidRDefault="00745D9F" w:rsidP="00745D9F">
            <w:pPr>
              <w:ind w:right="-76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</w:t>
            </w:r>
            <w:r w:rsidRPr="00A91568">
              <w:rPr>
                <w:b/>
                <w:i/>
                <w:sz w:val="28"/>
                <w:szCs w:val="28"/>
              </w:rPr>
              <w:t>онкурс сайтов</w:t>
            </w:r>
            <w:r>
              <w:rPr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3934" w:type="dxa"/>
          </w:tcPr>
          <w:p w:rsidR="00745D9F" w:rsidRPr="00E20E50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745D9F" w:rsidTr="00650E4A">
        <w:tc>
          <w:tcPr>
            <w:tcW w:w="6380" w:type="dxa"/>
          </w:tcPr>
          <w:p w:rsidR="00745D9F" w:rsidRPr="00A95F14" w:rsidRDefault="00745D9F" w:rsidP="00745D9F">
            <w:pPr>
              <w:jc w:val="both"/>
              <w:rPr>
                <w:sz w:val="28"/>
                <w:szCs w:val="28"/>
              </w:rPr>
            </w:pPr>
            <w:r w:rsidRPr="00A95F14">
              <w:rPr>
                <w:sz w:val="28"/>
                <w:szCs w:val="28"/>
              </w:rPr>
              <w:t>Национальная премия</w:t>
            </w:r>
          </w:p>
          <w:p w:rsidR="00745D9F" w:rsidRPr="00A95F14" w:rsidRDefault="00745D9F" w:rsidP="00745D9F">
            <w:pPr>
              <w:jc w:val="both"/>
              <w:rPr>
                <w:sz w:val="28"/>
                <w:szCs w:val="28"/>
              </w:rPr>
            </w:pPr>
            <w:r w:rsidRPr="00A95F14">
              <w:rPr>
                <w:sz w:val="28"/>
                <w:szCs w:val="28"/>
              </w:rPr>
              <w:t>«Элита российского образования»</w:t>
            </w:r>
          </w:p>
          <w:p w:rsidR="00745D9F" w:rsidRDefault="00745D9F" w:rsidP="00745D9F">
            <w:pPr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>Конкурс</w:t>
            </w:r>
            <w:r w:rsidRPr="00A95F14">
              <w:rPr>
                <w:sz w:val="28"/>
                <w:szCs w:val="28"/>
              </w:rPr>
              <w:t xml:space="preserve"> «Гражданское и патриотическое </w:t>
            </w:r>
            <w:r w:rsidR="00961F8A">
              <w:rPr>
                <w:sz w:val="28"/>
                <w:szCs w:val="28"/>
              </w:rPr>
              <w:t>воспитание в образовании» - 2019</w:t>
            </w:r>
          </w:p>
          <w:p w:rsidR="00745D9F" w:rsidRDefault="00745D9F" w:rsidP="0074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«Лучшая дошкольная образовательная  организация, реализующая программы гражданского, патриотического и духовно - нравс</w:t>
            </w:r>
            <w:r w:rsidR="00961F8A">
              <w:rPr>
                <w:sz w:val="28"/>
                <w:szCs w:val="28"/>
              </w:rPr>
              <w:t>твенного воспитания детей - 2019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 w:rsidRPr="00E20E50">
              <w:rPr>
                <w:sz w:val="28"/>
                <w:szCs w:val="28"/>
              </w:rPr>
              <w:t>Диплом 1 степени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Конкурс </w:t>
            </w:r>
            <w:r>
              <w:rPr>
                <w:sz w:val="28"/>
                <w:szCs w:val="28"/>
              </w:rPr>
              <w:t>«Здоровьесберегающие технологии в ДОУ»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745D9F" w:rsidTr="00650E4A">
        <w:tc>
          <w:tcPr>
            <w:tcW w:w="6380" w:type="dxa"/>
          </w:tcPr>
          <w:p w:rsidR="00745D9F" w:rsidRPr="00A95F14" w:rsidRDefault="00745D9F" w:rsidP="00745D9F">
            <w:pPr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 xml:space="preserve">Конкурс </w:t>
            </w:r>
            <w:r w:rsidRPr="00A95F14">
              <w:rPr>
                <w:sz w:val="28"/>
                <w:szCs w:val="28"/>
              </w:rPr>
              <w:t>«Работа дошкольной организации с семьей»</w:t>
            </w:r>
          </w:p>
        </w:tc>
        <w:tc>
          <w:tcPr>
            <w:tcW w:w="3934" w:type="dxa"/>
          </w:tcPr>
          <w:p w:rsidR="00745D9F" w:rsidRPr="00A95F14" w:rsidRDefault="00745D9F" w:rsidP="00745D9F">
            <w:pPr>
              <w:rPr>
                <w:color w:val="000000"/>
                <w:sz w:val="28"/>
                <w:szCs w:val="28"/>
              </w:rPr>
            </w:pPr>
            <w:r w:rsidRPr="00A95F14">
              <w:rPr>
                <w:color w:val="000000"/>
                <w:sz w:val="28"/>
                <w:szCs w:val="28"/>
              </w:rPr>
              <w:t>Диплом 2 степени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>Конкурс</w:t>
            </w:r>
            <w:r w:rsidRPr="00A95F14">
              <w:rPr>
                <w:sz w:val="28"/>
                <w:szCs w:val="28"/>
              </w:rPr>
              <w:t xml:space="preserve"> «Работа дошкольной организации с семьей»</w:t>
            </w:r>
          </w:p>
          <w:p w:rsidR="00745D9F" w:rsidRPr="00A95F14" w:rsidRDefault="00745D9F" w:rsidP="00745D9F">
            <w:pPr>
              <w:tabs>
                <w:tab w:val="left" w:pos="42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«Здоровьесберегающие технологии»</w:t>
            </w:r>
          </w:p>
        </w:tc>
        <w:tc>
          <w:tcPr>
            <w:tcW w:w="3934" w:type="dxa"/>
          </w:tcPr>
          <w:p w:rsidR="00745D9F" w:rsidRPr="00257522" w:rsidRDefault="00745D9F" w:rsidP="00745D9F">
            <w:pPr>
              <w:rPr>
                <w:color w:val="000000"/>
                <w:sz w:val="28"/>
                <w:szCs w:val="28"/>
              </w:rPr>
            </w:pPr>
            <w:r w:rsidRPr="00257522">
              <w:rPr>
                <w:rFonts w:eastAsia="Calibri"/>
                <w:sz w:val="28"/>
                <w:szCs w:val="28"/>
                <w:lang w:eastAsia="en-US"/>
              </w:rPr>
              <w:t>Диплом 1 степени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0C1093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0C1093">
              <w:rPr>
                <w:b/>
                <w:sz w:val="28"/>
                <w:szCs w:val="28"/>
              </w:rPr>
              <w:t>Педагоги</w:t>
            </w:r>
          </w:p>
        </w:tc>
      </w:tr>
      <w:tr w:rsidR="00745D9F" w:rsidTr="00650E4A">
        <w:tc>
          <w:tcPr>
            <w:tcW w:w="6380" w:type="dxa"/>
          </w:tcPr>
          <w:p w:rsidR="00745D9F" w:rsidRPr="0042754D" w:rsidRDefault="00745D9F" w:rsidP="0074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</w:t>
            </w:r>
            <w:r>
              <w:rPr>
                <w:b/>
                <w:i/>
                <w:sz w:val="28"/>
                <w:szCs w:val="28"/>
              </w:rPr>
              <w:t xml:space="preserve"> конкурс </w:t>
            </w:r>
            <w:r>
              <w:rPr>
                <w:sz w:val="28"/>
                <w:szCs w:val="28"/>
              </w:rPr>
              <w:t>с международным участием «Здоровьесберегающие технологии в практике педагога»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745D9F" w:rsidTr="00650E4A">
        <w:tc>
          <w:tcPr>
            <w:tcW w:w="6380" w:type="dxa"/>
          </w:tcPr>
          <w:p w:rsidR="00745D9F" w:rsidRPr="00A95F14" w:rsidRDefault="00745D9F" w:rsidP="00745D9F">
            <w:pPr>
              <w:ind w:right="174"/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>Тестирование</w:t>
            </w:r>
            <w:r w:rsidRPr="00A95F14">
              <w:rPr>
                <w:sz w:val="28"/>
                <w:szCs w:val="28"/>
              </w:rPr>
              <w:t xml:space="preserve"> «Росконкурс Март 201</w:t>
            </w:r>
            <w:r w:rsidR="00961F8A">
              <w:rPr>
                <w:sz w:val="28"/>
                <w:szCs w:val="28"/>
              </w:rPr>
              <w:t>9</w:t>
            </w:r>
            <w:r w:rsidRPr="00A95F14">
              <w:rPr>
                <w:sz w:val="28"/>
                <w:szCs w:val="28"/>
              </w:rPr>
              <w:t>»</w:t>
            </w:r>
          </w:p>
          <w:p w:rsidR="00745D9F" w:rsidRDefault="00745D9F" w:rsidP="00745D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95F14">
              <w:rPr>
                <w:sz w:val="28"/>
                <w:szCs w:val="28"/>
              </w:rPr>
              <w:t xml:space="preserve">Использование ИКТ в </w:t>
            </w:r>
            <w:r>
              <w:rPr>
                <w:sz w:val="28"/>
                <w:szCs w:val="28"/>
              </w:rPr>
              <w:t>п</w:t>
            </w:r>
            <w:r w:rsidRPr="00A95F14">
              <w:rPr>
                <w:sz w:val="28"/>
                <w:szCs w:val="28"/>
              </w:rPr>
              <w:t>едагогической деятельности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 степени</w:t>
            </w:r>
          </w:p>
        </w:tc>
      </w:tr>
      <w:tr w:rsidR="00745D9F" w:rsidTr="00650E4A">
        <w:tc>
          <w:tcPr>
            <w:tcW w:w="6380" w:type="dxa"/>
          </w:tcPr>
          <w:p w:rsidR="00745D9F" w:rsidRDefault="00745D9F" w:rsidP="00745D9F">
            <w:pPr>
              <w:ind w:right="174"/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 xml:space="preserve">Викторина </w:t>
            </w:r>
            <w:r w:rsidRPr="00A95F14">
              <w:rPr>
                <w:sz w:val="28"/>
                <w:szCs w:val="28"/>
              </w:rPr>
              <w:t>«Профессиональное мастерство педагога»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</w:tr>
      <w:tr w:rsidR="00745D9F" w:rsidTr="00650E4A">
        <w:tc>
          <w:tcPr>
            <w:tcW w:w="10314" w:type="dxa"/>
            <w:gridSpan w:val="2"/>
          </w:tcPr>
          <w:p w:rsidR="00745D9F" w:rsidRPr="00A91568" w:rsidRDefault="00745D9F" w:rsidP="00745D9F">
            <w:pPr>
              <w:jc w:val="center"/>
              <w:rPr>
                <w:b/>
                <w:sz w:val="28"/>
                <w:szCs w:val="28"/>
              </w:rPr>
            </w:pPr>
            <w:r w:rsidRPr="00A91568">
              <w:rPr>
                <w:b/>
                <w:sz w:val="28"/>
                <w:szCs w:val="28"/>
              </w:rPr>
              <w:t>Дети</w:t>
            </w:r>
          </w:p>
        </w:tc>
      </w:tr>
      <w:tr w:rsidR="00745D9F" w:rsidTr="00650E4A">
        <w:tc>
          <w:tcPr>
            <w:tcW w:w="6380" w:type="dxa"/>
          </w:tcPr>
          <w:p w:rsidR="00745D9F" w:rsidRPr="00A95F14" w:rsidRDefault="00745D9F" w:rsidP="00745D9F">
            <w:pPr>
              <w:ind w:right="174"/>
              <w:jc w:val="both"/>
              <w:rPr>
                <w:sz w:val="28"/>
                <w:szCs w:val="28"/>
              </w:rPr>
            </w:pPr>
            <w:r w:rsidRPr="00A91568">
              <w:rPr>
                <w:b/>
                <w:i/>
                <w:sz w:val="28"/>
                <w:szCs w:val="28"/>
              </w:rPr>
              <w:t>Конкурс рисунка</w:t>
            </w:r>
            <w:r w:rsidR="00961F8A">
              <w:rPr>
                <w:sz w:val="28"/>
                <w:szCs w:val="28"/>
              </w:rPr>
              <w:t xml:space="preserve"> «ЧМ 2019</w:t>
            </w:r>
            <w:r w:rsidRPr="00A95F14">
              <w:rPr>
                <w:sz w:val="28"/>
                <w:szCs w:val="28"/>
              </w:rPr>
              <w:t>. Футбол объединяет мир!»</w:t>
            </w:r>
          </w:p>
        </w:tc>
        <w:tc>
          <w:tcPr>
            <w:tcW w:w="3934" w:type="dxa"/>
          </w:tcPr>
          <w:p w:rsidR="00745D9F" w:rsidRDefault="00745D9F" w:rsidP="0074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участников</w:t>
            </w:r>
          </w:p>
        </w:tc>
      </w:tr>
    </w:tbl>
    <w:p w:rsidR="00745D9F" w:rsidRPr="000A3000" w:rsidRDefault="00745D9F" w:rsidP="00745D9F">
      <w:pPr>
        <w:tabs>
          <w:tab w:val="left" w:pos="9355"/>
        </w:tabs>
        <w:ind w:left="-567" w:right="-1" w:firstLine="567"/>
        <w:jc w:val="both"/>
        <w:rPr>
          <w:sz w:val="28"/>
          <w:szCs w:val="28"/>
        </w:rPr>
      </w:pPr>
    </w:p>
    <w:p w:rsidR="00745D9F" w:rsidRPr="000A3000" w:rsidRDefault="00745D9F" w:rsidP="00745D9F">
      <w:pPr>
        <w:ind w:left="-567" w:firstLine="567"/>
        <w:jc w:val="both"/>
      </w:pPr>
    </w:p>
    <w:p w:rsidR="00745D9F" w:rsidRDefault="00745D9F" w:rsidP="00745D9F">
      <w:pPr>
        <w:ind w:left="-567" w:right="-185" w:firstLine="567"/>
        <w:jc w:val="both"/>
      </w:pPr>
      <w:r w:rsidRPr="00986CCE">
        <w:rPr>
          <w:sz w:val="28"/>
          <w:szCs w:val="28"/>
        </w:rPr>
        <w:t>Выпускники, обучавшиеся по программам дополнительного образования, продолжают свое обучение в Художественной школе, Спортивных школах № 1, 4, в различных кружках и секциях в ДДЮТ и МЦК. Становятся участниками различных городских и областных выставок художественного творчества, различных соревнований, участвуют в  концертных программах города.</w:t>
      </w:r>
    </w:p>
    <w:p w:rsidR="0050676C" w:rsidRDefault="0050676C" w:rsidP="00224198">
      <w:pPr>
        <w:rPr>
          <w:sz w:val="28"/>
          <w:szCs w:val="28"/>
        </w:rPr>
      </w:pPr>
    </w:p>
    <w:p w:rsidR="00224198" w:rsidRPr="00224198" w:rsidRDefault="00224198" w:rsidP="00224198">
      <w:pPr>
        <w:rPr>
          <w:sz w:val="40"/>
          <w:szCs w:val="40"/>
        </w:rPr>
      </w:pPr>
      <w:r w:rsidRPr="00224198">
        <w:rPr>
          <w:sz w:val="52"/>
          <w:szCs w:val="52"/>
          <w:lang w:val="en-US"/>
        </w:rPr>
        <w:t>XIII</w:t>
      </w:r>
      <w:r w:rsidRPr="00224198">
        <w:rPr>
          <w:sz w:val="52"/>
          <w:szCs w:val="52"/>
        </w:rPr>
        <w:t>.</w:t>
      </w:r>
      <w:r w:rsidRPr="00224198">
        <w:rPr>
          <w:sz w:val="40"/>
          <w:szCs w:val="40"/>
        </w:rPr>
        <w:t>Финансовое обеспечение ДОО.</w:t>
      </w:r>
    </w:p>
    <w:p w:rsidR="00224198" w:rsidRPr="00224198" w:rsidRDefault="00224198" w:rsidP="00224198">
      <w:pPr>
        <w:rPr>
          <w:sz w:val="28"/>
          <w:szCs w:val="28"/>
        </w:rPr>
      </w:pPr>
    </w:p>
    <w:p w:rsidR="00224198" w:rsidRPr="00224198" w:rsidRDefault="00224198" w:rsidP="00224198">
      <w:pPr>
        <w:ind w:firstLine="1134"/>
        <w:jc w:val="both"/>
        <w:rPr>
          <w:sz w:val="28"/>
          <w:szCs w:val="28"/>
        </w:rPr>
      </w:pPr>
      <w:r w:rsidRPr="00224198">
        <w:rPr>
          <w:sz w:val="28"/>
          <w:szCs w:val="28"/>
        </w:rPr>
        <w:t xml:space="preserve">В соответствии с Федеральным законом «Об образовании в РФ» от 29.12.2012 года №273-ФЗ, постановлением Правительства Российской Федерации от 30.12.2006 года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программу дошкольного образования», Уставом муниципального образования «Город Магадан» МБДОУ № 15 финансируется за счет субсидий на выполнение муниципального задания (федеральные, муниципальные и родительские платежи). </w:t>
      </w:r>
    </w:p>
    <w:p w:rsidR="00224198" w:rsidRDefault="00224198" w:rsidP="00650E4A">
      <w:pPr>
        <w:ind w:firstLine="1134"/>
        <w:jc w:val="both"/>
        <w:rPr>
          <w:sz w:val="28"/>
          <w:szCs w:val="28"/>
        </w:rPr>
      </w:pPr>
      <w:r w:rsidRPr="00224198">
        <w:rPr>
          <w:sz w:val="28"/>
          <w:szCs w:val="28"/>
        </w:rPr>
        <w:t xml:space="preserve">Со всеми данными относительно финансирования и использования средств вы можете ознакомиться на российском официальном сайте для размещения информации об учреждениях </w:t>
      </w:r>
      <w:hyperlink r:id="rId8" w:history="1">
        <w:r w:rsidRPr="00224198">
          <w:rPr>
            <w:rStyle w:val="aa"/>
            <w:color w:val="auto"/>
            <w:sz w:val="28"/>
            <w:szCs w:val="28"/>
            <w:lang w:val="en-US"/>
          </w:rPr>
          <w:t>www</w:t>
        </w:r>
        <w:r w:rsidRPr="00224198">
          <w:rPr>
            <w:rStyle w:val="aa"/>
            <w:color w:val="auto"/>
            <w:sz w:val="28"/>
            <w:szCs w:val="28"/>
          </w:rPr>
          <w:t>.</w:t>
        </w:r>
        <w:r w:rsidRPr="00224198">
          <w:rPr>
            <w:rStyle w:val="aa"/>
            <w:color w:val="auto"/>
            <w:sz w:val="28"/>
            <w:szCs w:val="28"/>
            <w:lang w:val="en-US"/>
          </w:rPr>
          <w:t>bus</w:t>
        </w:r>
        <w:r w:rsidRPr="00224198">
          <w:rPr>
            <w:rStyle w:val="aa"/>
            <w:color w:val="auto"/>
            <w:sz w:val="28"/>
            <w:szCs w:val="28"/>
          </w:rPr>
          <w:t>.</w:t>
        </w:r>
        <w:r w:rsidRPr="00224198">
          <w:rPr>
            <w:rStyle w:val="aa"/>
            <w:color w:val="auto"/>
            <w:sz w:val="28"/>
            <w:szCs w:val="28"/>
            <w:lang w:val="en-US"/>
          </w:rPr>
          <w:t>gov</w:t>
        </w:r>
        <w:r w:rsidRPr="00224198">
          <w:rPr>
            <w:rStyle w:val="aa"/>
            <w:color w:val="auto"/>
            <w:sz w:val="28"/>
            <w:szCs w:val="28"/>
          </w:rPr>
          <w:t>.</w:t>
        </w:r>
        <w:r w:rsidRPr="00224198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224198">
        <w:rPr>
          <w:sz w:val="28"/>
          <w:szCs w:val="28"/>
        </w:rPr>
        <w:t xml:space="preserve"> и на официальном сайте организации </w:t>
      </w:r>
      <w:hyperlink r:id="rId9" w:history="1">
        <w:r w:rsidRPr="00224198">
          <w:rPr>
            <w:rStyle w:val="aa"/>
            <w:color w:val="auto"/>
            <w:sz w:val="28"/>
            <w:szCs w:val="28"/>
            <w:lang w:val="en-US"/>
          </w:rPr>
          <w:t>www</w:t>
        </w:r>
        <w:r w:rsidRPr="00224198">
          <w:rPr>
            <w:rStyle w:val="aa"/>
            <w:color w:val="auto"/>
            <w:sz w:val="28"/>
            <w:szCs w:val="28"/>
          </w:rPr>
          <w:t>.sunnymagadan.</w:t>
        </w:r>
        <w:r w:rsidRPr="00224198">
          <w:rPr>
            <w:rStyle w:val="aa"/>
            <w:color w:val="auto"/>
            <w:sz w:val="28"/>
            <w:szCs w:val="28"/>
            <w:lang w:val="en-US"/>
          </w:rPr>
          <w:t>s</w:t>
        </w:r>
        <w:r w:rsidRPr="00224198">
          <w:rPr>
            <w:rStyle w:val="aa"/>
            <w:color w:val="auto"/>
            <w:sz w:val="28"/>
            <w:szCs w:val="28"/>
          </w:rPr>
          <w:t>u</w:t>
        </w:r>
      </w:hyperlink>
      <w:r w:rsidRPr="00224198">
        <w:rPr>
          <w:sz w:val="28"/>
          <w:szCs w:val="28"/>
        </w:rPr>
        <w:t xml:space="preserve">.  </w:t>
      </w:r>
    </w:p>
    <w:p w:rsidR="00650E4A" w:rsidRPr="00650E4A" w:rsidRDefault="00650E4A" w:rsidP="00650E4A">
      <w:pPr>
        <w:ind w:firstLine="1134"/>
        <w:jc w:val="both"/>
        <w:rPr>
          <w:sz w:val="28"/>
          <w:szCs w:val="28"/>
        </w:rPr>
        <w:sectPr w:rsidR="00650E4A" w:rsidRPr="00650E4A" w:rsidSect="00295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E4A" w:rsidRPr="00650E4A" w:rsidRDefault="00650E4A" w:rsidP="00650E4A">
      <w:pPr>
        <w:jc w:val="center"/>
        <w:rPr>
          <w:sz w:val="28"/>
          <w:szCs w:val="28"/>
        </w:rPr>
      </w:pPr>
      <w:r w:rsidRPr="00650E4A">
        <w:rPr>
          <w:sz w:val="28"/>
          <w:szCs w:val="28"/>
        </w:rPr>
        <w:lastRenderedPageBreak/>
        <w:t>Пополнение оборудования о</w:t>
      </w:r>
      <w:r w:rsidR="00961F8A">
        <w:rPr>
          <w:sz w:val="28"/>
          <w:szCs w:val="28"/>
        </w:rPr>
        <w:t>бразовательного процесса на 2019</w:t>
      </w:r>
      <w:r>
        <w:rPr>
          <w:sz w:val="28"/>
          <w:szCs w:val="28"/>
        </w:rPr>
        <w:t xml:space="preserve"> – </w:t>
      </w:r>
      <w:r w:rsidR="00961F8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650E4A">
        <w:rPr>
          <w:sz w:val="28"/>
          <w:szCs w:val="28"/>
        </w:rPr>
        <w:t xml:space="preserve"> учебный год в МБДОУ №15.</w:t>
      </w:r>
    </w:p>
    <w:p w:rsidR="00650E4A" w:rsidRPr="00C404F9" w:rsidRDefault="00650E4A" w:rsidP="00650E4A">
      <w:pPr>
        <w:ind w:left="1080"/>
        <w:rPr>
          <w:sz w:val="28"/>
          <w:szCs w:val="28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1620"/>
        <w:gridCol w:w="2700"/>
        <w:gridCol w:w="1785"/>
        <w:gridCol w:w="1635"/>
      </w:tblGrid>
      <w:tr w:rsidR="00650E4A" w:rsidTr="00650E4A">
        <w:tc>
          <w:tcPr>
            <w:tcW w:w="3333" w:type="dxa"/>
          </w:tcPr>
          <w:p w:rsidR="00650E4A" w:rsidRPr="00C404F9" w:rsidRDefault="00650E4A" w:rsidP="002152E2">
            <w:pPr>
              <w:jc w:val="center"/>
            </w:pPr>
            <w:r w:rsidRPr="00C404F9">
              <w:t>Перечень</w:t>
            </w:r>
          </w:p>
        </w:tc>
        <w:tc>
          <w:tcPr>
            <w:tcW w:w="1620" w:type="dxa"/>
          </w:tcPr>
          <w:p w:rsidR="00650E4A" w:rsidRPr="00C404F9" w:rsidRDefault="00650E4A" w:rsidP="002152E2">
            <w:pPr>
              <w:jc w:val="center"/>
            </w:pPr>
            <w:r w:rsidRPr="00C404F9">
              <w:t>Сумма средств ФМО, потраченных на ОП</w:t>
            </w:r>
          </w:p>
        </w:tc>
        <w:tc>
          <w:tcPr>
            <w:tcW w:w="2700" w:type="dxa"/>
          </w:tcPr>
          <w:p w:rsidR="00650E4A" w:rsidRPr="00C404F9" w:rsidRDefault="00650E4A" w:rsidP="002152E2">
            <w:pPr>
              <w:jc w:val="center"/>
            </w:pPr>
            <w:r w:rsidRPr="00C404F9">
              <w:t>Сумма внебюджетных источников</w:t>
            </w:r>
          </w:p>
          <w:p w:rsidR="00650E4A" w:rsidRPr="00C404F9" w:rsidRDefault="00650E4A" w:rsidP="002152E2">
            <w:pPr>
              <w:jc w:val="center"/>
            </w:pPr>
            <w:r w:rsidRPr="00C404F9">
              <w:t>(за счет родительской платы), потраченных на ОП</w:t>
            </w:r>
          </w:p>
        </w:tc>
        <w:tc>
          <w:tcPr>
            <w:tcW w:w="1785" w:type="dxa"/>
          </w:tcPr>
          <w:p w:rsidR="00650E4A" w:rsidRPr="00C404F9" w:rsidRDefault="00650E4A" w:rsidP="002152E2">
            <w:pPr>
              <w:jc w:val="center"/>
            </w:pPr>
            <w:r w:rsidRPr="00C404F9">
              <w:t>Средства социальных партнеров, потраченных на ОП</w:t>
            </w:r>
          </w:p>
        </w:tc>
        <w:tc>
          <w:tcPr>
            <w:tcW w:w="1635" w:type="dxa"/>
          </w:tcPr>
          <w:p w:rsidR="00650E4A" w:rsidRPr="00C404F9" w:rsidRDefault="00650E4A" w:rsidP="002152E2">
            <w:pPr>
              <w:jc w:val="center"/>
            </w:pPr>
            <w:r w:rsidRPr="00C404F9">
              <w:t>Примечания</w:t>
            </w: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Шкафы для одежды детей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125800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Полотеничницы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51000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Стулья детские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54600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Столы детские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56920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Шкафы, стеллажи для игрушек и пособий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132415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Мягкие модули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6220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Доска настенная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3000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Комплект мебели для группы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175373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Столы-парты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  <w:r>
              <w:t>54000</w:t>
            </w: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Линолеум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89442,50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ковры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14734,50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Ковровое покрытие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71726,8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8045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Шторы рулонные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51948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Жалюзи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19000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Методическая литература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11157,50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Пластиковые окна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278980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Посуда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46275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Рециркуляторы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  <w:r>
              <w:t>216720</w:t>
            </w: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Интерактивные песочницы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Двери межкомнатные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6000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Игрушки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3000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Канцелярские принадлежности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39941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Pr="00A109F7" w:rsidRDefault="00650E4A" w:rsidP="002152E2">
            <w:pPr>
              <w:jc w:val="both"/>
            </w:pPr>
            <w:r w:rsidRPr="00A109F7">
              <w:t>Костюмы для театрализованной деятельности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8700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Наборы для опытно-экспериментальной деятельности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6000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Наборы для подвижных игр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2000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Контейнеры для игрушек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3325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Материалы для ремонта игрового оборудования на прогулочных участках и ремонта в группе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12200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Полка для обуви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9000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Default="00650E4A" w:rsidP="002152E2">
            <w:pPr>
              <w:jc w:val="both"/>
            </w:pPr>
            <w:r>
              <w:t>Ролшторы, карниз</w:t>
            </w:r>
          </w:p>
        </w:tc>
        <w:tc>
          <w:tcPr>
            <w:tcW w:w="162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2700" w:type="dxa"/>
          </w:tcPr>
          <w:p w:rsidR="00650E4A" w:rsidRDefault="00650E4A" w:rsidP="002152E2">
            <w:pPr>
              <w:jc w:val="both"/>
            </w:pPr>
          </w:p>
        </w:tc>
        <w:tc>
          <w:tcPr>
            <w:tcW w:w="1785" w:type="dxa"/>
          </w:tcPr>
          <w:p w:rsidR="00650E4A" w:rsidRDefault="00650E4A" w:rsidP="002152E2">
            <w:pPr>
              <w:jc w:val="both"/>
            </w:pPr>
            <w:r>
              <w:t>9600</w:t>
            </w:r>
          </w:p>
        </w:tc>
        <w:tc>
          <w:tcPr>
            <w:tcW w:w="1635" w:type="dxa"/>
          </w:tcPr>
          <w:p w:rsidR="00650E4A" w:rsidRDefault="00650E4A" w:rsidP="002152E2">
            <w:pPr>
              <w:jc w:val="both"/>
            </w:pPr>
          </w:p>
        </w:tc>
      </w:tr>
      <w:tr w:rsidR="00650E4A" w:rsidTr="00650E4A">
        <w:tc>
          <w:tcPr>
            <w:tcW w:w="3333" w:type="dxa"/>
          </w:tcPr>
          <w:p w:rsidR="00650E4A" w:rsidRPr="00DE4E2E" w:rsidRDefault="00650E4A" w:rsidP="002152E2">
            <w:pPr>
              <w:jc w:val="right"/>
              <w:rPr>
                <w:b/>
              </w:rPr>
            </w:pPr>
            <w:r w:rsidRPr="00DE4E2E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650E4A" w:rsidRPr="00DE4E2E" w:rsidRDefault="00650E4A" w:rsidP="002152E2">
            <w:pPr>
              <w:jc w:val="right"/>
              <w:rPr>
                <w:b/>
              </w:rPr>
            </w:pPr>
            <w:r w:rsidRPr="00DE4E2E">
              <w:rPr>
                <w:b/>
              </w:rPr>
              <w:t>659328</w:t>
            </w:r>
          </w:p>
        </w:tc>
        <w:tc>
          <w:tcPr>
            <w:tcW w:w="2700" w:type="dxa"/>
          </w:tcPr>
          <w:p w:rsidR="00650E4A" w:rsidRPr="00DE4E2E" w:rsidRDefault="00650E4A" w:rsidP="002152E2">
            <w:pPr>
              <w:jc w:val="right"/>
              <w:rPr>
                <w:b/>
              </w:rPr>
            </w:pPr>
            <w:r w:rsidRPr="00DE4E2E">
              <w:rPr>
                <w:b/>
              </w:rPr>
              <w:t>799 984,30</w:t>
            </w:r>
          </w:p>
        </w:tc>
        <w:tc>
          <w:tcPr>
            <w:tcW w:w="1785" w:type="dxa"/>
          </w:tcPr>
          <w:p w:rsidR="00650E4A" w:rsidRPr="00DE4E2E" w:rsidRDefault="00650E4A" w:rsidP="002152E2">
            <w:pPr>
              <w:jc w:val="right"/>
              <w:rPr>
                <w:b/>
              </w:rPr>
            </w:pPr>
            <w:r>
              <w:rPr>
                <w:b/>
              </w:rPr>
              <w:t>107 811,00</w:t>
            </w:r>
          </w:p>
        </w:tc>
        <w:tc>
          <w:tcPr>
            <w:tcW w:w="1635" w:type="dxa"/>
          </w:tcPr>
          <w:p w:rsidR="00650E4A" w:rsidRPr="00DE4E2E" w:rsidRDefault="00650E4A" w:rsidP="002152E2">
            <w:pPr>
              <w:jc w:val="right"/>
              <w:rPr>
                <w:b/>
              </w:rPr>
            </w:pPr>
          </w:p>
        </w:tc>
      </w:tr>
    </w:tbl>
    <w:p w:rsidR="00650E4A" w:rsidRDefault="00650E4A" w:rsidP="00650E4A">
      <w:pPr>
        <w:rPr>
          <w:b/>
        </w:rPr>
      </w:pPr>
    </w:p>
    <w:p w:rsidR="00224198" w:rsidRDefault="00224198" w:rsidP="00224198">
      <w:pPr>
        <w:rPr>
          <w:color w:val="FF0000"/>
          <w:sz w:val="28"/>
          <w:szCs w:val="28"/>
        </w:rPr>
        <w:sectPr w:rsidR="00224198" w:rsidSect="00650E4A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224198" w:rsidRPr="00224198" w:rsidRDefault="00224198" w:rsidP="00224198">
      <w:pPr>
        <w:ind w:firstLine="1134"/>
        <w:jc w:val="both"/>
        <w:rPr>
          <w:sz w:val="28"/>
          <w:szCs w:val="28"/>
        </w:rPr>
      </w:pPr>
      <w:r w:rsidRPr="00224198">
        <w:rPr>
          <w:sz w:val="28"/>
          <w:szCs w:val="28"/>
        </w:rPr>
        <w:lastRenderedPageBreak/>
        <w:t>Фонд материального обеспечения, материальная помощь родителей, участие спонсоров позволили провести косметические ремонты в группах, пополнить материально-техническую базу.</w:t>
      </w:r>
    </w:p>
    <w:p w:rsidR="00224198" w:rsidRPr="00B22A71" w:rsidRDefault="00224198" w:rsidP="00224198">
      <w:pPr>
        <w:ind w:firstLine="1080"/>
        <w:jc w:val="both"/>
        <w:rPr>
          <w:color w:val="FF0000"/>
          <w:sz w:val="28"/>
          <w:szCs w:val="28"/>
        </w:rPr>
      </w:pPr>
    </w:p>
    <w:p w:rsidR="00224198" w:rsidRPr="00B22A71" w:rsidRDefault="00224198" w:rsidP="00224198">
      <w:pPr>
        <w:rPr>
          <w:color w:val="FF0000"/>
          <w:sz w:val="28"/>
          <w:szCs w:val="28"/>
        </w:rPr>
      </w:pPr>
    </w:p>
    <w:p w:rsidR="00224198" w:rsidRPr="00E2094D" w:rsidRDefault="00E2094D" w:rsidP="00224198">
      <w:pPr>
        <w:tabs>
          <w:tab w:val="left" w:pos="3555"/>
        </w:tabs>
        <w:jc w:val="center"/>
        <w:rPr>
          <w:b/>
          <w:sz w:val="28"/>
          <w:szCs w:val="28"/>
        </w:rPr>
      </w:pPr>
      <w:r w:rsidRPr="00E2094D">
        <w:rPr>
          <w:b/>
          <w:sz w:val="28"/>
          <w:szCs w:val="28"/>
        </w:rPr>
        <w:t>Благотворительность</w:t>
      </w:r>
    </w:p>
    <w:p w:rsidR="00224198" w:rsidRPr="00B22A71" w:rsidRDefault="00224198" w:rsidP="00224198">
      <w:pPr>
        <w:jc w:val="both"/>
        <w:rPr>
          <w:color w:val="FF0000"/>
          <w:sz w:val="28"/>
          <w:szCs w:val="28"/>
        </w:rPr>
      </w:pPr>
    </w:p>
    <w:p w:rsidR="00224198" w:rsidRPr="00E2094D" w:rsidRDefault="00224198" w:rsidP="00224198">
      <w:pPr>
        <w:ind w:firstLine="1134"/>
        <w:jc w:val="both"/>
        <w:rPr>
          <w:sz w:val="28"/>
          <w:szCs w:val="28"/>
        </w:rPr>
      </w:pPr>
      <w:r w:rsidRPr="00E2094D">
        <w:rPr>
          <w:sz w:val="28"/>
          <w:szCs w:val="28"/>
        </w:rPr>
        <w:t>В прошедшем учебном году родители воспит</w:t>
      </w:r>
      <w:r w:rsidR="00E2094D" w:rsidRPr="00E2094D">
        <w:rPr>
          <w:sz w:val="28"/>
          <w:szCs w:val="28"/>
        </w:rPr>
        <w:t>анников оказали нашей организации</w:t>
      </w:r>
      <w:r w:rsidRPr="00E2094D">
        <w:rPr>
          <w:sz w:val="28"/>
          <w:szCs w:val="28"/>
        </w:rPr>
        <w:t xml:space="preserve"> помощь в приобретении материалов для ремонта групповых помещений,  в приобретении штор, ковровых покрытий, карнизов, мебели и т.д. Оказывали помощь в проведении субботников, а</w:t>
      </w:r>
      <w:r w:rsidR="00E2094D" w:rsidRPr="00E2094D">
        <w:rPr>
          <w:sz w:val="28"/>
          <w:szCs w:val="28"/>
        </w:rPr>
        <w:t xml:space="preserve"> также в озеленении участков ДОО</w:t>
      </w:r>
      <w:r w:rsidRPr="00E2094D">
        <w:rPr>
          <w:sz w:val="28"/>
          <w:szCs w:val="28"/>
        </w:rPr>
        <w:t>.</w:t>
      </w:r>
    </w:p>
    <w:p w:rsidR="00224198" w:rsidRPr="00E603BA" w:rsidRDefault="00224198" w:rsidP="00224198">
      <w:pPr>
        <w:ind w:firstLine="708"/>
        <w:jc w:val="both"/>
        <w:rPr>
          <w:b/>
          <w:sz w:val="28"/>
          <w:szCs w:val="28"/>
        </w:rPr>
      </w:pPr>
      <w:r w:rsidRPr="00E603BA">
        <w:rPr>
          <w:b/>
          <w:sz w:val="28"/>
          <w:szCs w:val="28"/>
        </w:rPr>
        <w:t>Все летние работы по благоустройству помещений и территории нашего ДОО проведены руками сотрудников и родителей, хочется пожелать родительской общественности продолжать активно участвовать в жизнедеятельности нашей организации.</w:t>
      </w:r>
    </w:p>
    <w:p w:rsidR="00E603BA" w:rsidRPr="00E603BA" w:rsidRDefault="00E603BA" w:rsidP="00224198">
      <w:pPr>
        <w:ind w:firstLine="708"/>
        <w:jc w:val="both"/>
        <w:rPr>
          <w:sz w:val="28"/>
          <w:szCs w:val="28"/>
        </w:rPr>
      </w:pPr>
      <w:r w:rsidRPr="00E603BA">
        <w:rPr>
          <w:sz w:val="28"/>
          <w:szCs w:val="28"/>
        </w:rPr>
        <w:t>Депутат Магаданской городской Думы</w:t>
      </w:r>
      <w:r>
        <w:rPr>
          <w:sz w:val="28"/>
          <w:szCs w:val="28"/>
        </w:rPr>
        <w:t xml:space="preserve"> Антон Александрович Басанский при</w:t>
      </w:r>
      <w:r w:rsidR="003369BD">
        <w:rPr>
          <w:sz w:val="28"/>
          <w:szCs w:val="28"/>
        </w:rPr>
        <w:t>обрел для занятий песочной терапией 5 песочниц. В целях организации доступной среды приобрел для нашей организации 4 двери, что позволило организовать доступ детей-инвалидов в кабинеты учителей-логопедов</w:t>
      </w:r>
      <w:r>
        <w:rPr>
          <w:sz w:val="28"/>
          <w:szCs w:val="28"/>
        </w:rPr>
        <w:t>.</w:t>
      </w:r>
    </w:p>
    <w:p w:rsidR="00224198" w:rsidRPr="00E603BA" w:rsidRDefault="00224198" w:rsidP="00224198">
      <w:pPr>
        <w:jc w:val="both"/>
        <w:rPr>
          <w:sz w:val="28"/>
          <w:szCs w:val="28"/>
        </w:rPr>
      </w:pPr>
      <w:r w:rsidRPr="00B22A71">
        <w:rPr>
          <w:color w:val="FF0000"/>
          <w:sz w:val="28"/>
          <w:szCs w:val="28"/>
        </w:rPr>
        <w:t xml:space="preserve">           </w:t>
      </w:r>
      <w:r w:rsidRPr="00E603BA">
        <w:rPr>
          <w:sz w:val="28"/>
          <w:szCs w:val="28"/>
        </w:rPr>
        <w:t>Таким образом, финансирование  идет  на социально-защищенные статьи – заработную плату сотрудников, льготы родителям по оплате за ДОО, коммунальные услуги, питание, обеспечение безопасности, обеспечение образовательной деятельности. Помощь родителей позволяет проводить ежегодные косметические ремонты, развивать материально-техническую базу. Без родительских средств невозможно было бы обеспечить развитие ДОО.</w:t>
      </w:r>
    </w:p>
    <w:p w:rsidR="00224198" w:rsidRDefault="00224198" w:rsidP="002F7B89">
      <w:pPr>
        <w:ind w:left="-540" w:firstLine="1080"/>
        <w:rPr>
          <w:sz w:val="28"/>
          <w:szCs w:val="28"/>
        </w:rPr>
      </w:pPr>
    </w:p>
    <w:p w:rsidR="002F7B89" w:rsidRPr="006049E8" w:rsidRDefault="002F7B89" w:rsidP="002F7B89">
      <w:pPr>
        <w:rPr>
          <w:b/>
          <w:sz w:val="32"/>
          <w:szCs w:val="32"/>
        </w:rPr>
      </w:pPr>
      <w:r w:rsidRPr="00105A74">
        <w:rPr>
          <w:b/>
          <w:sz w:val="52"/>
          <w:szCs w:val="52"/>
          <w:lang w:val="en-US"/>
        </w:rPr>
        <w:t>XIV</w:t>
      </w:r>
      <w:r w:rsidRPr="00105A74">
        <w:rPr>
          <w:b/>
          <w:sz w:val="52"/>
          <w:szCs w:val="52"/>
        </w:rPr>
        <w:t>.</w:t>
      </w:r>
      <w:r w:rsidRPr="006049E8">
        <w:rPr>
          <w:b/>
          <w:sz w:val="32"/>
          <w:szCs w:val="32"/>
        </w:rPr>
        <w:t xml:space="preserve">Социальная активность и </w:t>
      </w:r>
    </w:p>
    <w:p w:rsidR="002F7B89" w:rsidRPr="006049E8" w:rsidRDefault="002F7B89" w:rsidP="002F7B89">
      <w:pPr>
        <w:rPr>
          <w:b/>
          <w:sz w:val="32"/>
          <w:szCs w:val="32"/>
        </w:rPr>
      </w:pPr>
      <w:r w:rsidRPr="006049E8">
        <w:rPr>
          <w:b/>
          <w:sz w:val="32"/>
          <w:szCs w:val="32"/>
        </w:rPr>
        <w:t xml:space="preserve">                                      партнерство учреждения</w:t>
      </w:r>
    </w:p>
    <w:p w:rsidR="002F7B89" w:rsidRPr="006049E8" w:rsidRDefault="002F7B89" w:rsidP="002F7B89">
      <w:pPr>
        <w:rPr>
          <w:sz w:val="32"/>
          <w:szCs w:val="32"/>
        </w:rPr>
      </w:pPr>
    </w:p>
    <w:p w:rsidR="002F7B89" w:rsidRPr="00AD03AD" w:rsidRDefault="00DE110C" w:rsidP="003369BD">
      <w:pPr>
        <w:ind w:right="-185" w:firstLine="1260"/>
        <w:jc w:val="both"/>
        <w:rPr>
          <w:sz w:val="28"/>
          <w:szCs w:val="28"/>
        </w:rPr>
      </w:pPr>
      <w:r>
        <w:rPr>
          <w:sz w:val="28"/>
          <w:szCs w:val="28"/>
        </w:rPr>
        <w:t>ДОО</w:t>
      </w:r>
      <w:r w:rsidR="002F7B89" w:rsidRPr="00AD03AD">
        <w:rPr>
          <w:sz w:val="28"/>
          <w:szCs w:val="28"/>
        </w:rPr>
        <w:t xml:space="preserve"> в течение многих лет активно сотрудничает с МОУ СОШ №29 г. Магадана, проводят дни открытых дверей и открытые занятия, а также родительские собрания. </w:t>
      </w:r>
    </w:p>
    <w:p w:rsidR="002F7B89" w:rsidRPr="00AD03AD" w:rsidRDefault="00DE110C" w:rsidP="002F7B89">
      <w:pPr>
        <w:ind w:left="-720" w:right="-185" w:firstLine="126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ДОО</w:t>
      </w:r>
      <w:r w:rsidR="002F7B89" w:rsidRPr="00AD03AD">
        <w:rPr>
          <w:sz w:val="28"/>
          <w:szCs w:val="28"/>
        </w:rPr>
        <w:t xml:space="preserve"> провел:</w:t>
      </w:r>
    </w:p>
    <w:p w:rsidR="002F7B89" w:rsidRPr="00AD03AD" w:rsidRDefault="002F7B89" w:rsidP="002F7B89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AD03AD">
        <w:rPr>
          <w:sz w:val="28"/>
          <w:szCs w:val="28"/>
        </w:rPr>
        <w:t xml:space="preserve">Взаимопосещение педагогами </w:t>
      </w:r>
      <w:r w:rsidR="00DE110C">
        <w:rPr>
          <w:sz w:val="28"/>
          <w:szCs w:val="28"/>
        </w:rPr>
        <w:t>ДОО</w:t>
      </w:r>
      <w:r w:rsidRPr="00AD03AD">
        <w:rPr>
          <w:sz w:val="28"/>
          <w:szCs w:val="28"/>
        </w:rPr>
        <w:t xml:space="preserve"> и учителями школы воспитательно</w:t>
      </w:r>
      <w:r w:rsidR="00DE110C">
        <w:rPr>
          <w:sz w:val="28"/>
          <w:szCs w:val="28"/>
        </w:rPr>
        <w:t>-образовательного процесса в ДОО</w:t>
      </w:r>
      <w:r w:rsidRPr="00AD03AD">
        <w:rPr>
          <w:sz w:val="28"/>
          <w:szCs w:val="28"/>
        </w:rPr>
        <w:t xml:space="preserve"> и школе.</w:t>
      </w:r>
    </w:p>
    <w:p w:rsidR="002F7B89" w:rsidRPr="00AD03AD" w:rsidRDefault="002F7B89" w:rsidP="002F7B89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Совместная практическая деятельность первоклассников и детей подготовительной к школе группы в подготовке к празднику «Посвящение в первоклассники»</w:t>
      </w:r>
      <w:r>
        <w:rPr>
          <w:sz w:val="28"/>
          <w:szCs w:val="28"/>
        </w:rPr>
        <w:t>.</w:t>
      </w:r>
    </w:p>
    <w:p w:rsidR="002F7B89" w:rsidRPr="00AD03AD" w:rsidRDefault="002F7B89" w:rsidP="002F7B89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Заседание Круглого стола. Тема: Готовность детей к обучению в шко</w:t>
      </w:r>
      <w:r w:rsidR="00DE110C">
        <w:rPr>
          <w:sz w:val="28"/>
          <w:szCs w:val="28"/>
        </w:rPr>
        <w:t>ле. Преемственность в работе ДОО</w:t>
      </w:r>
      <w:r w:rsidRPr="00AD03AD">
        <w:rPr>
          <w:sz w:val="28"/>
          <w:szCs w:val="28"/>
        </w:rPr>
        <w:t xml:space="preserve"> и школы.</w:t>
      </w:r>
    </w:p>
    <w:p w:rsidR="002F7B89" w:rsidRPr="00AD03AD" w:rsidRDefault="002F7B89" w:rsidP="002F7B89">
      <w:pPr>
        <w:numPr>
          <w:ilvl w:val="0"/>
          <w:numId w:val="6"/>
        </w:numPr>
        <w:ind w:right="-185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Взаимопосещение уроков в первых классах и занятий в подготовительных группах. Семинар-</w:t>
      </w:r>
      <w:r>
        <w:rPr>
          <w:sz w:val="28"/>
          <w:szCs w:val="28"/>
        </w:rPr>
        <w:t>практикум «ФГТ и ФГОС в детском саду и школе</w:t>
      </w:r>
      <w:r w:rsidRPr="00AD03AD">
        <w:rPr>
          <w:sz w:val="28"/>
          <w:szCs w:val="28"/>
        </w:rPr>
        <w:t>».</w:t>
      </w:r>
    </w:p>
    <w:p w:rsidR="002F7B89" w:rsidRDefault="002F7B89" w:rsidP="002F7B89">
      <w:pPr>
        <w:numPr>
          <w:ilvl w:val="0"/>
          <w:numId w:val="6"/>
        </w:numPr>
        <w:rPr>
          <w:sz w:val="28"/>
          <w:szCs w:val="28"/>
        </w:rPr>
      </w:pPr>
      <w:r w:rsidRPr="00AD03AD">
        <w:rPr>
          <w:sz w:val="28"/>
          <w:szCs w:val="28"/>
        </w:rPr>
        <w:lastRenderedPageBreak/>
        <w:t>День открытых дверей МОУ СОШ № 29.</w:t>
      </w:r>
    </w:p>
    <w:p w:rsidR="002F7B89" w:rsidRPr="00AD03AD" w:rsidRDefault="002F7B89" w:rsidP="002F7B89">
      <w:pPr>
        <w:ind w:left="540"/>
        <w:jc w:val="both"/>
        <w:rPr>
          <w:sz w:val="28"/>
          <w:szCs w:val="28"/>
        </w:rPr>
      </w:pPr>
    </w:p>
    <w:p w:rsidR="002F7B89" w:rsidRPr="00AD03AD" w:rsidRDefault="002F7B89" w:rsidP="003369BD">
      <w:pPr>
        <w:ind w:firstLine="54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Для своевременного определения детей в специализированные гру</w:t>
      </w:r>
      <w:r>
        <w:rPr>
          <w:sz w:val="28"/>
          <w:szCs w:val="28"/>
        </w:rPr>
        <w:t>ппы педагогический коллектив ДОО</w:t>
      </w:r>
      <w:r w:rsidRPr="00AD03AD">
        <w:rPr>
          <w:sz w:val="28"/>
          <w:szCs w:val="28"/>
        </w:rPr>
        <w:t xml:space="preserve"> активно сотрудничает с городской </w:t>
      </w:r>
      <w:r>
        <w:rPr>
          <w:sz w:val="28"/>
          <w:szCs w:val="28"/>
        </w:rPr>
        <w:t>и областной медико-психолого-педагогическими комиссиями</w:t>
      </w:r>
      <w:r w:rsidRPr="00AD03AD">
        <w:rPr>
          <w:sz w:val="28"/>
          <w:szCs w:val="28"/>
        </w:rPr>
        <w:t>.</w:t>
      </w:r>
      <w:r>
        <w:rPr>
          <w:sz w:val="28"/>
          <w:szCs w:val="28"/>
        </w:rPr>
        <w:t xml:space="preserve"> В отчётном учебном году продолжает свою деятельность  медико-психолого-педагогический консилиум.</w:t>
      </w:r>
    </w:p>
    <w:p w:rsidR="002F7B89" w:rsidRPr="00AD03AD" w:rsidRDefault="002F7B89" w:rsidP="003369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наша ДОО</w:t>
      </w:r>
      <w:r w:rsidRPr="00AD03AD">
        <w:rPr>
          <w:sz w:val="28"/>
          <w:szCs w:val="28"/>
        </w:rPr>
        <w:t xml:space="preserve"> тесно сотрудничает с ГУК «Магаданским областным театром кукол», Магаданским областным краеведческим музеем, Магаданской областной филармонией, Экологическим ц</w:t>
      </w:r>
      <w:r>
        <w:rPr>
          <w:sz w:val="28"/>
          <w:szCs w:val="28"/>
        </w:rPr>
        <w:t>ентром, детской поликлиникой №3, ДЮСШ №1. Библиотекой имени О. Куваева, библиотекой микрорайона «Строитель», Заповедник «Магаданский», областной библиотекой им. А.С. Пушкина.</w:t>
      </w:r>
    </w:p>
    <w:p w:rsidR="002F7B89" w:rsidRPr="00AD03AD" w:rsidRDefault="002F7B89" w:rsidP="003369BD">
      <w:pPr>
        <w:ind w:firstLine="54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Анали</w:t>
      </w:r>
      <w:r>
        <w:rPr>
          <w:sz w:val="28"/>
          <w:szCs w:val="28"/>
        </w:rPr>
        <w:t>з показывает, что сотрудники ДОО</w:t>
      </w:r>
      <w:r w:rsidRPr="00AD03AD">
        <w:rPr>
          <w:sz w:val="28"/>
          <w:szCs w:val="28"/>
        </w:rPr>
        <w:t xml:space="preserve"> занимают активную жизненную позицию и потому приучают детей с дошкольного возраста понимать социальную значимость участия в мероприятиях различного уровня.</w:t>
      </w:r>
    </w:p>
    <w:p w:rsidR="002F7B89" w:rsidRPr="00AD03AD" w:rsidRDefault="002F7B89" w:rsidP="003369BD">
      <w:pPr>
        <w:ind w:firstLine="540"/>
        <w:jc w:val="both"/>
        <w:rPr>
          <w:sz w:val="28"/>
          <w:szCs w:val="28"/>
        </w:rPr>
      </w:pPr>
    </w:p>
    <w:p w:rsidR="002F7B89" w:rsidRPr="00AD03AD" w:rsidRDefault="002F7B89" w:rsidP="002F7B89">
      <w:pPr>
        <w:ind w:left="-720" w:firstLine="1260"/>
        <w:rPr>
          <w:sz w:val="28"/>
          <w:szCs w:val="28"/>
        </w:rPr>
      </w:pPr>
    </w:p>
    <w:p w:rsidR="002F7B89" w:rsidRPr="00AD03AD" w:rsidRDefault="002F7B89" w:rsidP="002F7B89">
      <w:pPr>
        <w:ind w:left="-720" w:firstLine="1260"/>
        <w:rPr>
          <w:sz w:val="28"/>
          <w:szCs w:val="28"/>
        </w:rPr>
      </w:pPr>
    </w:p>
    <w:p w:rsidR="002F7B89" w:rsidRPr="00105A74" w:rsidRDefault="002F7B89" w:rsidP="002F7B89">
      <w:pPr>
        <w:ind w:left="-720" w:firstLine="1260"/>
        <w:rPr>
          <w:b/>
          <w:sz w:val="40"/>
          <w:szCs w:val="40"/>
        </w:rPr>
      </w:pPr>
      <w:r w:rsidRPr="00105A74">
        <w:rPr>
          <w:b/>
          <w:sz w:val="52"/>
          <w:szCs w:val="52"/>
          <w:lang w:val="en-US"/>
        </w:rPr>
        <w:t>XV</w:t>
      </w:r>
      <w:r w:rsidRPr="00105A74">
        <w:rPr>
          <w:b/>
          <w:sz w:val="52"/>
          <w:szCs w:val="52"/>
        </w:rPr>
        <w:t>.</w:t>
      </w:r>
      <w:r w:rsidR="00DE110C">
        <w:rPr>
          <w:b/>
          <w:sz w:val="32"/>
          <w:szCs w:val="32"/>
        </w:rPr>
        <w:t>Направления развития ДОО</w:t>
      </w:r>
      <w:r w:rsidRPr="00105A74">
        <w:rPr>
          <w:b/>
          <w:sz w:val="40"/>
          <w:szCs w:val="40"/>
        </w:rPr>
        <w:t>.</w:t>
      </w:r>
    </w:p>
    <w:p w:rsidR="002F7B89" w:rsidRPr="00AD03AD" w:rsidRDefault="002F7B89" w:rsidP="002F7B89">
      <w:pPr>
        <w:ind w:left="-720" w:firstLine="1260"/>
        <w:rPr>
          <w:sz w:val="28"/>
          <w:szCs w:val="28"/>
        </w:rPr>
      </w:pPr>
    </w:p>
    <w:p w:rsidR="002F7B89" w:rsidRPr="00AD03AD" w:rsidRDefault="002F7B89" w:rsidP="003369BD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ДОО</w:t>
      </w:r>
      <w:r w:rsidRPr="00AD03AD">
        <w:rPr>
          <w:sz w:val="28"/>
          <w:szCs w:val="28"/>
        </w:rPr>
        <w:t xml:space="preserve"> на протяжении многих лет являются:</w:t>
      </w:r>
    </w:p>
    <w:p w:rsidR="002F7B89" w:rsidRPr="003369BD" w:rsidRDefault="002F7B89" w:rsidP="003369B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3369BD">
        <w:rPr>
          <w:sz w:val="28"/>
          <w:szCs w:val="28"/>
        </w:rPr>
        <w:t>пропуски без уважительных причин;</w:t>
      </w:r>
    </w:p>
    <w:p w:rsidR="002F7B89" w:rsidRPr="003369BD" w:rsidRDefault="002F7B89" w:rsidP="003369BD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3369BD">
        <w:rPr>
          <w:sz w:val="28"/>
          <w:szCs w:val="28"/>
        </w:rPr>
        <w:t>недостаточная активность родителей в работе органов самоуправления.</w:t>
      </w:r>
    </w:p>
    <w:p w:rsidR="002F7B89" w:rsidRPr="00AD03AD" w:rsidRDefault="002F7B89" w:rsidP="003369BD">
      <w:pPr>
        <w:ind w:firstLine="126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Обозначенные проблемы с пе</w:t>
      </w:r>
      <w:r w:rsidR="00961F8A">
        <w:rPr>
          <w:sz w:val="28"/>
          <w:szCs w:val="28"/>
        </w:rPr>
        <w:t>ременным успехом решались в 2020</w:t>
      </w:r>
      <w:r w:rsidRPr="00AD03AD">
        <w:rPr>
          <w:sz w:val="28"/>
          <w:szCs w:val="28"/>
        </w:rPr>
        <w:t xml:space="preserve"> г. Надо отметить, что качественные показатели некоторых из них изменились в лу</w:t>
      </w:r>
      <w:r w:rsidR="0084601A">
        <w:rPr>
          <w:sz w:val="28"/>
          <w:szCs w:val="28"/>
        </w:rPr>
        <w:t>чшую сторону по сравнению</w:t>
      </w:r>
      <w:r w:rsidR="00961F8A">
        <w:rPr>
          <w:sz w:val="28"/>
          <w:szCs w:val="28"/>
        </w:rPr>
        <w:t xml:space="preserve"> с 2019</w:t>
      </w:r>
      <w:r w:rsidRPr="00AD03AD">
        <w:rPr>
          <w:sz w:val="28"/>
          <w:szCs w:val="28"/>
        </w:rPr>
        <w:t xml:space="preserve"> г. Например, снизилось на  </w:t>
      </w:r>
      <w:r w:rsidR="003369BD">
        <w:rPr>
          <w:sz w:val="28"/>
          <w:szCs w:val="28"/>
        </w:rPr>
        <w:t>4</w:t>
      </w:r>
      <w:r>
        <w:rPr>
          <w:sz w:val="28"/>
          <w:szCs w:val="28"/>
        </w:rPr>
        <w:t xml:space="preserve"> дня</w:t>
      </w:r>
      <w:r w:rsidRPr="00AD03AD">
        <w:rPr>
          <w:sz w:val="28"/>
          <w:szCs w:val="28"/>
        </w:rPr>
        <w:t xml:space="preserve"> </w:t>
      </w:r>
      <w:r w:rsidR="003369BD">
        <w:rPr>
          <w:sz w:val="28"/>
          <w:szCs w:val="28"/>
        </w:rPr>
        <w:t>количество пропусков по болезни каждым ребенком</w:t>
      </w:r>
      <w:r w:rsidRPr="00AD03AD">
        <w:rPr>
          <w:sz w:val="28"/>
          <w:szCs w:val="28"/>
        </w:rPr>
        <w:t>.</w:t>
      </w:r>
    </w:p>
    <w:p w:rsidR="002F7B89" w:rsidRPr="00AD03AD" w:rsidRDefault="002F7B89" w:rsidP="003369BD">
      <w:pPr>
        <w:ind w:firstLine="126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Надеемся на более тесное сотрудничество с родителями в связи с введением нового общественного коллегиальног</w:t>
      </w:r>
      <w:r>
        <w:rPr>
          <w:sz w:val="28"/>
          <w:szCs w:val="28"/>
        </w:rPr>
        <w:t>о органа – «Родительский комитет</w:t>
      </w:r>
      <w:r w:rsidRPr="00AD03AD">
        <w:rPr>
          <w:sz w:val="28"/>
          <w:szCs w:val="28"/>
        </w:rPr>
        <w:t>».</w:t>
      </w:r>
    </w:p>
    <w:p w:rsidR="002F7B89" w:rsidRDefault="002F7B89" w:rsidP="003369BD">
      <w:pPr>
        <w:ind w:firstLine="1260"/>
        <w:jc w:val="both"/>
        <w:rPr>
          <w:sz w:val="28"/>
          <w:szCs w:val="28"/>
        </w:rPr>
      </w:pPr>
      <w:r w:rsidRPr="00AD03AD">
        <w:rPr>
          <w:sz w:val="28"/>
          <w:szCs w:val="28"/>
        </w:rPr>
        <w:t>Только при тесном сотрудничестве родительско</w:t>
      </w:r>
      <w:r w:rsidR="00BB058D">
        <w:rPr>
          <w:sz w:val="28"/>
          <w:szCs w:val="28"/>
        </w:rPr>
        <w:t>й общественности и педагогов ДОО</w:t>
      </w:r>
      <w:r w:rsidRPr="00AD03AD">
        <w:rPr>
          <w:sz w:val="28"/>
          <w:szCs w:val="28"/>
        </w:rPr>
        <w:t xml:space="preserve"> может быть достигнуто положительное влияние на к</w:t>
      </w:r>
      <w:r>
        <w:rPr>
          <w:sz w:val="28"/>
          <w:szCs w:val="28"/>
        </w:rPr>
        <w:t>ачество дошкольного образования.</w:t>
      </w:r>
    </w:p>
    <w:tbl>
      <w:tblPr>
        <w:tblW w:w="10440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000"/>
      </w:tblPr>
      <w:tblGrid>
        <w:gridCol w:w="10440"/>
      </w:tblGrid>
      <w:tr w:rsidR="002F7B89" w:rsidTr="003369BD">
        <w:trPr>
          <w:trHeight w:val="14267"/>
        </w:trPr>
        <w:tc>
          <w:tcPr>
            <w:tcW w:w="10440" w:type="dxa"/>
          </w:tcPr>
          <w:p w:rsidR="002F7B89" w:rsidRDefault="002F7B89" w:rsidP="003369BD">
            <w:pPr>
              <w:ind w:left="360"/>
              <w:jc w:val="center"/>
              <w:rPr>
                <w:sz w:val="40"/>
                <w:szCs w:val="40"/>
              </w:rPr>
            </w:pPr>
          </w:p>
          <w:p w:rsidR="002F7B89" w:rsidRPr="00C74FF6" w:rsidRDefault="002F7B89" w:rsidP="003369BD">
            <w:pPr>
              <w:ind w:left="83"/>
              <w:jc w:val="center"/>
              <w:rPr>
                <w:sz w:val="40"/>
                <w:szCs w:val="40"/>
              </w:rPr>
            </w:pPr>
            <w:r w:rsidRPr="006C604A">
              <w:rPr>
                <w:sz w:val="36"/>
                <w:szCs w:val="36"/>
              </w:rPr>
              <w:t>Муниципальное</w:t>
            </w:r>
            <w:r>
              <w:rPr>
                <w:sz w:val="36"/>
                <w:szCs w:val="36"/>
              </w:rPr>
              <w:t xml:space="preserve"> бюджетное </w:t>
            </w:r>
            <w:r w:rsidRPr="006C604A">
              <w:rPr>
                <w:sz w:val="36"/>
                <w:szCs w:val="36"/>
              </w:rPr>
              <w:t xml:space="preserve"> дошкольное образовательное</w:t>
            </w:r>
            <w:r>
              <w:rPr>
                <w:sz w:val="36"/>
                <w:szCs w:val="36"/>
              </w:rPr>
              <w:t xml:space="preserve"> учреждение города Магадана</w:t>
            </w: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  <w:r w:rsidRPr="006C604A">
              <w:rPr>
                <w:sz w:val="48"/>
                <w:szCs w:val="48"/>
              </w:rPr>
              <w:t>«Детский сад комбинированного вида №15»</w:t>
            </w: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</w:p>
          <w:p w:rsidR="002F7B89" w:rsidRDefault="002F7B89" w:rsidP="003369BD">
            <w:pPr>
              <w:jc w:val="center"/>
              <w:rPr>
                <w:sz w:val="48"/>
                <w:szCs w:val="48"/>
              </w:rPr>
            </w:pPr>
          </w:p>
          <w:p w:rsidR="002F7B89" w:rsidRDefault="002F7B89" w:rsidP="003369BD">
            <w:pPr>
              <w:jc w:val="center"/>
              <w:rPr>
                <w:sz w:val="48"/>
                <w:szCs w:val="48"/>
              </w:rPr>
            </w:pPr>
          </w:p>
          <w:p w:rsidR="002F7B89" w:rsidRDefault="00367B46" w:rsidP="003369BD">
            <w:pPr>
              <w:ind w:left="360"/>
              <w:jc w:val="center"/>
              <w:rPr>
                <w:sz w:val="48"/>
                <w:szCs w:val="48"/>
              </w:rPr>
            </w:pPr>
            <w:r w:rsidRPr="00367B46">
              <w:rPr>
                <w:sz w:val="48"/>
                <w:szCs w:val="48"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381.3pt;height:95.8pt" adj=",10800" fillcolor="red" strokecolor="red">
                  <v:shadow color="#868686"/>
                  <v:textpath style="font-family:&quot;Georgia&quot;;v-text-kern:t" trim="t" fitpath="t" xscale="f" string="Публичный доклад"/>
                </v:shape>
              </w:pict>
            </w: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 состоянии и результатах развития</w:t>
            </w:r>
          </w:p>
          <w:p w:rsidR="002F7B89" w:rsidRDefault="002F7B89" w:rsidP="003369BD">
            <w:pPr>
              <w:ind w:left="36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муниципальной системы образования</w:t>
            </w:r>
          </w:p>
          <w:p w:rsidR="002F7B89" w:rsidRPr="00476147" w:rsidRDefault="002F7B89" w:rsidP="003369BD">
            <w:pPr>
              <w:ind w:left="-59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МБДОУ города Магадана «Детский сад комбинированного вида №15»</w:t>
            </w:r>
          </w:p>
          <w:p w:rsidR="002F7B89" w:rsidRDefault="00961F8A" w:rsidP="003369BD">
            <w:pPr>
              <w:ind w:left="360"/>
              <w:jc w:val="center"/>
              <w:rPr>
                <w:rFonts w:ascii="Georgia" w:hAnsi="Georgia"/>
                <w:sz w:val="48"/>
                <w:szCs w:val="48"/>
              </w:rPr>
            </w:pPr>
            <w:r>
              <w:rPr>
                <w:sz w:val="48"/>
                <w:szCs w:val="48"/>
              </w:rPr>
              <w:t>в 2019 – 2020</w:t>
            </w:r>
            <w:r w:rsidR="002F7B89">
              <w:rPr>
                <w:sz w:val="48"/>
                <w:szCs w:val="48"/>
              </w:rPr>
              <w:t xml:space="preserve"> учебном году</w:t>
            </w: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8"/>
                <w:szCs w:val="48"/>
              </w:rPr>
            </w:pPr>
          </w:p>
          <w:p w:rsidR="002F7B89" w:rsidRDefault="002F7B89" w:rsidP="003369B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961F8A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город Магадан – 2020</w:t>
            </w:r>
            <w:r w:rsidR="002F7B89">
              <w:rPr>
                <w:rFonts w:ascii="Georgia" w:hAnsi="Georgia"/>
                <w:sz w:val="40"/>
                <w:szCs w:val="40"/>
              </w:rPr>
              <w:t xml:space="preserve"> год.</w:t>
            </w: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Default="002F7B89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2F7B89" w:rsidRPr="004C439D" w:rsidRDefault="00367B46" w:rsidP="003369BD">
            <w:pPr>
              <w:ind w:left="360"/>
              <w:jc w:val="center"/>
              <w:rPr>
                <w:rFonts w:ascii="Georgia" w:hAnsi="Georgia"/>
                <w:sz w:val="40"/>
                <w:szCs w:val="40"/>
              </w:rPr>
            </w:pPr>
            <w:r w:rsidRPr="00367B46">
              <w:rPr>
                <w:rFonts w:ascii="Georgia" w:hAnsi="Georgia"/>
                <w:sz w:val="40"/>
                <w:szCs w:val="40"/>
              </w:rPr>
              <w:pict>
                <v:shapetype id="_x0000_t162" coordsize="21600,21600" o:spt="162" adj="14706" path="m,l21600,m0@0c7200@2,14400@2,21600@0e">
                  <v:formulas>
                    <v:f eqn="val #0"/>
                    <v:f eqn="prod #0 1 3"/>
                    <v:f eqn="sum 28800 0 @1"/>
                    <v:f eqn="prod #0 1 2"/>
                    <v:f eqn="sum @1 7200 0"/>
                  </v:formulas>
                  <v:path textpathok="t" o:connecttype="custom" o:connectlocs="10800,0;0,@3;10800,21600;21600,@3" o:connectangles="270,180,90,0"/>
                  <v:textpath on="t" fitshape="t" xscale="t"/>
                  <v:handles>
                    <v:h position="topLeft,#0" yrange="11148,21600"/>
                  </v:handles>
                  <o:lock v:ext="edit" text="t" shapetype="t"/>
                </v:shapetype>
                <v:shape id="_x0000_i1026" type="#_x0000_t162" style="width:353.1pt;height:78.9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Georgia&quot;;v-text-kern:t" trim="t" fitpath="t" xscale="f" string="Приложение"/>
                </v:shape>
              </w:pict>
            </w:r>
          </w:p>
        </w:tc>
      </w:tr>
    </w:tbl>
    <w:p w:rsidR="00C02E76" w:rsidRDefault="003369BD" w:rsidP="003369BD">
      <w:pPr>
        <w:jc w:val="center"/>
        <w:rPr>
          <w:sz w:val="28"/>
          <w:szCs w:val="28"/>
        </w:rPr>
      </w:pPr>
      <w:bookmarkStart w:id="0" w:name="_GoBack"/>
      <w:bookmarkEnd w:id="0"/>
      <w:r w:rsidRPr="003369BD">
        <w:rPr>
          <w:sz w:val="28"/>
          <w:szCs w:val="28"/>
        </w:rPr>
        <w:lastRenderedPageBreak/>
        <w:t>Лист регистрации</w:t>
      </w:r>
      <w:r>
        <w:rPr>
          <w:sz w:val="28"/>
          <w:szCs w:val="28"/>
        </w:rPr>
        <w:t>.</w:t>
      </w:r>
    </w:p>
    <w:p w:rsidR="003369BD" w:rsidRDefault="003369BD" w:rsidP="003369BD">
      <w:pPr>
        <w:jc w:val="center"/>
        <w:rPr>
          <w:sz w:val="28"/>
          <w:szCs w:val="28"/>
        </w:rPr>
      </w:pPr>
      <w:r>
        <w:rPr>
          <w:sz w:val="28"/>
          <w:szCs w:val="28"/>
        </w:rPr>
        <w:t>Пу</w:t>
      </w:r>
      <w:r w:rsidR="00961F8A">
        <w:rPr>
          <w:sz w:val="28"/>
          <w:szCs w:val="28"/>
        </w:rPr>
        <w:t>бличный доклад МБДОУ №15 за 2019 – 2020</w:t>
      </w:r>
      <w:r>
        <w:rPr>
          <w:sz w:val="28"/>
          <w:szCs w:val="28"/>
        </w:rPr>
        <w:t xml:space="preserve"> учебный год</w:t>
      </w:r>
    </w:p>
    <w:p w:rsidR="003369BD" w:rsidRDefault="00961F8A" w:rsidP="003369BD">
      <w:pPr>
        <w:jc w:val="center"/>
        <w:rPr>
          <w:sz w:val="28"/>
          <w:szCs w:val="28"/>
        </w:rPr>
      </w:pPr>
      <w:r>
        <w:rPr>
          <w:sz w:val="28"/>
          <w:szCs w:val="28"/>
        </w:rPr>
        <w:t>12.10.2020</w:t>
      </w:r>
      <w:r w:rsidR="003369BD">
        <w:rPr>
          <w:sz w:val="28"/>
          <w:szCs w:val="28"/>
        </w:rPr>
        <w:t xml:space="preserve"> года.</w:t>
      </w:r>
    </w:p>
    <w:p w:rsidR="003369BD" w:rsidRDefault="003369BD" w:rsidP="003369BD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6276"/>
        <w:gridCol w:w="3409"/>
      </w:tblGrid>
      <w:tr w:rsidR="003369BD" w:rsidTr="003369BD">
        <w:tc>
          <w:tcPr>
            <w:tcW w:w="534" w:type="dxa"/>
          </w:tcPr>
          <w:p w:rsidR="003369BD" w:rsidRDefault="003369BD" w:rsidP="0033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69BD" w:rsidRDefault="003369BD" w:rsidP="0033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318" w:type="dxa"/>
          </w:tcPr>
          <w:p w:rsidR="003369BD" w:rsidRDefault="003369BD" w:rsidP="0033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427" w:type="dxa"/>
          </w:tcPr>
          <w:p w:rsidR="003369BD" w:rsidRDefault="003369BD" w:rsidP="00336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3369BD" w:rsidTr="003369BD">
        <w:tc>
          <w:tcPr>
            <w:tcW w:w="534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3369BD" w:rsidRPr="00762310" w:rsidRDefault="003369BD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  <w:tr w:rsidR="00762310" w:rsidTr="003369BD">
        <w:tc>
          <w:tcPr>
            <w:tcW w:w="534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18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27" w:type="dxa"/>
          </w:tcPr>
          <w:p w:rsidR="00762310" w:rsidRPr="00762310" w:rsidRDefault="00762310" w:rsidP="003369BD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69BD" w:rsidRPr="003369BD" w:rsidRDefault="003369BD" w:rsidP="003369BD">
      <w:pPr>
        <w:jc w:val="center"/>
        <w:rPr>
          <w:sz w:val="28"/>
          <w:szCs w:val="28"/>
        </w:rPr>
      </w:pPr>
    </w:p>
    <w:sectPr w:rsidR="003369BD" w:rsidRPr="003369BD" w:rsidSect="00650E4A">
      <w:pgSz w:w="11906" w:h="16838"/>
      <w:pgMar w:top="1134" w:right="99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40F" w:rsidRDefault="0013040F" w:rsidP="00E603BA">
      <w:r>
        <w:separator/>
      </w:r>
    </w:p>
  </w:endnote>
  <w:endnote w:type="continuationSeparator" w:id="1">
    <w:p w:rsidR="0013040F" w:rsidRDefault="0013040F" w:rsidP="00E60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40F" w:rsidRDefault="0013040F" w:rsidP="00E603BA">
      <w:r>
        <w:separator/>
      </w:r>
    </w:p>
  </w:footnote>
  <w:footnote w:type="continuationSeparator" w:id="1">
    <w:p w:rsidR="0013040F" w:rsidRDefault="0013040F" w:rsidP="00E60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540"/>
    <w:multiLevelType w:val="hybridMultilevel"/>
    <w:tmpl w:val="EEB644E2"/>
    <w:lvl w:ilvl="0" w:tplc="529219B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5A1"/>
    <w:multiLevelType w:val="hybridMultilevel"/>
    <w:tmpl w:val="C922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1A6"/>
    <w:multiLevelType w:val="hybridMultilevel"/>
    <w:tmpl w:val="D0EA2C10"/>
    <w:lvl w:ilvl="0" w:tplc="22988F30">
      <w:start w:val="1"/>
      <w:numFmt w:val="decimal"/>
      <w:lvlText w:val="%1."/>
      <w:lvlJc w:val="left"/>
      <w:pPr>
        <w:tabs>
          <w:tab w:val="num" w:pos="2235"/>
        </w:tabs>
        <w:ind w:left="2235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0C5565"/>
    <w:multiLevelType w:val="hybridMultilevel"/>
    <w:tmpl w:val="A1D05A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24D4D"/>
    <w:multiLevelType w:val="hybridMultilevel"/>
    <w:tmpl w:val="579ED7CA"/>
    <w:lvl w:ilvl="0" w:tplc="D8B42BA6">
      <w:start w:val="1"/>
      <w:numFmt w:val="decimal"/>
      <w:lvlText w:val="%1."/>
      <w:lvlJc w:val="left"/>
      <w:pPr>
        <w:ind w:left="1430" w:hanging="360"/>
      </w:pPr>
      <w:rPr>
        <w:rFonts w:ascii="Georgia" w:hAnsi="Georg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5F623A1"/>
    <w:multiLevelType w:val="hybridMultilevel"/>
    <w:tmpl w:val="DB32931E"/>
    <w:lvl w:ilvl="0" w:tplc="4B6A7FB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9D4A2C"/>
    <w:multiLevelType w:val="hybridMultilevel"/>
    <w:tmpl w:val="E85CC3CA"/>
    <w:lvl w:ilvl="0" w:tplc="F146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04866"/>
    <w:multiLevelType w:val="hybridMultilevel"/>
    <w:tmpl w:val="7B0ACBC2"/>
    <w:lvl w:ilvl="0" w:tplc="AC98E0B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92D54"/>
    <w:multiLevelType w:val="hybridMultilevel"/>
    <w:tmpl w:val="53B0E01A"/>
    <w:lvl w:ilvl="0" w:tplc="947CDDB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40680F"/>
    <w:multiLevelType w:val="hybridMultilevel"/>
    <w:tmpl w:val="AF1E9910"/>
    <w:lvl w:ilvl="0" w:tplc="04190001">
      <w:start w:val="1"/>
      <w:numFmt w:val="bullet"/>
      <w:lvlText w:val="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0">
    <w:nsid w:val="215877E8"/>
    <w:multiLevelType w:val="hybridMultilevel"/>
    <w:tmpl w:val="B7F00CA6"/>
    <w:lvl w:ilvl="0" w:tplc="C700F32A">
      <w:start w:val="1"/>
      <w:numFmt w:val="decimal"/>
      <w:lvlText w:val="%1."/>
      <w:lvlJc w:val="left"/>
      <w:pPr>
        <w:tabs>
          <w:tab w:val="num" w:pos="2745"/>
        </w:tabs>
        <w:ind w:left="274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00658D"/>
    <w:multiLevelType w:val="hybridMultilevel"/>
    <w:tmpl w:val="5E2E65D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5623415"/>
    <w:multiLevelType w:val="hybridMultilevel"/>
    <w:tmpl w:val="9A10E3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B2D686C"/>
    <w:multiLevelType w:val="hybridMultilevel"/>
    <w:tmpl w:val="9B721592"/>
    <w:lvl w:ilvl="0" w:tplc="8F02E264"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D20474F"/>
    <w:multiLevelType w:val="hybridMultilevel"/>
    <w:tmpl w:val="B5006840"/>
    <w:lvl w:ilvl="0" w:tplc="42A65314">
      <w:start w:val="4"/>
      <w:numFmt w:val="bullet"/>
      <w:lvlText w:val=""/>
      <w:lvlJc w:val="left"/>
      <w:pPr>
        <w:tabs>
          <w:tab w:val="num" w:pos="2100"/>
        </w:tabs>
        <w:ind w:left="2100" w:hanging="15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13300E2"/>
    <w:multiLevelType w:val="hybridMultilevel"/>
    <w:tmpl w:val="FCA6F840"/>
    <w:lvl w:ilvl="0" w:tplc="B4B048BE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6">
    <w:nsid w:val="43C46FE6"/>
    <w:multiLevelType w:val="hybridMultilevel"/>
    <w:tmpl w:val="12EEB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39700A"/>
    <w:multiLevelType w:val="hybridMultilevel"/>
    <w:tmpl w:val="A4F622BE"/>
    <w:lvl w:ilvl="0" w:tplc="C700F32A">
      <w:start w:val="1"/>
      <w:numFmt w:val="decimal"/>
      <w:lvlText w:val="%1."/>
      <w:lvlJc w:val="left"/>
      <w:pPr>
        <w:tabs>
          <w:tab w:val="num" w:pos="2205"/>
        </w:tabs>
        <w:ind w:left="2205" w:hanging="16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C536187"/>
    <w:multiLevelType w:val="hybridMultilevel"/>
    <w:tmpl w:val="550037EC"/>
    <w:lvl w:ilvl="0" w:tplc="C250FD9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ADE4242"/>
    <w:multiLevelType w:val="hybridMultilevel"/>
    <w:tmpl w:val="267CA9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BCF5785"/>
    <w:multiLevelType w:val="hybridMultilevel"/>
    <w:tmpl w:val="A6B4BD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E053275"/>
    <w:multiLevelType w:val="hybridMultilevel"/>
    <w:tmpl w:val="D150A7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F213644"/>
    <w:multiLevelType w:val="hybridMultilevel"/>
    <w:tmpl w:val="C2781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66C43"/>
    <w:multiLevelType w:val="hybridMultilevel"/>
    <w:tmpl w:val="F9D059B2"/>
    <w:lvl w:ilvl="0" w:tplc="14DA7174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4">
    <w:nsid w:val="65873D1B"/>
    <w:multiLevelType w:val="hybridMultilevel"/>
    <w:tmpl w:val="810E888E"/>
    <w:lvl w:ilvl="0" w:tplc="1E62E9FC">
      <w:start w:val="1"/>
      <w:numFmt w:val="decimal"/>
      <w:lvlText w:val="%1."/>
      <w:lvlJc w:val="left"/>
      <w:pPr>
        <w:ind w:left="927" w:hanging="360"/>
      </w:pPr>
      <w:rPr>
        <w:rFonts w:ascii="Georgia" w:hAnsi="Georg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5223E8"/>
    <w:multiLevelType w:val="hybridMultilevel"/>
    <w:tmpl w:val="5A12CC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D4CF3"/>
    <w:multiLevelType w:val="hybridMultilevel"/>
    <w:tmpl w:val="94503F44"/>
    <w:lvl w:ilvl="0" w:tplc="8F02E2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3"/>
  </w:num>
  <w:num w:numId="19">
    <w:abstractNumId w:val="0"/>
  </w:num>
  <w:num w:numId="20">
    <w:abstractNumId w:val="25"/>
  </w:num>
  <w:num w:numId="21">
    <w:abstractNumId w:val="1"/>
  </w:num>
  <w:num w:numId="22">
    <w:abstractNumId w:val="4"/>
  </w:num>
  <w:num w:numId="23">
    <w:abstractNumId w:val="18"/>
  </w:num>
  <w:num w:numId="24">
    <w:abstractNumId w:val="24"/>
  </w:num>
  <w:num w:numId="25">
    <w:abstractNumId w:val="12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B89"/>
    <w:rsid w:val="000345E0"/>
    <w:rsid w:val="000606A5"/>
    <w:rsid w:val="00066DF4"/>
    <w:rsid w:val="0009252D"/>
    <w:rsid w:val="000960E1"/>
    <w:rsid w:val="000A2077"/>
    <w:rsid w:val="000A265D"/>
    <w:rsid w:val="000A4380"/>
    <w:rsid w:val="000C6C84"/>
    <w:rsid w:val="000D4B24"/>
    <w:rsid w:val="000E07FE"/>
    <w:rsid w:val="0013040F"/>
    <w:rsid w:val="00131C7A"/>
    <w:rsid w:val="001515C9"/>
    <w:rsid w:val="0015161F"/>
    <w:rsid w:val="00153C13"/>
    <w:rsid w:val="00161D5A"/>
    <w:rsid w:val="001A2D0D"/>
    <w:rsid w:val="001C00C2"/>
    <w:rsid w:val="001D0399"/>
    <w:rsid w:val="002124C0"/>
    <w:rsid w:val="002152E2"/>
    <w:rsid w:val="00224198"/>
    <w:rsid w:val="002249D5"/>
    <w:rsid w:val="00232028"/>
    <w:rsid w:val="00295C4D"/>
    <w:rsid w:val="002C62A4"/>
    <w:rsid w:val="002E7635"/>
    <w:rsid w:val="002F7B89"/>
    <w:rsid w:val="00317F93"/>
    <w:rsid w:val="0032529A"/>
    <w:rsid w:val="003369BD"/>
    <w:rsid w:val="00343DFC"/>
    <w:rsid w:val="00357387"/>
    <w:rsid w:val="00367B46"/>
    <w:rsid w:val="003716EF"/>
    <w:rsid w:val="003A4EDE"/>
    <w:rsid w:val="003B3BB3"/>
    <w:rsid w:val="003C586B"/>
    <w:rsid w:val="003C75A4"/>
    <w:rsid w:val="003E2C57"/>
    <w:rsid w:val="004245FE"/>
    <w:rsid w:val="00487773"/>
    <w:rsid w:val="004A521F"/>
    <w:rsid w:val="004D4D4E"/>
    <w:rsid w:val="004D662F"/>
    <w:rsid w:val="004E6A2A"/>
    <w:rsid w:val="004F04FC"/>
    <w:rsid w:val="0050676C"/>
    <w:rsid w:val="0054011C"/>
    <w:rsid w:val="005553C9"/>
    <w:rsid w:val="00602B9F"/>
    <w:rsid w:val="00603583"/>
    <w:rsid w:val="006145BF"/>
    <w:rsid w:val="00650E4A"/>
    <w:rsid w:val="0065649E"/>
    <w:rsid w:val="006C0DED"/>
    <w:rsid w:val="006D4B64"/>
    <w:rsid w:val="006D7514"/>
    <w:rsid w:val="00701DEC"/>
    <w:rsid w:val="00702BB1"/>
    <w:rsid w:val="00730F9F"/>
    <w:rsid w:val="00745D9F"/>
    <w:rsid w:val="00762310"/>
    <w:rsid w:val="007D41D4"/>
    <w:rsid w:val="007D5052"/>
    <w:rsid w:val="00811412"/>
    <w:rsid w:val="0084601A"/>
    <w:rsid w:val="00877FE5"/>
    <w:rsid w:val="00885C2A"/>
    <w:rsid w:val="00891291"/>
    <w:rsid w:val="009032DB"/>
    <w:rsid w:val="00904859"/>
    <w:rsid w:val="0092420B"/>
    <w:rsid w:val="00961F8A"/>
    <w:rsid w:val="009A47C1"/>
    <w:rsid w:val="009B6352"/>
    <w:rsid w:val="009C60D2"/>
    <w:rsid w:val="009E16F5"/>
    <w:rsid w:val="00A51D7E"/>
    <w:rsid w:val="00AD61F5"/>
    <w:rsid w:val="00B16809"/>
    <w:rsid w:val="00B22A71"/>
    <w:rsid w:val="00B31F9E"/>
    <w:rsid w:val="00B456B0"/>
    <w:rsid w:val="00B513C6"/>
    <w:rsid w:val="00BB058D"/>
    <w:rsid w:val="00BB75C2"/>
    <w:rsid w:val="00BF6DBA"/>
    <w:rsid w:val="00C0120C"/>
    <w:rsid w:val="00C02E76"/>
    <w:rsid w:val="00C11B6F"/>
    <w:rsid w:val="00C23543"/>
    <w:rsid w:val="00C31D45"/>
    <w:rsid w:val="00C36CF4"/>
    <w:rsid w:val="00CA71CE"/>
    <w:rsid w:val="00CB24B2"/>
    <w:rsid w:val="00CB6B60"/>
    <w:rsid w:val="00CD2465"/>
    <w:rsid w:val="00CE4600"/>
    <w:rsid w:val="00D23F55"/>
    <w:rsid w:val="00D5230B"/>
    <w:rsid w:val="00D549FF"/>
    <w:rsid w:val="00DA4CE1"/>
    <w:rsid w:val="00DE110C"/>
    <w:rsid w:val="00DF754E"/>
    <w:rsid w:val="00E01426"/>
    <w:rsid w:val="00E04B4B"/>
    <w:rsid w:val="00E06CA8"/>
    <w:rsid w:val="00E2094D"/>
    <w:rsid w:val="00E603BA"/>
    <w:rsid w:val="00E901A8"/>
    <w:rsid w:val="00ED0115"/>
    <w:rsid w:val="00F50864"/>
    <w:rsid w:val="00F52AE7"/>
    <w:rsid w:val="00F56046"/>
    <w:rsid w:val="00F8437A"/>
    <w:rsid w:val="00FA4F31"/>
    <w:rsid w:val="00FC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B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7B89"/>
    <w:pPr>
      <w:ind w:left="720"/>
      <w:contextualSpacing/>
    </w:pPr>
    <w:rPr>
      <w:sz w:val="20"/>
      <w:szCs w:val="20"/>
    </w:rPr>
  </w:style>
  <w:style w:type="character" w:customStyle="1" w:styleId="FontStyle22">
    <w:name w:val="Font Style22"/>
    <w:rsid w:val="002F7B8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7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F7B89"/>
    <w:rPr>
      <w:color w:val="0000FF"/>
      <w:u w:val="single"/>
    </w:rPr>
  </w:style>
  <w:style w:type="character" w:customStyle="1" w:styleId="ab">
    <w:name w:val="Основной текст_"/>
    <w:link w:val="2"/>
    <w:locked/>
    <w:rsid w:val="000345E0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0345E0"/>
    <w:pPr>
      <w:shd w:val="clear" w:color="auto" w:fill="FFFFFF"/>
      <w:spacing w:line="259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сновной"/>
    <w:basedOn w:val="a"/>
    <w:rsid w:val="00745D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table" w:styleId="ad">
    <w:name w:val="Table Grid"/>
    <w:basedOn w:val="a1"/>
    <w:uiPriority w:val="59"/>
    <w:rsid w:val="00745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7B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7B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7B89"/>
    <w:pPr>
      <w:ind w:left="720"/>
      <w:contextualSpacing/>
    </w:pPr>
    <w:rPr>
      <w:sz w:val="20"/>
      <w:szCs w:val="20"/>
    </w:rPr>
  </w:style>
  <w:style w:type="character" w:customStyle="1" w:styleId="FontStyle22">
    <w:name w:val="Font Style22"/>
    <w:rsid w:val="002F7B8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7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7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7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7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2F7B89"/>
    <w:rPr>
      <w:color w:val="0000FF"/>
      <w:u w:val="single"/>
    </w:rPr>
  </w:style>
  <w:style w:type="character" w:customStyle="1" w:styleId="ab">
    <w:name w:val="Основной текст_"/>
    <w:link w:val="2"/>
    <w:locked/>
    <w:rsid w:val="000345E0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0345E0"/>
    <w:pPr>
      <w:shd w:val="clear" w:color="auto" w:fill="FFFFFF"/>
      <w:spacing w:line="259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nny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B701-C887-4EFF-BA4F-A780D31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7435</Words>
  <Characters>42380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It-IT</dc:creator>
  <cp:keywords/>
  <dc:description/>
  <cp:lastModifiedBy>User</cp:lastModifiedBy>
  <cp:revision>26</cp:revision>
  <cp:lastPrinted>2018-10-11T07:35:00Z</cp:lastPrinted>
  <dcterms:created xsi:type="dcterms:W3CDTF">2015-11-11T01:45:00Z</dcterms:created>
  <dcterms:modified xsi:type="dcterms:W3CDTF">2021-01-21T23:17:00Z</dcterms:modified>
</cp:coreProperties>
</file>