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3F4" w14:textId="77777777" w:rsidR="00CE7307" w:rsidRPr="0019008A" w:rsidRDefault="00CE7307" w:rsidP="00CE7307">
      <w:pPr>
        <w:spacing w:after="0" w:line="240" w:lineRule="auto"/>
        <w:rPr>
          <w:rFonts w:ascii="Monotype Corsiva" w:hAnsi="Monotype Corsiva"/>
          <w:b/>
        </w:rPr>
      </w:pPr>
      <w:r w:rsidRPr="0019008A">
        <w:rPr>
          <w:rFonts w:ascii="Monotype Corsiva" w:hAnsi="Monotype Corsiva"/>
          <w:b/>
        </w:rPr>
        <w:t xml:space="preserve">СОГЛАСОВАНО                                                                                                     УТВЕРЖДАЮ </w:t>
      </w:r>
    </w:p>
    <w:p w14:paraId="4B83C7A1" w14:textId="77777777" w:rsidR="00CE7307" w:rsidRPr="0019008A" w:rsidRDefault="00CE7307" w:rsidP="00CE7307">
      <w:pPr>
        <w:spacing w:after="0" w:line="240" w:lineRule="auto"/>
        <w:rPr>
          <w:rFonts w:ascii="Monotype Corsiva" w:hAnsi="Monotype Corsiva"/>
          <w:b/>
        </w:rPr>
      </w:pPr>
      <w:r w:rsidRPr="0019008A">
        <w:rPr>
          <w:rFonts w:ascii="Monotype Corsiva" w:hAnsi="Monotype Corsiva"/>
          <w:b/>
        </w:rPr>
        <w:t xml:space="preserve">Педагогическим советом                                                                                        Заведующий МБДОУ №15  </w:t>
      </w:r>
    </w:p>
    <w:p w14:paraId="198E49FA" w14:textId="77777777" w:rsidR="00CE7307" w:rsidRPr="0019008A" w:rsidRDefault="00CE7307" w:rsidP="00CE7307">
      <w:pPr>
        <w:spacing w:after="0" w:line="240" w:lineRule="auto"/>
        <w:rPr>
          <w:rFonts w:ascii="Monotype Corsiva" w:hAnsi="Monotype Corsiva"/>
          <w:b/>
        </w:rPr>
      </w:pPr>
      <w:r w:rsidRPr="0019008A">
        <w:rPr>
          <w:rFonts w:ascii="Monotype Corsiva" w:hAnsi="Monotype Corsiva"/>
          <w:b/>
        </w:rPr>
        <w:t>МБДОУ  №15                                                                                                         О.П. Самойленко_________</w:t>
      </w:r>
      <w:r>
        <w:rPr>
          <w:rFonts w:ascii="Monotype Corsiva" w:hAnsi="Monotype Corsiva"/>
          <w:b/>
        </w:rPr>
        <w:t>__</w:t>
      </w:r>
    </w:p>
    <w:p w14:paraId="02B8B12C" w14:textId="77777777" w:rsidR="00CE7307" w:rsidRPr="00A549C1" w:rsidRDefault="00CE7307" w:rsidP="00CE7307">
      <w:pPr>
        <w:spacing w:after="0" w:line="240" w:lineRule="auto"/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</w:rPr>
        <w:t>Протокол №</w:t>
      </w:r>
      <w:r>
        <w:rPr>
          <w:rFonts w:ascii="Monotype Corsiva" w:hAnsi="Monotype Corsiva"/>
          <w:b/>
          <w:u w:val="single"/>
        </w:rPr>
        <w:t xml:space="preserve">  8</w:t>
      </w:r>
      <w:r w:rsidRPr="0019008A">
        <w:rPr>
          <w:rFonts w:ascii="Monotype Corsiva" w:hAnsi="Monotype Corsiva"/>
          <w:b/>
        </w:rPr>
        <w:t>от</w:t>
      </w:r>
      <w:r>
        <w:rPr>
          <w:rFonts w:ascii="Monotype Corsiva" w:hAnsi="Monotype Corsiva"/>
          <w:b/>
          <w:u w:val="single"/>
        </w:rPr>
        <w:t xml:space="preserve">  27.05.2022г.</w:t>
      </w:r>
      <w:r>
        <w:rPr>
          <w:rFonts w:ascii="Monotype Corsiva" w:hAnsi="Monotype Corsiva"/>
          <w:b/>
        </w:rPr>
        <w:t xml:space="preserve">                                                                            Приказ № </w:t>
      </w:r>
      <w:r>
        <w:rPr>
          <w:rFonts w:ascii="Monotype Corsiva" w:hAnsi="Monotype Corsiva"/>
          <w:b/>
          <w:u w:val="single"/>
        </w:rPr>
        <w:t xml:space="preserve"> 23</w:t>
      </w:r>
      <w:r>
        <w:rPr>
          <w:rFonts w:ascii="Monotype Corsiva" w:hAnsi="Monotype Corsiva"/>
          <w:b/>
        </w:rPr>
        <w:t xml:space="preserve">от </w:t>
      </w:r>
      <w:r>
        <w:rPr>
          <w:rFonts w:ascii="Monotype Corsiva" w:hAnsi="Monotype Corsiva"/>
          <w:b/>
          <w:u w:val="single"/>
        </w:rPr>
        <w:t xml:space="preserve">  01.06.2022г.</w:t>
      </w:r>
    </w:p>
    <w:p w14:paraId="0271A50D" w14:textId="77777777" w:rsidR="00CE7307" w:rsidRDefault="00CE7307" w:rsidP="00CE7307">
      <w:pPr>
        <w:spacing w:after="0" w:line="240" w:lineRule="auto"/>
        <w:ind w:right="566"/>
      </w:pPr>
      <w:r>
        <w:t xml:space="preserve">                                                              </w:t>
      </w:r>
    </w:p>
    <w:p w14:paraId="5CD5A2D0" w14:textId="77777777" w:rsidR="00CE7307" w:rsidRPr="0098106F" w:rsidRDefault="00CE7307" w:rsidP="00CE7307">
      <w:pPr>
        <w:spacing w:after="0" w:line="240" w:lineRule="auto"/>
        <w:ind w:right="566"/>
        <w:rPr>
          <w:sz w:val="28"/>
          <w:szCs w:val="28"/>
        </w:rPr>
      </w:pPr>
    </w:p>
    <w:p w14:paraId="0AD3F428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004A5244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3E42A2DD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1D6EDFEA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4190DDE3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6D9D2B0C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4189668B" w14:textId="77777777" w:rsidR="00CE7307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</w:p>
    <w:p w14:paraId="4F2FADA6" w14:textId="77777777" w:rsidR="00CE7307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</w:p>
    <w:p w14:paraId="73259A42" w14:textId="77777777" w:rsidR="00CE7307" w:rsidRPr="002D08A1" w:rsidRDefault="00CE7307" w:rsidP="00CE7307">
      <w:pPr>
        <w:spacing w:after="0" w:line="240" w:lineRule="auto"/>
        <w:ind w:right="56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</w:t>
      </w:r>
      <w:r w:rsidRPr="002D08A1">
        <w:rPr>
          <w:b/>
          <w:sz w:val="72"/>
          <w:szCs w:val="72"/>
        </w:rPr>
        <w:t>рограмма</w:t>
      </w:r>
    </w:p>
    <w:p w14:paraId="049BD7D5" w14:textId="5C8FB232" w:rsidR="00CE7307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воспитателя группы </w:t>
      </w:r>
      <w:r>
        <w:rPr>
          <w:b/>
          <w:sz w:val="32"/>
          <w:szCs w:val="32"/>
        </w:rPr>
        <w:t xml:space="preserve">второй </w:t>
      </w:r>
      <w:r>
        <w:rPr>
          <w:b/>
          <w:sz w:val="32"/>
          <w:szCs w:val="32"/>
        </w:rPr>
        <w:t>раннего возраста № 1</w:t>
      </w:r>
      <w:r>
        <w:rPr>
          <w:b/>
          <w:sz w:val="32"/>
          <w:szCs w:val="32"/>
        </w:rPr>
        <w:t>1</w:t>
      </w:r>
    </w:p>
    <w:p w14:paraId="69B3B19C" w14:textId="77777777" w:rsidR="00CE7307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№ 15 </w:t>
      </w:r>
    </w:p>
    <w:p w14:paraId="2DB1A675" w14:textId="77777777" w:rsidR="00CE7307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14:paraId="134BA8DA" w14:textId="77777777" w:rsidR="00CE7307" w:rsidRDefault="00CE7307" w:rsidP="00CE7307">
      <w:pPr>
        <w:spacing w:after="0" w:line="240" w:lineRule="auto"/>
        <w:ind w:right="566"/>
      </w:pPr>
    </w:p>
    <w:p w14:paraId="58997E92" w14:textId="77777777" w:rsidR="00CE7307" w:rsidRPr="0098106F" w:rsidRDefault="00CE7307" w:rsidP="00CE7307">
      <w:pPr>
        <w:spacing w:after="0" w:line="240" w:lineRule="auto"/>
        <w:ind w:right="566"/>
        <w:jc w:val="center"/>
        <w:rPr>
          <w:b/>
          <w:sz w:val="32"/>
          <w:szCs w:val="32"/>
        </w:rPr>
      </w:pPr>
    </w:p>
    <w:p w14:paraId="13999CE8" w14:textId="77777777" w:rsidR="00CE7307" w:rsidRDefault="00CE7307" w:rsidP="00CE7307">
      <w:pPr>
        <w:spacing w:after="0" w:line="240" w:lineRule="auto"/>
        <w:ind w:right="566"/>
      </w:pPr>
    </w:p>
    <w:p w14:paraId="0725190C" w14:textId="77777777" w:rsidR="00CE7307" w:rsidRDefault="00CE7307" w:rsidP="00CE7307">
      <w:pPr>
        <w:spacing w:after="0" w:line="240" w:lineRule="auto"/>
        <w:ind w:right="566"/>
      </w:pPr>
    </w:p>
    <w:p w14:paraId="353E8DA5" w14:textId="77777777" w:rsidR="00CE7307" w:rsidRDefault="00CE7307" w:rsidP="00CE7307">
      <w:pPr>
        <w:spacing w:after="0" w:line="240" w:lineRule="auto"/>
        <w:ind w:right="566"/>
      </w:pPr>
    </w:p>
    <w:p w14:paraId="3BCCB3D4" w14:textId="77777777" w:rsidR="00CE7307" w:rsidRDefault="00CE7307" w:rsidP="00CE7307">
      <w:pPr>
        <w:spacing w:after="0" w:line="240" w:lineRule="auto"/>
        <w:ind w:right="566"/>
      </w:pPr>
    </w:p>
    <w:p w14:paraId="371BB165" w14:textId="77777777" w:rsidR="00CE7307" w:rsidRDefault="00CE7307" w:rsidP="00CE7307">
      <w:pPr>
        <w:spacing w:after="0" w:line="240" w:lineRule="auto"/>
        <w:ind w:right="566"/>
      </w:pPr>
    </w:p>
    <w:p w14:paraId="3C714051" w14:textId="77777777" w:rsidR="00CE7307" w:rsidRDefault="00CE7307" w:rsidP="00CE7307">
      <w:pPr>
        <w:spacing w:after="0" w:line="240" w:lineRule="auto"/>
        <w:ind w:right="566"/>
      </w:pPr>
    </w:p>
    <w:p w14:paraId="5FBD27FC" w14:textId="77777777" w:rsidR="00CE7307" w:rsidRDefault="00CE7307" w:rsidP="00CE7307">
      <w:pPr>
        <w:spacing w:after="0" w:line="240" w:lineRule="auto"/>
        <w:ind w:right="566"/>
        <w:jc w:val="right"/>
      </w:pPr>
    </w:p>
    <w:p w14:paraId="76B3D01A" w14:textId="77777777" w:rsidR="00CE7307" w:rsidRDefault="00CE7307" w:rsidP="00CE7307">
      <w:pPr>
        <w:spacing w:after="0" w:line="240" w:lineRule="auto"/>
        <w:ind w:right="566"/>
        <w:jc w:val="right"/>
      </w:pPr>
    </w:p>
    <w:p w14:paraId="6B436250" w14:textId="77777777" w:rsidR="00CE7307" w:rsidRDefault="00CE7307" w:rsidP="00CE7307">
      <w:pPr>
        <w:spacing w:after="0" w:line="240" w:lineRule="auto"/>
        <w:ind w:right="566"/>
        <w:jc w:val="right"/>
      </w:pPr>
    </w:p>
    <w:p w14:paraId="131F946C" w14:textId="77777777" w:rsidR="00CE7307" w:rsidRDefault="00CE7307" w:rsidP="00CE7307">
      <w:pPr>
        <w:spacing w:after="0" w:line="240" w:lineRule="auto"/>
        <w:ind w:right="566"/>
        <w:jc w:val="right"/>
      </w:pPr>
    </w:p>
    <w:p w14:paraId="3D8DA25D" w14:textId="77777777" w:rsidR="00CE7307" w:rsidRDefault="00CE7307" w:rsidP="00CE7307">
      <w:pPr>
        <w:spacing w:after="0" w:line="240" w:lineRule="auto"/>
        <w:ind w:right="566"/>
        <w:jc w:val="right"/>
      </w:pPr>
    </w:p>
    <w:p w14:paraId="7D9AAD49" w14:textId="77777777" w:rsidR="00CE7307" w:rsidRDefault="00CE7307" w:rsidP="00CE7307">
      <w:pPr>
        <w:spacing w:after="0" w:line="240" w:lineRule="auto"/>
        <w:ind w:right="566"/>
        <w:jc w:val="right"/>
      </w:pPr>
    </w:p>
    <w:p w14:paraId="31F6D21D" w14:textId="77777777" w:rsidR="00CE7307" w:rsidRDefault="00CE7307" w:rsidP="00CE7307">
      <w:pPr>
        <w:spacing w:after="0" w:line="240" w:lineRule="auto"/>
        <w:ind w:right="566"/>
        <w:jc w:val="right"/>
      </w:pPr>
    </w:p>
    <w:p w14:paraId="64E78178" w14:textId="77777777" w:rsidR="00CE7307" w:rsidRPr="0098106F" w:rsidRDefault="00CE7307" w:rsidP="00CE7307">
      <w:pPr>
        <w:spacing w:after="0" w:line="240" w:lineRule="auto"/>
        <w:ind w:left="6096" w:right="56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98106F">
        <w:rPr>
          <w:sz w:val="28"/>
          <w:szCs w:val="28"/>
        </w:rPr>
        <w:t>:</w:t>
      </w:r>
    </w:p>
    <w:p w14:paraId="205EB7C1" w14:textId="6095D0F1" w:rsidR="00CE7307" w:rsidRDefault="00CE7307" w:rsidP="00CE7307">
      <w:pPr>
        <w:spacing w:after="0" w:line="240" w:lineRule="auto"/>
        <w:ind w:left="6096"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Спильник Юлия Вячеславовна</w:t>
      </w:r>
    </w:p>
    <w:p w14:paraId="6CBC34D0" w14:textId="77777777" w:rsidR="00CE7307" w:rsidRDefault="00CE7307" w:rsidP="00CE7307">
      <w:pPr>
        <w:spacing w:after="0" w:line="240" w:lineRule="auto"/>
        <w:ind w:left="6096"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МБДОУ №15</w:t>
      </w:r>
    </w:p>
    <w:p w14:paraId="0B42F744" w14:textId="77777777" w:rsidR="00CE7307" w:rsidRPr="00F56E12" w:rsidRDefault="00CE7307" w:rsidP="00CE7307">
      <w:pPr>
        <w:spacing w:after="0" w:line="240" w:lineRule="auto"/>
        <w:ind w:right="566"/>
        <w:jc w:val="right"/>
        <w:rPr>
          <w:color w:val="000000"/>
          <w:sz w:val="28"/>
          <w:szCs w:val="28"/>
        </w:rPr>
      </w:pPr>
    </w:p>
    <w:p w14:paraId="2314AE2B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6B6A5F84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6ADF381F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1078F021" w14:textId="77777777" w:rsidR="00CE7307" w:rsidRDefault="00CE7307" w:rsidP="00CE7307">
      <w:pPr>
        <w:spacing w:after="0" w:line="240" w:lineRule="auto"/>
        <w:ind w:right="566"/>
        <w:jc w:val="right"/>
        <w:rPr>
          <w:sz w:val="28"/>
          <w:szCs w:val="28"/>
        </w:rPr>
      </w:pPr>
    </w:p>
    <w:p w14:paraId="0AA0E700" w14:textId="77777777" w:rsidR="00CE7307" w:rsidRDefault="00CE7307" w:rsidP="00CE7307">
      <w:pPr>
        <w:spacing w:after="0" w:line="240" w:lineRule="auto"/>
        <w:ind w:right="566"/>
        <w:jc w:val="center"/>
        <w:rPr>
          <w:sz w:val="28"/>
          <w:szCs w:val="28"/>
        </w:rPr>
      </w:pPr>
    </w:p>
    <w:p w14:paraId="5E13DCC0" w14:textId="67EA4EED" w:rsidR="00CE7307" w:rsidRPr="00CE7307" w:rsidRDefault="00CE7307" w:rsidP="00CE7307">
      <w:pPr>
        <w:tabs>
          <w:tab w:val="left" w:pos="5580"/>
        </w:tabs>
        <w:spacing w:after="0" w:line="240" w:lineRule="auto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г. Магадан 2022 г</w:t>
      </w:r>
    </w:p>
    <w:p w14:paraId="5252EC5A" w14:textId="52422D0F" w:rsidR="00CE7307" w:rsidRDefault="00CE7307"/>
    <w:tbl>
      <w:tblPr>
        <w:tblW w:w="0" w:type="auto"/>
        <w:tblInd w:w="324" w:type="dxa"/>
        <w:tblLook w:val="00A0" w:firstRow="1" w:lastRow="0" w:firstColumn="1" w:lastColumn="0" w:noHBand="0" w:noVBand="0"/>
      </w:tblPr>
      <w:tblGrid>
        <w:gridCol w:w="696"/>
        <w:gridCol w:w="9"/>
        <w:gridCol w:w="8060"/>
        <w:gridCol w:w="25"/>
        <w:gridCol w:w="814"/>
      </w:tblGrid>
      <w:tr w:rsidR="00CE7307" w14:paraId="09AA3EB8" w14:textId="77777777" w:rsidTr="00387121">
        <w:trPr>
          <w:trHeight w:val="363"/>
        </w:trPr>
        <w:tc>
          <w:tcPr>
            <w:tcW w:w="705" w:type="dxa"/>
            <w:gridSpan w:val="2"/>
            <w:hideMark/>
          </w:tcPr>
          <w:p w14:paraId="31F9ACBC" w14:textId="77777777" w:rsidR="00CE7307" w:rsidRDefault="00CE7307" w:rsidP="003871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0" w:type="dxa"/>
            <w:hideMark/>
          </w:tcPr>
          <w:p w14:paraId="5264880E" w14:textId="77777777" w:rsidR="00CE7307" w:rsidRDefault="00CE7307" w:rsidP="0038712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839" w:type="dxa"/>
            <w:gridSpan w:val="2"/>
            <w:hideMark/>
          </w:tcPr>
          <w:p w14:paraId="75C4602B" w14:textId="77777777" w:rsidR="00CE7307" w:rsidRDefault="00CE7307" w:rsidP="00387121">
            <w:pPr>
              <w:pStyle w:val="a3"/>
              <w:jc w:val="center"/>
            </w:pPr>
            <w:r>
              <w:t>Стр.</w:t>
            </w:r>
          </w:p>
        </w:tc>
      </w:tr>
      <w:tr w:rsidR="00CE7307" w14:paraId="2252C905" w14:textId="77777777" w:rsidTr="00387121">
        <w:trPr>
          <w:trHeight w:val="312"/>
        </w:trPr>
        <w:tc>
          <w:tcPr>
            <w:tcW w:w="696" w:type="dxa"/>
            <w:hideMark/>
          </w:tcPr>
          <w:p w14:paraId="6334DE4D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4"/>
            <w:hideMark/>
          </w:tcPr>
          <w:p w14:paraId="7E41186B" w14:textId="77777777" w:rsidR="00CE7307" w:rsidRDefault="00CE7307" w:rsidP="00387121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РАЗДЕЛ:</w:t>
            </w:r>
          </w:p>
        </w:tc>
      </w:tr>
      <w:tr w:rsidR="00CE7307" w14:paraId="2758119A" w14:textId="77777777" w:rsidTr="00387121">
        <w:trPr>
          <w:trHeight w:val="329"/>
        </w:trPr>
        <w:tc>
          <w:tcPr>
            <w:tcW w:w="696" w:type="dxa"/>
            <w:hideMark/>
          </w:tcPr>
          <w:p w14:paraId="5CF679F0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1.  </w:t>
            </w:r>
          </w:p>
        </w:tc>
        <w:tc>
          <w:tcPr>
            <w:tcW w:w="8094" w:type="dxa"/>
            <w:gridSpan w:val="3"/>
            <w:hideMark/>
          </w:tcPr>
          <w:p w14:paraId="76B0E412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4" w:type="dxa"/>
            <w:hideMark/>
          </w:tcPr>
          <w:p w14:paraId="7B2A785A" w14:textId="77777777" w:rsidR="00CE7307" w:rsidRDefault="00CE7307" w:rsidP="0038712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307" w14:paraId="2F12F42E" w14:textId="77777777" w:rsidTr="00387121">
        <w:trPr>
          <w:trHeight w:val="312"/>
        </w:trPr>
        <w:tc>
          <w:tcPr>
            <w:tcW w:w="696" w:type="dxa"/>
            <w:hideMark/>
          </w:tcPr>
          <w:p w14:paraId="78A812FD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94" w:type="dxa"/>
            <w:gridSpan w:val="3"/>
            <w:hideMark/>
          </w:tcPr>
          <w:p w14:paraId="62ED7024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814" w:type="dxa"/>
            <w:hideMark/>
          </w:tcPr>
          <w:p w14:paraId="49F3F536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307" w14:paraId="47ECACB4" w14:textId="77777777" w:rsidTr="00387121">
        <w:trPr>
          <w:trHeight w:val="329"/>
        </w:trPr>
        <w:tc>
          <w:tcPr>
            <w:tcW w:w="696" w:type="dxa"/>
            <w:hideMark/>
          </w:tcPr>
          <w:p w14:paraId="052E6135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94" w:type="dxa"/>
            <w:gridSpan w:val="3"/>
            <w:hideMark/>
          </w:tcPr>
          <w:p w14:paraId="5F53CF39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14" w:type="dxa"/>
            <w:hideMark/>
          </w:tcPr>
          <w:p w14:paraId="2D41948D" w14:textId="77777777" w:rsidR="00CE7307" w:rsidRDefault="00CE7307" w:rsidP="00387121">
            <w:pPr>
              <w:spacing w:after="0" w:line="240" w:lineRule="auto"/>
            </w:pPr>
            <w:r>
              <w:t>5</w:t>
            </w:r>
          </w:p>
        </w:tc>
      </w:tr>
      <w:tr w:rsidR="00CE7307" w14:paraId="2B8D9D6F" w14:textId="77777777" w:rsidTr="00387121">
        <w:trPr>
          <w:trHeight w:val="900"/>
        </w:trPr>
        <w:tc>
          <w:tcPr>
            <w:tcW w:w="696" w:type="dxa"/>
            <w:hideMark/>
          </w:tcPr>
          <w:p w14:paraId="5DAA5A2B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94" w:type="dxa"/>
            <w:gridSpan w:val="3"/>
            <w:hideMark/>
          </w:tcPr>
          <w:p w14:paraId="6B520939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характеристики, в том числе характеристики особенностей развития детей данной группы</w:t>
            </w:r>
          </w:p>
        </w:tc>
        <w:tc>
          <w:tcPr>
            <w:tcW w:w="814" w:type="dxa"/>
            <w:hideMark/>
          </w:tcPr>
          <w:p w14:paraId="4538B53C" w14:textId="77777777" w:rsidR="00CE7307" w:rsidRDefault="00CE7307" w:rsidP="00387121">
            <w:pPr>
              <w:spacing w:after="0" w:line="240" w:lineRule="auto"/>
            </w:pPr>
            <w:r>
              <w:t>6</w:t>
            </w:r>
          </w:p>
        </w:tc>
      </w:tr>
      <w:tr w:rsidR="00CE7307" w14:paraId="7D703841" w14:textId="77777777" w:rsidTr="00387121">
        <w:trPr>
          <w:trHeight w:val="329"/>
        </w:trPr>
        <w:tc>
          <w:tcPr>
            <w:tcW w:w="696" w:type="dxa"/>
            <w:hideMark/>
          </w:tcPr>
          <w:p w14:paraId="72DD6E9B" w14:textId="77777777" w:rsidR="00CE7307" w:rsidRPr="00B24E10" w:rsidRDefault="00CE7307" w:rsidP="00387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8094" w:type="dxa"/>
            <w:gridSpan w:val="3"/>
            <w:hideMark/>
          </w:tcPr>
          <w:p w14:paraId="33E934DC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14" w:type="dxa"/>
            <w:hideMark/>
          </w:tcPr>
          <w:p w14:paraId="149D9BD7" w14:textId="77777777" w:rsidR="00CE7307" w:rsidRDefault="00CE7307" w:rsidP="00387121">
            <w:pPr>
              <w:spacing w:after="0" w:line="240" w:lineRule="auto"/>
            </w:pPr>
            <w:r>
              <w:t>7</w:t>
            </w:r>
          </w:p>
        </w:tc>
      </w:tr>
      <w:tr w:rsidR="00CE7307" w14:paraId="55B6F218" w14:textId="77777777" w:rsidTr="00387121">
        <w:trPr>
          <w:trHeight w:val="312"/>
        </w:trPr>
        <w:tc>
          <w:tcPr>
            <w:tcW w:w="696" w:type="dxa"/>
            <w:hideMark/>
          </w:tcPr>
          <w:p w14:paraId="552B1BCF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4"/>
            <w:hideMark/>
          </w:tcPr>
          <w:p w14:paraId="71D6BA53" w14:textId="77777777" w:rsidR="00CE7307" w:rsidRDefault="00CE7307" w:rsidP="0038712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ОДЕРЖАТЕЛЬНЫЙ РАЗДЕЛ: </w:t>
            </w:r>
          </w:p>
        </w:tc>
      </w:tr>
      <w:tr w:rsidR="00CE7307" w14:paraId="25D1E954" w14:textId="77777777" w:rsidTr="00387121">
        <w:trPr>
          <w:trHeight w:val="740"/>
        </w:trPr>
        <w:tc>
          <w:tcPr>
            <w:tcW w:w="696" w:type="dxa"/>
            <w:hideMark/>
          </w:tcPr>
          <w:p w14:paraId="66726AF1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94" w:type="dxa"/>
            <w:gridSpan w:val="3"/>
          </w:tcPr>
          <w:p w14:paraId="4E7D92CA" w14:textId="77777777" w:rsidR="00CE7307" w:rsidRPr="00BE5512" w:rsidRDefault="00CE7307" w:rsidP="003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Описание образовательной деятельности в соответствии с вариантами развития ребенка, представленными в пяти образовательных областях</w:t>
            </w:r>
          </w:p>
        </w:tc>
        <w:tc>
          <w:tcPr>
            <w:tcW w:w="814" w:type="dxa"/>
            <w:hideMark/>
          </w:tcPr>
          <w:p w14:paraId="42753729" w14:textId="77777777" w:rsidR="00CE7307" w:rsidRDefault="00CE7307" w:rsidP="00387121">
            <w:pPr>
              <w:spacing w:after="0" w:line="240" w:lineRule="auto"/>
            </w:pPr>
            <w:r>
              <w:t>9</w:t>
            </w:r>
          </w:p>
        </w:tc>
      </w:tr>
      <w:tr w:rsidR="00CE7307" w14:paraId="0623A2D7" w14:textId="77777777" w:rsidTr="00387121">
        <w:trPr>
          <w:trHeight w:val="640"/>
        </w:trPr>
        <w:tc>
          <w:tcPr>
            <w:tcW w:w="696" w:type="dxa"/>
            <w:hideMark/>
          </w:tcPr>
          <w:p w14:paraId="00F0EF4C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94" w:type="dxa"/>
            <w:gridSpan w:val="3"/>
            <w:hideMark/>
          </w:tcPr>
          <w:p w14:paraId="3618D76E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814" w:type="dxa"/>
            <w:hideMark/>
          </w:tcPr>
          <w:p w14:paraId="720D5FDD" w14:textId="77777777" w:rsidR="00CE7307" w:rsidRDefault="00CE7307" w:rsidP="00387121">
            <w:pPr>
              <w:spacing w:after="0" w:line="240" w:lineRule="auto"/>
            </w:pPr>
            <w:r>
              <w:t>9</w:t>
            </w:r>
          </w:p>
        </w:tc>
      </w:tr>
      <w:tr w:rsidR="00CE7307" w14:paraId="1A1FE599" w14:textId="77777777" w:rsidTr="00387121">
        <w:trPr>
          <w:trHeight w:val="640"/>
        </w:trPr>
        <w:tc>
          <w:tcPr>
            <w:tcW w:w="696" w:type="dxa"/>
            <w:hideMark/>
          </w:tcPr>
          <w:p w14:paraId="202AC7D5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094" w:type="dxa"/>
            <w:gridSpan w:val="3"/>
            <w:hideMark/>
          </w:tcPr>
          <w:p w14:paraId="2440F2EC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4" w:type="dxa"/>
            <w:hideMark/>
          </w:tcPr>
          <w:p w14:paraId="6AB41894" w14:textId="77777777" w:rsidR="00CE7307" w:rsidRDefault="00CE7307" w:rsidP="00387121">
            <w:pPr>
              <w:spacing w:after="0" w:line="240" w:lineRule="auto"/>
            </w:pPr>
            <w:r>
              <w:t>11</w:t>
            </w:r>
          </w:p>
        </w:tc>
      </w:tr>
      <w:tr w:rsidR="00CE7307" w14:paraId="23C1A153" w14:textId="77777777" w:rsidTr="00387121">
        <w:trPr>
          <w:trHeight w:val="312"/>
        </w:trPr>
        <w:tc>
          <w:tcPr>
            <w:tcW w:w="696" w:type="dxa"/>
            <w:hideMark/>
          </w:tcPr>
          <w:p w14:paraId="54B7CD69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094" w:type="dxa"/>
            <w:gridSpan w:val="3"/>
            <w:hideMark/>
          </w:tcPr>
          <w:p w14:paraId="2A502324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14" w:type="dxa"/>
            <w:hideMark/>
          </w:tcPr>
          <w:p w14:paraId="5F60E86E" w14:textId="77777777" w:rsidR="00CE7307" w:rsidRDefault="00CE7307" w:rsidP="00387121">
            <w:pPr>
              <w:spacing w:after="0" w:line="240" w:lineRule="auto"/>
            </w:pPr>
            <w:r>
              <w:t>15</w:t>
            </w:r>
          </w:p>
        </w:tc>
      </w:tr>
      <w:tr w:rsidR="00CE7307" w14:paraId="7543A41D" w14:textId="77777777" w:rsidTr="00387121">
        <w:trPr>
          <w:trHeight w:val="952"/>
        </w:trPr>
        <w:tc>
          <w:tcPr>
            <w:tcW w:w="696" w:type="dxa"/>
            <w:hideMark/>
          </w:tcPr>
          <w:p w14:paraId="5656AD11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63A3CB1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73223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94" w:type="dxa"/>
            <w:gridSpan w:val="3"/>
            <w:hideMark/>
          </w:tcPr>
          <w:p w14:paraId="478B2867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  <w:p w14:paraId="4099E065" w14:textId="77777777" w:rsidR="00CE7307" w:rsidRPr="00BE5512" w:rsidRDefault="00CE7307" w:rsidP="00387121">
            <w:pPr>
              <w:spacing w:after="0" w:line="240" w:lineRule="auto"/>
            </w:pPr>
            <w:r>
              <w:t>Иные характеристики содержания Программы</w:t>
            </w:r>
          </w:p>
        </w:tc>
        <w:tc>
          <w:tcPr>
            <w:tcW w:w="814" w:type="dxa"/>
            <w:hideMark/>
          </w:tcPr>
          <w:p w14:paraId="6A424886" w14:textId="77777777" w:rsidR="00CE7307" w:rsidRDefault="00CE7307" w:rsidP="00387121">
            <w:pPr>
              <w:spacing w:after="0" w:line="240" w:lineRule="auto"/>
            </w:pPr>
            <w:r>
              <w:t>17</w:t>
            </w:r>
          </w:p>
          <w:p w14:paraId="0BE5219D" w14:textId="77777777" w:rsidR="00CE7307" w:rsidRDefault="00CE7307" w:rsidP="00387121">
            <w:pPr>
              <w:spacing w:after="0" w:line="240" w:lineRule="auto"/>
            </w:pPr>
          </w:p>
          <w:p w14:paraId="70472AD8" w14:textId="77777777" w:rsidR="00CE7307" w:rsidRDefault="00CE7307" w:rsidP="00387121">
            <w:pPr>
              <w:spacing w:after="0" w:line="240" w:lineRule="auto"/>
            </w:pPr>
            <w:r>
              <w:t>19</w:t>
            </w:r>
          </w:p>
        </w:tc>
      </w:tr>
      <w:tr w:rsidR="00CE7307" w14:paraId="79C9720B" w14:textId="77777777" w:rsidTr="00387121">
        <w:trPr>
          <w:trHeight w:val="329"/>
        </w:trPr>
        <w:tc>
          <w:tcPr>
            <w:tcW w:w="696" w:type="dxa"/>
            <w:hideMark/>
          </w:tcPr>
          <w:p w14:paraId="3EFBF248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8" w:type="dxa"/>
            <w:gridSpan w:val="4"/>
            <w:hideMark/>
          </w:tcPr>
          <w:p w14:paraId="628A96D6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РАЗДЕЛ:</w:t>
            </w:r>
          </w:p>
        </w:tc>
      </w:tr>
      <w:tr w:rsidR="00CE7307" w14:paraId="67A3EEED" w14:textId="77777777" w:rsidTr="00387121">
        <w:trPr>
          <w:trHeight w:val="312"/>
        </w:trPr>
        <w:tc>
          <w:tcPr>
            <w:tcW w:w="696" w:type="dxa"/>
            <w:hideMark/>
          </w:tcPr>
          <w:p w14:paraId="40291C30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94" w:type="dxa"/>
            <w:gridSpan w:val="3"/>
            <w:hideMark/>
          </w:tcPr>
          <w:p w14:paraId="042B3196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Материально – техническое обеспечение Программы</w:t>
            </w:r>
          </w:p>
        </w:tc>
        <w:tc>
          <w:tcPr>
            <w:tcW w:w="814" w:type="dxa"/>
            <w:hideMark/>
          </w:tcPr>
          <w:p w14:paraId="0819FA4C" w14:textId="77777777" w:rsidR="00CE7307" w:rsidRDefault="00CE7307" w:rsidP="00387121">
            <w:pPr>
              <w:spacing w:after="0" w:line="240" w:lineRule="auto"/>
            </w:pPr>
            <w:r>
              <w:t>20</w:t>
            </w:r>
          </w:p>
        </w:tc>
      </w:tr>
      <w:tr w:rsidR="00CE7307" w14:paraId="0382D68C" w14:textId="77777777" w:rsidTr="00387121">
        <w:trPr>
          <w:trHeight w:val="312"/>
        </w:trPr>
        <w:tc>
          <w:tcPr>
            <w:tcW w:w="696" w:type="dxa"/>
            <w:hideMark/>
          </w:tcPr>
          <w:p w14:paraId="1711F894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  <w:p w14:paraId="277A109F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  <w:p w14:paraId="10DC68D9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3.4. </w:t>
            </w:r>
          </w:p>
          <w:p w14:paraId="72AF1270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  <w:p w14:paraId="41634913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94" w:type="dxa"/>
            <w:gridSpan w:val="3"/>
            <w:hideMark/>
          </w:tcPr>
          <w:p w14:paraId="18F73772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Обеспеченность методическими материалами </w:t>
            </w:r>
          </w:p>
          <w:p w14:paraId="5F16C636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обучения и воспитания</w:t>
            </w:r>
          </w:p>
          <w:p w14:paraId="07BEEF7F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режима пребывания детей в группе в соответствии с СанПиН</w:t>
            </w:r>
          </w:p>
          <w:p w14:paraId="42F68180" w14:textId="77777777" w:rsidR="00CE7307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  <w:p w14:paraId="05D2E558" w14:textId="77777777" w:rsidR="00CE7307" w:rsidRPr="00BE5512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развивающей предметно – пространственной среды</w:t>
            </w:r>
          </w:p>
        </w:tc>
        <w:tc>
          <w:tcPr>
            <w:tcW w:w="814" w:type="dxa"/>
            <w:hideMark/>
          </w:tcPr>
          <w:p w14:paraId="06B50C48" w14:textId="77777777" w:rsidR="00CE7307" w:rsidRDefault="00CE7307" w:rsidP="00387121">
            <w:pPr>
              <w:spacing w:after="0" w:line="240" w:lineRule="auto"/>
            </w:pPr>
            <w:r>
              <w:t>21</w:t>
            </w:r>
          </w:p>
          <w:p w14:paraId="6AA4D92E" w14:textId="77777777" w:rsidR="00CE7307" w:rsidRDefault="00CE7307" w:rsidP="00387121">
            <w:pPr>
              <w:spacing w:after="0" w:line="240" w:lineRule="auto"/>
            </w:pPr>
            <w:r>
              <w:t>26</w:t>
            </w:r>
          </w:p>
          <w:p w14:paraId="512CAE4C" w14:textId="77777777" w:rsidR="00CE7307" w:rsidRDefault="00CE7307" w:rsidP="00387121">
            <w:pPr>
              <w:spacing w:after="0" w:line="240" w:lineRule="auto"/>
            </w:pPr>
            <w:r>
              <w:t>29</w:t>
            </w:r>
          </w:p>
          <w:p w14:paraId="3A278BBA" w14:textId="77777777" w:rsidR="00CE7307" w:rsidRDefault="00CE7307" w:rsidP="00387121">
            <w:pPr>
              <w:spacing w:after="0" w:line="240" w:lineRule="auto"/>
            </w:pPr>
            <w:r>
              <w:t>30</w:t>
            </w:r>
          </w:p>
          <w:p w14:paraId="1A282A8D" w14:textId="77777777" w:rsidR="00CE7307" w:rsidRDefault="00CE7307" w:rsidP="00387121">
            <w:pPr>
              <w:spacing w:after="0" w:line="240" w:lineRule="auto"/>
            </w:pPr>
            <w:r>
              <w:t>31</w:t>
            </w:r>
          </w:p>
          <w:p w14:paraId="11F51DBF" w14:textId="77777777" w:rsidR="00CE7307" w:rsidRDefault="00CE7307" w:rsidP="00387121">
            <w:pPr>
              <w:spacing w:after="0" w:line="240" w:lineRule="auto"/>
            </w:pPr>
          </w:p>
        </w:tc>
      </w:tr>
      <w:tr w:rsidR="00CE7307" w14:paraId="7023FDFF" w14:textId="77777777" w:rsidTr="00387121">
        <w:trPr>
          <w:trHeight w:val="329"/>
        </w:trPr>
        <w:tc>
          <w:tcPr>
            <w:tcW w:w="696" w:type="dxa"/>
            <w:hideMark/>
          </w:tcPr>
          <w:p w14:paraId="4D6D6823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94" w:type="dxa"/>
            <w:gridSpan w:val="3"/>
            <w:hideMark/>
          </w:tcPr>
          <w:p w14:paraId="7940F827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план на 2022– 2023 учебный год</w:t>
            </w:r>
          </w:p>
        </w:tc>
        <w:tc>
          <w:tcPr>
            <w:tcW w:w="814" w:type="dxa"/>
            <w:hideMark/>
          </w:tcPr>
          <w:p w14:paraId="4C7CF085" w14:textId="77777777" w:rsidR="00CE7307" w:rsidRDefault="00CE7307" w:rsidP="00387121">
            <w:pPr>
              <w:spacing w:after="0" w:line="240" w:lineRule="auto"/>
            </w:pPr>
            <w:r>
              <w:t>31</w:t>
            </w:r>
          </w:p>
        </w:tc>
      </w:tr>
      <w:tr w:rsidR="00CE7307" w14:paraId="048B9E4A" w14:textId="77777777" w:rsidTr="00387121">
        <w:trPr>
          <w:trHeight w:val="312"/>
        </w:trPr>
        <w:tc>
          <w:tcPr>
            <w:tcW w:w="696" w:type="dxa"/>
            <w:hideMark/>
          </w:tcPr>
          <w:p w14:paraId="2FD41E1E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94" w:type="dxa"/>
            <w:gridSpan w:val="3"/>
            <w:hideMark/>
          </w:tcPr>
          <w:p w14:paraId="77942FC0" w14:textId="77777777" w:rsidR="00CE7307" w:rsidRDefault="00CE7307" w:rsidP="00387121">
            <w:pPr>
              <w:spacing w:after="0" w:line="240" w:lineRule="auto"/>
            </w:pPr>
            <w:r>
              <w:t>Перспективное планирование (см. приложение)</w:t>
            </w:r>
          </w:p>
        </w:tc>
        <w:tc>
          <w:tcPr>
            <w:tcW w:w="814" w:type="dxa"/>
            <w:hideMark/>
          </w:tcPr>
          <w:p w14:paraId="0AF8C433" w14:textId="77777777" w:rsidR="00CE7307" w:rsidRDefault="00CE7307" w:rsidP="00387121">
            <w:pPr>
              <w:spacing w:after="0" w:line="240" w:lineRule="auto"/>
            </w:pPr>
            <w:r>
              <w:t>34</w:t>
            </w:r>
          </w:p>
        </w:tc>
      </w:tr>
      <w:tr w:rsidR="00CE7307" w14:paraId="6586286C" w14:textId="77777777" w:rsidTr="00387121">
        <w:trPr>
          <w:trHeight w:val="329"/>
        </w:trPr>
        <w:tc>
          <w:tcPr>
            <w:tcW w:w="696" w:type="dxa"/>
            <w:hideMark/>
          </w:tcPr>
          <w:p w14:paraId="7B44347A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94" w:type="dxa"/>
            <w:gridSpan w:val="3"/>
            <w:hideMark/>
          </w:tcPr>
          <w:p w14:paraId="029E23FC" w14:textId="77777777" w:rsidR="00CE7307" w:rsidRDefault="00CE7307" w:rsidP="00387121">
            <w:pPr>
              <w:spacing w:after="0" w:line="240" w:lineRule="auto"/>
            </w:pPr>
            <w:r>
              <w:t xml:space="preserve">Комплексно – тематическое планирование </w:t>
            </w:r>
          </w:p>
        </w:tc>
        <w:tc>
          <w:tcPr>
            <w:tcW w:w="814" w:type="dxa"/>
            <w:hideMark/>
          </w:tcPr>
          <w:p w14:paraId="07D7312C" w14:textId="77777777" w:rsidR="00CE7307" w:rsidRDefault="00CE7307" w:rsidP="00387121">
            <w:pPr>
              <w:spacing w:after="0" w:line="240" w:lineRule="auto"/>
            </w:pPr>
            <w:r>
              <w:t>34</w:t>
            </w:r>
          </w:p>
        </w:tc>
      </w:tr>
      <w:tr w:rsidR="00CE7307" w14:paraId="4EF92F25" w14:textId="77777777" w:rsidTr="00387121">
        <w:trPr>
          <w:trHeight w:val="312"/>
        </w:trPr>
        <w:tc>
          <w:tcPr>
            <w:tcW w:w="696" w:type="dxa"/>
            <w:hideMark/>
          </w:tcPr>
          <w:p w14:paraId="66C993FC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094" w:type="dxa"/>
            <w:gridSpan w:val="3"/>
            <w:hideMark/>
          </w:tcPr>
          <w:p w14:paraId="5E3F1684" w14:textId="77777777" w:rsidR="00CE7307" w:rsidRDefault="00CE7307" w:rsidP="00387121">
            <w:pPr>
              <w:spacing w:after="0" w:line="240" w:lineRule="auto"/>
            </w:pPr>
            <w:r>
              <w:t>Календарный план воспитательной работы</w:t>
            </w:r>
          </w:p>
        </w:tc>
        <w:tc>
          <w:tcPr>
            <w:tcW w:w="814" w:type="dxa"/>
            <w:hideMark/>
          </w:tcPr>
          <w:p w14:paraId="354FBC57" w14:textId="77777777" w:rsidR="00CE7307" w:rsidRDefault="00CE7307" w:rsidP="00387121">
            <w:pPr>
              <w:spacing w:after="0" w:line="240" w:lineRule="auto"/>
            </w:pPr>
            <w:r>
              <w:t>37</w:t>
            </w:r>
          </w:p>
        </w:tc>
      </w:tr>
      <w:tr w:rsidR="00CE7307" w14:paraId="18978B4B" w14:textId="77777777" w:rsidTr="00387121">
        <w:trPr>
          <w:trHeight w:val="312"/>
        </w:trPr>
        <w:tc>
          <w:tcPr>
            <w:tcW w:w="696" w:type="dxa"/>
            <w:hideMark/>
          </w:tcPr>
          <w:p w14:paraId="48927A9A" w14:textId="77777777" w:rsidR="00CE7307" w:rsidRDefault="00CE7307" w:rsidP="003871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094" w:type="dxa"/>
            <w:gridSpan w:val="3"/>
            <w:hideMark/>
          </w:tcPr>
          <w:p w14:paraId="36764FD2" w14:textId="77777777" w:rsidR="00CE7307" w:rsidRDefault="00CE7307" w:rsidP="00387121">
            <w:pPr>
              <w:spacing w:after="0" w:line="240" w:lineRule="auto"/>
            </w:pPr>
            <w:r>
              <w:t>ИОМ педагогов</w:t>
            </w:r>
          </w:p>
        </w:tc>
        <w:tc>
          <w:tcPr>
            <w:tcW w:w="814" w:type="dxa"/>
            <w:hideMark/>
          </w:tcPr>
          <w:p w14:paraId="73E0F803" w14:textId="77777777" w:rsidR="00CE7307" w:rsidRDefault="00CE7307" w:rsidP="00387121">
            <w:pPr>
              <w:spacing w:after="0" w:line="240" w:lineRule="auto"/>
            </w:pPr>
            <w:r>
              <w:t>38</w:t>
            </w:r>
          </w:p>
        </w:tc>
      </w:tr>
      <w:tr w:rsidR="00CE7307" w14:paraId="47448422" w14:textId="77777777" w:rsidTr="00387121">
        <w:trPr>
          <w:trHeight w:val="312"/>
        </w:trPr>
        <w:tc>
          <w:tcPr>
            <w:tcW w:w="696" w:type="dxa"/>
          </w:tcPr>
          <w:p w14:paraId="08C78DFF" w14:textId="77777777" w:rsidR="00CE7307" w:rsidRPr="001E77F0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94" w:type="dxa"/>
            <w:gridSpan w:val="3"/>
          </w:tcPr>
          <w:p w14:paraId="6A9F29A1" w14:textId="77777777" w:rsidR="00CE7307" w:rsidRPr="001E77F0" w:rsidRDefault="00CE7307" w:rsidP="00387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7F0">
              <w:rPr>
                <w:rFonts w:ascii="Times New Roman" w:hAnsi="Times New Roman"/>
                <w:b/>
                <w:sz w:val="24"/>
                <w:szCs w:val="24"/>
              </w:rPr>
              <w:t>ДОПОЛНИТЕЛЬНЫЙ РАЗДЕЛ:</w:t>
            </w:r>
          </w:p>
        </w:tc>
        <w:tc>
          <w:tcPr>
            <w:tcW w:w="814" w:type="dxa"/>
          </w:tcPr>
          <w:p w14:paraId="770CF5F4" w14:textId="77777777" w:rsidR="00CE7307" w:rsidRDefault="00CE7307" w:rsidP="00387121">
            <w:pPr>
              <w:spacing w:after="0" w:line="240" w:lineRule="auto"/>
            </w:pPr>
          </w:p>
        </w:tc>
      </w:tr>
      <w:tr w:rsidR="00CE7307" w14:paraId="10035385" w14:textId="77777777" w:rsidTr="00387121">
        <w:trPr>
          <w:trHeight w:val="312"/>
        </w:trPr>
        <w:tc>
          <w:tcPr>
            <w:tcW w:w="696" w:type="dxa"/>
          </w:tcPr>
          <w:p w14:paraId="2A8DD4CF" w14:textId="77777777" w:rsidR="00CE7307" w:rsidRPr="001E77F0" w:rsidRDefault="00CE7307" w:rsidP="003871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094" w:type="dxa"/>
            <w:gridSpan w:val="3"/>
          </w:tcPr>
          <w:p w14:paraId="1E29D57B" w14:textId="77777777" w:rsidR="00CE7307" w:rsidRDefault="00CE7307" w:rsidP="0038712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814" w:type="dxa"/>
          </w:tcPr>
          <w:p w14:paraId="45EF7FB6" w14:textId="77777777" w:rsidR="00CE7307" w:rsidRDefault="00CE7307" w:rsidP="00387121">
            <w:pPr>
              <w:spacing w:after="0" w:line="240" w:lineRule="auto"/>
            </w:pPr>
            <w:r>
              <w:t>40</w:t>
            </w:r>
          </w:p>
        </w:tc>
      </w:tr>
    </w:tbl>
    <w:p w14:paraId="4FC775A9" w14:textId="77777777" w:rsidR="00CE7307" w:rsidRDefault="00CE7307"/>
    <w:p w14:paraId="283FFFCF" w14:textId="77777777" w:rsidR="004953D6" w:rsidRDefault="004953D6" w:rsidP="00292233">
      <w:pPr>
        <w:spacing w:after="0" w:line="360" w:lineRule="auto"/>
        <w:ind w:right="282"/>
        <w:outlineLvl w:val="0"/>
      </w:pPr>
    </w:p>
    <w:p w14:paraId="3A455EE6" w14:textId="77777777" w:rsidR="00B24E10" w:rsidRDefault="00B24E10" w:rsidP="00292233">
      <w:pPr>
        <w:spacing w:after="0" w:line="360" w:lineRule="auto"/>
        <w:ind w:right="282"/>
        <w:outlineLvl w:val="0"/>
      </w:pPr>
    </w:p>
    <w:p w14:paraId="125667F6" w14:textId="77777777" w:rsidR="004953D6" w:rsidRDefault="004953D6" w:rsidP="00292233">
      <w:pPr>
        <w:spacing w:after="0" w:line="360" w:lineRule="auto"/>
        <w:ind w:right="282"/>
        <w:outlineLvl w:val="0"/>
      </w:pPr>
    </w:p>
    <w:p w14:paraId="17DF0A02" w14:textId="77777777" w:rsidR="004953D6" w:rsidRDefault="004953D6" w:rsidP="00292233">
      <w:pPr>
        <w:spacing w:after="0" w:line="360" w:lineRule="auto"/>
        <w:ind w:right="282"/>
        <w:outlineLvl w:val="0"/>
      </w:pPr>
    </w:p>
    <w:p w14:paraId="628FA6B2" w14:textId="77777777" w:rsidR="006B7D1B" w:rsidRPr="00077AB9" w:rsidRDefault="006B7D1B" w:rsidP="00292233">
      <w:pPr>
        <w:spacing w:after="0" w:line="360" w:lineRule="auto"/>
        <w:ind w:right="282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I.ЦЕЛЕВОЙ РАЗДЕЛ</w:t>
      </w:r>
    </w:p>
    <w:p w14:paraId="3BFAEECE" w14:textId="77777777" w:rsidR="006B7D1B" w:rsidRPr="00077AB9" w:rsidRDefault="006B7D1B" w:rsidP="006B7D1B">
      <w:pPr>
        <w:spacing w:after="0" w:line="360" w:lineRule="auto"/>
        <w:ind w:left="-284" w:right="282"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14:paraId="24A81D25" w14:textId="77777777" w:rsidR="006B7D1B" w:rsidRPr="00F94589" w:rsidRDefault="006B7D1B" w:rsidP="006B7D1B">
      <w:pPr>
        <w:pStyle w:val="a4"/>
        <w:tabs>
          <w:tab w:val="left" w:pos="284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Настоящая рабочая программа разработана в соответствии с Федеральным государственным образовательным стандартом дошкольного образования на основе:</w:t>
      </w:r>
    </w:p>
    <w:p w14:paraId="6072D2C8" w14:textId="77777777" w:rsidR="006B7D1B" w:rsidRPr="00567CAF" w:rsidRDefault="006B7D1B" w:rsidP="006B7D1B">
      <w:pPr>
        <w:pStyle w:val="a4"/>
        <w:tabs>
          <w:tab w:val="left" w:pos="284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67CAF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 МБДОУ № 15.</w:t>
      </w:r>
    </w:p>
    <w:p w14:paraId="300D214B" w14:textId="77777777" w:rsidR="006B7D1B" w:rsidRPr="00567CAF" w:rsidRDefault="006B7D1B" w:rsidP="006B7D1B">
      <w:pPr>
        <w:tabs>
          <w:tab w:val="left" w:pos="284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2. Инновационной программы дошкольного образования «От рождения до школы»/ под ред. Н.Е. Вераксы, Т.С. Комаровой, Э.М. Дорофее</w:t>
      </w:r>
      <w:r w:rsidR="00BB0849">
        <w:rPr>
          <w:rFonts w:ascii="Times New Roman" w:hAnsi="Times New Roman"/>
          <w:sz w:val="24"/>
          <w:szCs w:val="24"/>
        </w:rPr>
        <w:t>вой – М.: Мозаика – Синтез, 20</w:t>
      </w:r>
      <w:r w:rsidR="00BB0849" w:rsidRPr="00BB0849">
        <w:rPr>
          <w:rFonts w:ascii="Times New Roman" w:hAnsi="Times New Roman"/>
          <w:sz w:val="24"/>
          <w:szCs w:val="24"/>
        </w:rPr>
        <w:t>20</w:t>
      </w:r>
      <w:r w:rsidRPr="00567CAF">
        <w:rPr>
          <w:rFonts w:ascii="Times New Roman" w:hAnsi="Times New Roman"/>
          <w:sz w:val="24"/>
          <w:szCs w:val="24"/>
        </w:rPr>
        <w:t xml:space="preserve"> г.</w:t>
      </w:r>
    </w:p>
    <w:p w14:paraId="02C2FD89" w14:textId="77777777" w:rsidR="006B7D1B" w:rsidRPr="00EA716C" w:rsidRDefault="006B7D1B" w:rsidP="00FD3C69">
      <w:pPr>
        <w:tabs>
          <w:tab w:val="left" w:pos="284"/>
        </w:tabs>
        <w:spacing w:after="0" w:line="360" w:lineRule="auto"/>
        <w:ind w:left="-284" w:right="282" w:firstLine="568"/>
        <w:jc w:val="both"/>
        <w:rPr>
          <w:rStyle w:val="FontStyle22"/>
          <w:b w:val="0"/>
          <w:bCs/>
        </w:rPr>
      </w:pPr>
    </w:p>
    <w:p w14:paraId="0D852898" w14:textId="77777777" w:rsidR="006B7D1B" w:rsidRPr="00077AB9" w:rsidRDefault="006B7D1B" w:rsidP="002C4205">
      <w:pPr>
        <w:tabs>
          <w:tab w:val="left" w:pos="284"/>
        </w:tabs>
        <w:spacing w:after="0" w:line="360" w:lineRule="auto"/>
        <w:ind w:left="-284" w:right="282"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развитию детей </w:t>
      </w:r>
      <w:r w:rsidR="002C4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476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</w:t>
      </w:r>
      <w:r w:rsidR="00FD3C69" w:rsidRPr="00FD3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4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раннего возраста </w:t>
      </w: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разностороннее развитие детей в возрасте </w:t>
      </w:r>
      <w:r w:rsidR="002C4205">
        <w:rPr>
          <w:rFonts w:ascii="Times New Roman" w:hAnsi="Times New Roman"/>
          <w:color w:val="000000"/>
          <w:sz w:val="24"/>
          <w:szCs w:val="24"/>
          <w:lang w:eastAsia="ru-RU"/>
        </w:rPr>
        <w:t>от 2 до 3</w:t>
      </w:r>
      <w:r w:rsidRPr="00476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</w:t>
      </w: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14:paraId="48730F0F" w14:textId="77777777" w:rsidR="006B7D1B" w:rsidRPr="00077AB9" w:rsidRDefault="006B7D1B" w:rsidP="006B7D1B">
      <w:pPr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01159A01" w14:textId="77777777" w:rsidR="006B7D1B" w:rsidRPr="00BE5512" w:rsidRDefault="006B7D1B" w:rsidP="006B7D1B">
      <w:pPr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</w:rPr>
      </w:pPr>
      <w:r w:rsidRPr="00077AB9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Рабочая учебная программа  младшей группы обеспечивает единство воспитательных, развивающих и обучающих целей и задач процесса образования и осуществ</w:t>
      </w:r>
      <w:r w:rsidR="002C4205">
        <w:rPr>
          <w:rFonts w:ascii="Times New Roman" w:hAnsi="Times New Roman"/>
          <w:sz w:val="24"/>
          <w:szCs w:val="24"/>
        </w:rPr>
        <w:t>ляет развитие детей в возрасте 2-3</w:t>
      </w:r>
      <w:r w:rsidRPr="00077AB9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- физическому; - социально – коммуникативному; - познавательному; - речевому; - художественно – эстетическому.</w:t>
      </w:r>
    </w:p>
    <w:p w14:paraId="34C1CCE4" w14:textId="77777777" w:rsidR="006B7D1B" w:rsidRPr="00BE5512" w:rsidRDefault="006B7D1B" w:rsidP="006B7D1B">
      <w:pPr>
        <w:spacing w:after="0" w:line="360" w:lineRule="auto"/>
        <w:ind w:left="-284" w:right="28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составлена в соответствии с:</w:t>
      </w:r>
    </w:p>
    <w:p w14:paraId="09DE06F9" w14:textId="77777777" w:rsidR="006B7D1B" w:rsidRPr="00D00F9F" w:rsidRDefault="006B7D1B" w:rsidP="006B7D1B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Федеральные законодательные и нормативные акты:</w:t>
      </w:r>
    </w:p>
    <w:p w14:paraId="25BE29A8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29.12.2012г. № 273 – ФЗ (с изменениями и дополнениями, вступившими в силу с 01.01.2017г.); </w:t>
      </w:r>
    </w:p>
    <w:p w14:paraId="0B50CDCA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1014</w:t>
      </w:r>
      <w:r w:rsidRPr="00D00F9F">
        <w:rPr>
          <w:rFonts w:ascii="Times New Roman" w:hAnsi="Times New Roman"/>
          <w:sz w:val="24"/>
          <w:szCs w:val="24"/>
          <w:lang w:eastAsia="ru-RU"/>
        </w:rPr>
        <w:t>);</w:t>
      </w:r>
    </w:p>
    <w:p w14:paraId="35F37F9C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(Минобрнауки России) от 17 октября 2013 г. № 1155 «Об утверждении федерального государственного образовательного стандарта дошкольного образования»;</w:t>
      </w:r>
    </w:p>
    <w:p w14:paraId="59734EDC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комментарии Министерства образования России к ФГОС ДО от 28.02.2014г. № 08-249;</w:t>
      </w:r>
    </w:p>
    <w:p w14:paraId="37A54582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lastRenderedPageBreak/>
        <w:t>приказ Министерства образования России  от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14:paraId="5A68622B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28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утверждёнными приказом Министерства образования и науки РФ 04.10.2010г. № 986;</w:t>
      </w:r>
    </w:p>
    <w:p w14:paraId="718AF292" w14:textId="77777777" w:rsidR="006B7D1B" w:rsidRPr="00567CA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Письмо Министерства образования России от 07.06.2013г. № ИР-535/07 «О коррекционном и инклюзивном образовании детей»;</w:t>
      </w:r>
    </w:p>
    <w:p w14:paraId="7A88BAE7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09.08.2000 года № 237/23-16 «О построении преемственности в программах дошкольного  образования и начальной школы»;</w:t>
      </w:r>
    </w:p>
    <w:p w14:paraId="6A773776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Санитарные правила СП 2.4.3648-20 «Санитарно – эпидемиологические требования к организациям воспитания и обучения, отдыха и оздоровления детей и молодёжи» Санитарные правила и нормы СанПиН  1.2.3685 – 21 «Гигиенические нормативы и требования к обеспечению безопасности и (или) безвредности для человека факторов среды обитания» от 28 января 2021г. № 2;</w:t>
      </w:r>
    </w:p>
    <w:p w14:paraId="7A979A55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Санитарно – эпидемиологические правила и нормы СанПиН 2.3/2.4.3590-20 «Санитарно – эпидемиологические требования к организации общественного питания» от 27 октября 2020г. № 32;</w:t>
      </w:r>
    </w:p>
    <w:p w14:paraId="2508A15F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14.15.2000 года  № 65/23-16 «О гигиенических требованиях к максимальной нагрузке детей дошкольного возраста в организованных формах обучения»;</w:t>
      </w:r>
    </w:p>
    <w:p w14:paraId="572381F7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Письмо Минобрнауки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от 21 октября 2010 № 03 – 248;</w:t>
      </w:r>
    </w:p>
    <w:p w14:paraId="083DD360" w14:textId="77777777" w:rsidR="006B7D1B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Письмо Министерства образования и науки РФ от 31.05.2007г. № 03 – 1213  «О методических рекомендациях по отнесению дошкольных образовательных учреждений к определённому виду»;</w:t>
      </w:r>
    </w:p>
    <w:p w14:paraId="46E2B9E7" w14:textId="77777777" w:rsidR="006B7D1B" w:rsidRPr="00567CA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568" w:firstLine="567"/>
        <w:jc w:val="both"/>
        <w:rPr>
          <w:rFonts w:ascii="Times New Roman" w:hAnsi="Times New Roman"/>
          <w:sz w:val="24"/>
          <w:szCs w:val="24"/>
        </w:rPr>
      </w:pPr>
      <w:r w:rsidRPr="00567CAF">
        <w:rPr>
          <w:rFonts w:ascii="Times New Roman" w:hAnsi="Times New Roman"/>
          <w:sz w:val="24"/>
          <w:szCs w:val="24"/>
        </w:rPr>
        <w:t>Положение о лицензировании образовательной деятельности, утверждённое постановлением Правительства РФ от 16.03.2011г. № 174</w:t>
      </w:r>
    </w:p>
    <w:p w14:paraId="0302BD52" w14:textId="77777777" w:rsidR="006B7D1B" w:rsidRPr="00567CAF" w:rsidRDefault="00346D9C" w:rsidP="006B7D1B">
      <w:pPr>
        <w:spacing w:after="0" w:line="360" w:lineRule="auto"/>
        <w:ind w:lef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7D1B" w:rsidRPr="00567CAF">
        <w:rPr>
          <w:rFonts w:ascii="Times New Roman" w:hAnsi="Times New Roman"/>
          <w:sz w:val="24"/>
          <w:szCs w:val="24"/>
        </w:rPr>
        <w:t xml:space="preserve">Региональные законодательные и нормативные акты: </w:t>
      </w:r>
    </w:p>
    <w:p w14:paraId="1B25A392" w14:textId="77777777" w:rsidR="006B7D1B" w:rsidRDefault="006B7D1B" w:rsidP="006B7D1B">
      <w:pPr>
        <w:numPr>
          <w:ilvl w:val="0"/>
          <w:numId w:val="3"/>
        </w:numPr>
        <w:spacing w:after="0" w:line="360" w:lineRule="auto"/>
        <w:ind w:left="-284" w:right="425" w:firstLine="567"/>
        <w:rPr>
          <w:rFonts w:ascii="Times New Roman" w:hAnsi="Times New Roman"/>
          <w:sz w:val="24"/>
          <w:szCs w:val="24"/>
          <w:lang w:eastAsia="ru-RU"/>
        </w:rPr>
      </w:pPr>
      <w:r w:rsidRPr="00567CAF">
        <w:rPr>
          <w:rFonts w:ascii="Times New Roman" w:hAnsi="Times New Roman"/>
          <w:sz w:val="24"/>
          <w:szCs w:val="24"/>
        </w:rPr>
        <w:t>концепция регионального содержания образования в Магаданской области (2004г.);</w:t>
      </w:r>
    </w:p>
    <w:p w14:paraId="0E00D509" w14:textId="77777777" w:rsidR="006B7D1B" w:rsidRPr="00567CAF" w:rsidRDefault="006B7D1B" w:rsidP="006B7D1B">
      <w:pPr>
        <w:numPr>
          <w:ilvl w:val="0"/>
          <w:numId w:val="3"/>
        </w:numPr>
        <w:spacing w:after="0" w:line="360" w:lineRule="auto"/>
        <w:ind w:left="-284" w:righ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CAF">
        <w:rPr>
          <w:rFonts w:ascii="Times New Roman" w:hAnsi="Times New Roman"/>
          <w:sz w:val="24"/>
          <w:szCs w:val="24"/>
        </w:rPr>
        <w:t>концепция инклюзивного образования в Магаданской области до 2020 года</w:t>
      </w:r>
      <w:r w:rsidRPr="00567CAF">
        <w:rPr>
          <w:rFonts w:ascii="Times New Roman" w:hAnsi="Times New Roman"/>
          <w:sz w:val="24"/>
          <w:szCs w:val="24"/>
          <w:lang w:eastAsia="ru-RU"/>
        </w:rPr>
        <w:t xml:space="preserve"> (Постановление Правительства Магаданской области от 7 мая 2015 года № 296 – пп);</w:t>
      </w:r>
    </w:p>
    <w:p w14:paraId="50F97F34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4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CAF">
        <w:rPr>
          <w:rFonts w:ascii="Times New Roman" w:hAnsi="Times New Roman"/>
          <w:sz w:val="24"/>
          <w:szCs w:val="24"/>
          <w:lang w:eastAsia="ru-RU"/>
        </w:rPr>
        <w:lastRenderedPageBreak/>
        <w:t>Закон Магаданской области от 30.04.2014 года №1749-ОЗ «Об образовании</w:t>
      </w:r>
      <w:r w:rsidRPr="00D00F9F">
        <w:rPr>
          <w:rFonts w:ascii="Times New Roman" w:hAnsi="Times New Roman"/>
          <w:sz w:val="24"/>
          <w:szCs w:val="24"/>
          <w:lang w:eastAsia="ru-RU"/>
        </w:rPr>
        <w:t xml:space="preserve"> в Магаданской области».</w:t>
      </w:r>
    </w:p>
    <w:p w14:paraId="0E91CBEE" w14:textId="77777777" w:rsidR="006B7D1B" w:rsidRPr="00D00F9F" w:rsidRDefault="006B7D1B" w:rsidP="006B7D1B">
      <w:pPr>
        <w:spacing w:after="0" w:line="360" w:lineRule="auto"/>
        <w:ind w:left="-284" w:right="4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3.Законодательные и нормативные акты дошкольной образовательной организации:</w:t>
      </w:r>
    </w:p>
    <w:p w14:paraId="0A491B5E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4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Устав МБДОУ №15;</w:t>
      </w:r>
    </w:p>
    <w:p w14:paraId="31AB9794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4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программа развития МБДОУ № 15;</w:t>
      </w:r>
    </w:p>
    <w:p w14:paraId="1EE2C59C" w14:textId="77777777" w:rsidR="006B7D1B" w:rsidRPr="00D00F9F" w:rsidRDefault="006B7D1B" w:rsidP="006B7D1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284" w:right="4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F9F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дошкольного образования на основе ФГОС ДО  МБДОУ № 15</w:t>
      </w:r>
    </w:p>
    <w:p w14:paraId="7CC3B807" w14:textId="77777777" w:rsidR="006B7D1B" w:rsidRPr="00077AB9" w:rsidRDefault="006B7D1B" w:rsidP="006B7D1B">
      <w:pPr>
        <w:spacing w:after="0" w:line="360" w:lineRule="auto"/>
        <w:ind w:left="-284" w:right="424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реализации рабочей программы</w:t>
      </w:r>
    </w:p>
    <w:p w14:paraId="7B77D3E2" w14:textId="77777777" w:rsidR="006B7D1B" w:rsidRPr="002A54C0" w:rsidRDefault="00BB0849" w:rsidP="002A54C0">
      <w:pPr>
        <w:spacing w:after="0" w:line="360" w:lineRule="auto"/>
        <w:ind w:left="-284" w:right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Pr="00BB084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Pr="00BB084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(сентябрь 202</w:t>
      </w:r>
      <w:r w:rsidRPr="00BB084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B7D1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A716C" w:rsidRPr="00EA716C">
        <w:rPr>
          <w:rFonts w:ascii="Times New Roman" w:hAnsi="Times New Roman"/>
          <w:sz w:val="24"/>
          <w:szCs w:val="24"/>
          <w:lang w:eastAsia="ru-RU"/>
        </w:rPr>
        <w:t>май</w:t>
      </w:r>
      <w:r w:rsidR="00EA716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Pr="00BB084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7D1B" w:rsidRPr="00077A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</w:t>
      </w:r>
    </w:p>
    <w:p w14:paraId="3F08824F" w14:textId="77777777" w:rsidR="006B7D1B" w:rsidRPr="00077AB9" w:rsidRDefault="006B7D1B" w:rsidP="00346D9C">
      <w:pPr>
        <w:spacing w:after="0" w:line="360" w:lineRule="auto"/>
        <w:ind w:left="-284" w:right="282" w:firstLine="426"/>
        <w:outlineLvl w:val="0"/>
        <w:rPr>
          <w:rFonts w:ascii="Times New Roman" w:hAnsi="Times New Roman"/>
          <w:b/>
          <w:sz w:val="24"/>
          <w:szCs w:val="24"/>
        </w:rPr>
      </w:pPr>
      <w:r w:rsidRPr="00077AB9">
        <w:rPr>
          <w:rFonts w:ascii="Times New Roman" w:hAnsi="Times New Roman"/>
          <w:b/>
          <w:sz w:val="24"/>
          <w:szCs w:val="24"/>
        </w:rPr>
        <w:t xml:space="preserve">1.1. Цели и задачи реализации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077AB9">
        <w:rPr>
          <w:rFonts w:ascii="Times New Roman" w:hAnsi="Times New Roman"/>
          <w:b/>
          <w:sz w:val="24"/>
          <w:szCs w:val="24"/>
        </w:rPr>
        <w:t>программы</w:t>
      </w:r>
    </w:p>
    <w:p w14:paraId="447BD841" w14:textId="77777777" w:rsidR="006B7D1B" w:rsidRPr="00077AB9" w:rsidRDefault="006B7D1B" w:rsidP="00346D9C">
      <w:pPr>
        <w:spacing w:after="0" w:line="360" w:lineRule="auto"/>
        <w:ind w:left="-284" w:right="282" w:firstLine="42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sz w:val="24"/>
          <w:szCs w:val="24"/>
        </w:rPr>
        <w:t>Цели:</w:t>
      </w:r>
    </w:p>
    <w:p w14:paraId="5E24215C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2B20A7E8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коммуникативной,трудовой, познавательно-исследовательской, продуктивной, музыкально-</w:t>
      </w:r>
    </w:p>
    <w:p w14:paraId="1ED62ED3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художественной, чтения.</w:t>
      </w:r>
    </w:p>
    <w:p w14:paraId="19CF0954" w14:textId="77777777" w:rsidR="006B7D1B" w:rsidRPr="00077AB9" w:rsidRDefault="006B7D1B" w:rsidP="00346D9C">
      <w:pPr>
        <w:spacing w:after="0" w:line="360" w:lineRule="auto"/>
        <w:ind w:left="-284" w:right="282" w:firstLine="42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6A5A998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всестороннему и гармоничному развитию личности ребёнка.</w:t>
      </w:r>
    </w:p>
    <w:p w14:paraId="0C67EA0A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• Обеспечить физическое развитие детей, своевременное овладение основными движениями и элементарными культурно-гигиеническиминавыками.</w:t>
      </w:r>
    </w:p>
    <w:p w14:paraId="098A2F7E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• Способствовать развитию познавательной активности детей, обогащать их представления о людях, предметах и явлениях, учить выделятьособенности предметов на основе способов сенсорного обследования, сравнения, элементарного анализа.</w:t>
      </w:r>
    </w:p>
    <w:p w14:paraId="154CAE8C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• Способствовать развитию у детей самостоятельности, овладению разнообразными способами действий, приобретению навыковсамообслуживания, игровой деятельности и общения.</w:t>
      </w:r>
    </w:p>
    <w:p w14:paraId="39D0E60F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взаимоотношения детей, умение действовать согласованно, принимать общую цель, переживать радость от результатов общихусилий и совместной деятельности.</w:t>
      </w:r>
    </w:p>
    <w:p w14:paraId="1E16A5F1" w14:textId="77777777" w:rsidR="006B7D1B" w:rsidRPr="00077AB9" w:rsidRDefault="006B7D1B" w:rsidP="00346D9C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• Воспитывать доброжелательное отношение детей к окружающему, эмоциональную отзывчивость на состояние других людей, добрыечувства к животным и растениям.</w:t>
      </w:r>
    </w:p>
    <w:p w14:paraId="65E8D5E1" w14:textId="77777777" w:rsidR="006B7D1B" w:rsidRDefault="006B7D1B" w:rsidP="002A54C0">
      <w:pPr>
        <w:spacing w:after="0" w:line="360" w:lineRule="auto"/>
        <w:ind w:left="-284" w:right="282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Способствовать развитию творческих проявлений детей, интереса к участию в игровой и художественной деятельности с элементамитворчества, переживанию успеха и радости от реализации своих замыслов.</w:t>
      </w:r>
    </w:p>
    <w:p w14:paraId="306215F2" w14:textId="77777777" w:rsidR="006B7D1B" w:rsidRPr="00077AB9" w:rsidRDefault="006B7D1B" w:rsidP="006B7D1B">
      <w:pPr>
        <w:spacing w:after="0" w:line="360" w:lineRule="auto"/>
        <w:ind w:left="-284" w:right="282" w:firstLine="426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1.2. Принципы и подходы к формированию </w:t>
      </w:r>
      <w:r>
        <w:rPr>
          <w:rFonts w:ascii="Times New Roman" w:hAnsi="Times New Roman"/>
          <w:b/>
          <w:sz w:val="24"/>
          <w:szCs w:val="24"/>
        </w:rPr>
        <w:t>П</w:t>
      </w:r>
      <w:r w:rsidRPr="00077AB9">
        <w:rPr>
          <w:rFonts w:ascii="Times New Roman" w:hAnsi="Times New Roman"/>
          <w:b/>
          <w:sz w:val="24"/>
          <w:szCs w:val="24"/>
        </w:rPr>
        <w:t>рограммы</w:t>
      </w:r>
    </w:p>
    <w:p w14:paraId="3DF0AC65" w14:textId="77777777" w:rsidR="006B7D1B" w:rsidRPr="00077AB9" w:rsidRDefault="006B7D1B" w:rsidP="006B7D1B">
      <w:p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и реализации образовательной программы учитывались следующие принципы:</w:t>
      </w:r>
    </w:p>
    <w:p w14:paraId="55128378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детства, обогащение детского развития.</w:t>
      </w:r>
    </w:p>
    <w:p w14:paraId="424A7832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3DF1FBB1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Принцип научной обоснованности и практической применимости.</w:t>
      </w:r>
    </w:p>
    <w:p w14:paraId="075193DD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14:paraId="5FA2419A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077AB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с ведущей игровой деятельностью</w:t>
      </w: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6EBB9340" w14:textId="77777777" w:rsidR="006B7D1B" w:rsidRPr="00077AB9" w:rsidRDefault="00346D9C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 гум</w:t>
      </w:r>
      <w:r w:rsidR="006B7D1B" w:rsidRPr="00077AB9">
        <w:rPr>
          <w:rFonts w:ascii="Times New Roman" w:hAnsi="Times New Roman"/>
          <w:color w:val="000000"/>
          <w:sz w:val="24"/>
          <w:szCs w:val="24"/>
          <w:lang w:eastAsia="ru-RU"/>
        </w:rPr>
        <w:t>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14:paraId="2D0CE414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 между детским садом и начальной школой.</w:t>
      </w:r>
    </w:p>
    <w:p w14:paraId="6296A769" w14:textId="77777777" w:rsidR="006B7D1B" w:rsidRPr="00077AB9" w:rsidRDefault="006B7D1B" w:rsidP="006B7D1B">
      <w:pPr>
        <w:numPr>
          <w:ilvl w:val="0"/>
          <w:numId w:val="4"/>
        </w:numPr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14:paraId="48A1404F" w14:textId="77777777" w:rsidR="006B7D1B" w:rsidRDefault="006B7D1B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6D2CF661" w14:textId="77777777" w:rsidR="00E45E6E" w:rsidRDefault="006B7D1B" w:rsidP="00E45E6E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МБДОУ </w:t>
      </w:r>
      <w:r w:rsidRPr="00077AB9">
        <w:rPr>
          <w:rFonts w:ascii="Times New Roman" w:hAnsi="Times New Roman"/>
          <w:color w:val="000000"/>
          <w:sz w:val="24"/>
          <w:szCs w:val="24"/>
          <w:lang w:eastAsia="ru-RU"/>
        </w:rPr>
        <w:t>№ 15 работает в условиях полного 12-ти часового рабочего дня. Группа функционирует в режиме 5-ти дневной недели.</w:t>
      </w:r>
    </w:p>
    <w:p w14:paraId="70F4E5B7" w14:textId="77777777" w:rsidR="004C70A1" w:rsidRDefault="004C70A1" w:rsidP="00E45E6E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1D8EB2" w14:textId="77777777" w:rsidR="004C70A1" w:rsidRDefault="004C70A1" w:rsidP="00E45E6E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F82E30" w14:textId="77777777" w:rsidR="004C70A1" w:rsidRPr="00BE5512" w:rsidRDefault="004C70A1" w:rsidP="00E45E6E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10B417" w14:textId="77777777" w:rsidR="00E45E6E" w:rsidRPr="00E45E6E" w:rsidRDefault="00E45E6E" w:rsidP="00E45E6E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45E6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Режим работы (годовой график работы) МБДОУ № 15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072"/>
      </w:tblGrid>
      <w:tr w:rsidR="00E45E6E" w:rsidRPr="00E45E6E" w14:paraId="42097218" w14:textId="77777777" w:rsidTr="00E45E6E">
        <w:trPr>
          <w:jc w:val="center"/>
        </w:trPr>
        <w:tc>
          <w:tcPr>
            <w:tcW w:w="4762" w:type="dxa"/>
          </w:tcPr>
          <w:p w14:paraId="75D9A939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3DEBDD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работы МБДОУ № 15</w:t>
            </w:r>
          </w:p>
        </w:tc>
        <w:tc>
          <w:tcPr>
            <w:tcW w:w="5072" w:type="dxa"/>
          </w:tcPr>
          <w:p w14:paraId="748E565F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947998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07.30 ч. – 19.30 ч.</w:t>
            </w:r>
          </w:p>
        </w:tc>
      </w:tr>
      <w:tr w:rsidR="00E45E6E" w:rsidRPr="00E45E6E" w14:paraId="0629DBB2" w14:textId="77777777" w:rsidTr="00E45E6E">
        <w:trPr>
          <w:jc w:val="center"/>
        </w:trPr>
        <w:tc>
          <w:tcPr>
            <w:tcW w:w="4762" w:type="dxa"/>
          </w:tcPr>
          <w:p w14:paraId="7F6ACD32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4EE622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пребывания детей в МБДОУ № 15</w:t>
            </w:r>
          </w:p>
        </w:tc>
        <w:tc>
          <w:tcPr>
            <w:tcW w:w="5072" w:type="dxa"/>
          </w:tcPr>
          <w:p w14:paraId="50DF80A4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56E8B3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E45E6E" w:rsidRPr="00E45E6E" w14:paraId="238C5557" w14:textId="77777777" w:rsidTr="00E45E6E">
        <w:trPr>
          <w:jc w:val="center"/>
        </w:trPr>
        <w:tc>
          <w:tcPr>
            <w:tcW w:w="4762" w:type="dxa"/>
          </w:tcPr>
          <w:p w14:paraId="0EDDE5C7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C4B9EA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072" w:type="dxa"/>
          </w:tcPr>
          <w:p w14:paraId="231D2FCF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BFDDF5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 с 12.09.2022г.</w:t>
            </w:r>
          </w:p>
          <w:p w14:paraId="28B2DDF7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 19.05.2023г.</w:t>
            </w:r>
          </w:p>
          <w:p w14:paraId="70FA1E06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учебные недели.</w:t>
            </w:r>
          </w:p>
          <w:p w14:paraId="465ECF74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19 декабря по 09 января новогодние каникулы.</w:t>
            </w:r>
          </w:p>
          <w:p w14:paraId="3E4977F9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31 мая по 10 сентября летние каникулы.</w:t>
            </w:r>
          </w:p>
        </w:tc>
      </w:tr>
      <w:tr w:rsidR="00E45E6E" w:rsidRPr="00E45E6E" w14:paraId="494BE14B" w14:textId="77777777" w:rsidTr="00E45E6E">
        <w:trPr>
          <w:jc w:val="center"/>
        </w:trPr>
        <w:tc>
          <w:tcPr>
            <w:tcW w:w="4762" w:type="dxa"/>
          </w:tcPr>
          <w:p w14:paraId="59B2A1D4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F716D6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5072" w:type="dxa"/>
          </w:tcPr>
          <w:p w14:paraId="0633DAE6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616427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01.06.2023г. по 31.08.2023г. </w:t>
            </w:r>
          </w:p>
        </w:tc>
      </w:tr>
      <w:tr w:rsidR="00E45E6E" w:rsidRPr="00E45E6E" w14:paraId="2C062CDA" w14:textId="77777777" w:rsidTr="00E45E6E">
        <w:trPr>
          <w:jc w:val="center"/>
        </w:trPr>
        <w:tc>
          <w:tcPr>
            <w:tcW w:w="4762" w:type="dxa"/>
          </w:tcPr>
          <w:p w14:paraId="7F0ECBC4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AC1004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Периоды проведения педагогической диагностики</w:t>
            </w:r>
          </w:p>
        </w:tc>
        <w:tc>
          <w:tcPr>
            <w:tcW w:w="5072" w:type="dxa"/>
          </w:tcPr>
          <w:p w14:paraId="64EF665B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36A978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01.09.2022г. по 09.09.2022г.</w:t>
            </w:r>
          </w:p>
          <w:p w14:paraId="7F103675" w14:textId="77777777" w:rsidR="00E45E6E" w:rsidRPr="00E45E6E" w:rsidRDefault="00E45E6E" w:rsidP="00E45E6E">
            <w:pPr>
              <w:tabs>
                <w:tab w:val="left" w:pos="9214"/>
                <w:tab w:val="left" w:pos="9356"/>
              </w:tabs>
              <w:spacing w:after="0" w:line="360" w:lineRule="auto"/>
              <w:ind w:left="-284" w:right="28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22.05.2023г. по 29.05.2023г. </w:t>
            </w:r>
          </w:p>
        </w:tc>
      </w:tr>
    </w:tbl>
    <w:p w14:paraId="03F374E6" w14:textId="77777777" w:rsidR="00B24E10" w:rsidRDefault="00B24E10" w:rsidP="002A54C0">
      <w:pPr>
        <w:tabs>
          <w:tab w:val="left" w:pos="9214"/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D85CE5" w14:textId="77777777" w:rsidR="00B15CA9" w:rsidRPr="00346D9C" w:rsidRDefault="00B15CA9" w:rsidP="00346D9C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D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 Значимые для разработки и реализации Рабочей Программы характеристики, в том числе, характеристики особенностей развития детей данной группы.</w:t>
      </w:r>
    </w:p>
    <w:p w14:paraId="60707FA7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 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</w:t>
      </w:r>
      <w:r w:rsidR="00DD422F" w:rsidRPr="00346D9C">
        <w:rPr>
          <w:rFonts w:ascii="Times New Roman" w:eastAsiaTheme="minorHAnsi" w:hAnsi="Times New Roman"/>
          <w:sz w:val="24"/>
          <w:szCs w:val="24"/>
        </w:rPr>
        <w:t xml:space="preserve"> наглядно-образного мышления. </w:t>
      </w:r>
      <w:r w:rsidRPr="00346D9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6DE07ED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регулирующую собственную активность ребенка. </w:t>
      </w:r>
    </w:p>
    <w:p w14:paraId="1EE2FC45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словестные просьбы </w:t>
      </w:r>
      <w:r w:rsidRPr="00346D9C">
        <w:rPr>
          <w:rFonts w:ascii="Times New Roman" w:eastAsiaTheme="minorHAnsi" w:hAnsi="Times New Roman"/>
          <w:sz w:val="24"/>
          <w:szCs w:val="24"/>
        </w:rPr>
        <w:lastRenderedPageBreak/>
        <w:t xml:space="preserve">взрослых, ориентируясь в пределах ближайшего окружения.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со взрослым используют почти все части речи. Активный словарь достигает примерно 1500-2500 слов. К концу третьего года жизни речь становится средством общения ребенка со сверстниками. </w:t>
      </w:r>
      <w:r w:rsidR="00346D9C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14:paraId="04F4AF7F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В этом возрасте у детей формируются новые виды деятельности: игра, рисование, конструирование. </w:t>
      </w:r>
    </w:p>
    <w:p w14:paraId="39FD591A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Игра носит процессуальных характер, главное в ней – действия, которые совершаются с игровыми предметами, приближенными к реальности. В средине третьего года жизни широко используются действия </w:t>
      </w:r>
      <w:r w:rsidR="00DD422F" w:rsidRPr="00346D9C">
        <w:rPr>
          <w:rFonts w:ascii="Times New Roman" w:eastAsiaTheme="minorHAnsi" w:hAnsi="Times New Roman"/>
          <w:sz w:val="24"/>
          <w:szCs w:val="24"/>
        </w:rPr>
        <w:t xml:space="preserve">с предметами – заместителями. </w:t>
      </w:r>
      <w:r w:rsidRPr="00346D9C">
        <w:rPr>
          <w:rFonts w:ascii="Times New Roman" w:eastAsiaTheme="minorHAnsi" w:hAnsi="Times New Roman"/>
          <w:sz w:val="24"/>
          <w:szCs w:val="24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исходящих от нее линий. </w:t>
      </w:r>
    </w:p>
    <w:p w14:paraId="47501C9A" w14:textId="77777777" w:rsidR="00346D9C" w:rsidRDefault="00B15CA9" w:rsidP="00346D9C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 – 3 предметов по форме, величине и цвету; различать мелодии; петь. Совершенствуется слуховое восприятие, прежде всего фонетический слух. К трем годам дети воспринимают все звуки родного языка, но произносят их с большими искажениями. </w:t>
      </w:r>
    </w:p>
    <w:p w14:paraId="676617D6" w14:textId="77777777" w:rsidR="00852852" w:rsidRPr="002A54C0" w:rsidRDefault="00B15CA9" w:rsidP="002A54C0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46D9C">
        <w:rPr>
          <w:rFonts w:ascii="Times New Roman" w:eastAsiaTheme="minorHAnsi" w:hAnsi="Times New Roman"/>
          <w:sz w:val="24"/>
          <w:szCs w:val="24"/>
        </w:rPr>
        <w:t>Основной формой мышления является наглядно-действенная. Ее особенность заключается в том, что возникшие в жизни ребенка проблемные ситуации разрешаются путем реального действия с предметами. К концу третьего года жизни у детей появляются зачатки нагляднообразного мышления. Ребенок в ходе примерно-игровой деятельности ставит перед собой цель,</w:t>
      </w:r>
      <w:r w:rsidR="004309AE">
        <w:rPr>
          <w:rFonts w:ascii="Times New Roman" w:eastAsiaTheme="minorHAnsi" w:hAnsi="Times New Roman"/>
          <w:sz w:val="24"/>
          <w:szCs w:val="24"/>
        </w:rPr>
        <w:t xml:space="preserve"> намечает план действий и т.д. </w:t>
      </w:r>
    </w:p>
    <w:p w14:paraId="52AD490E" w14:textId="77777777" w:rsidR="00B15CA9" w:rsidRPr="004309AE" w:rsidRDefault="00B24E10" w:rsidP="004309AE">
      <w:pPr>
        <w:spacing w:line="360" w:lineRule="auto"/>
        <w:ind w:left="-284"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46D9C" w:rsidRPr="004309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15CA9" w:rsidRPr="004309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14:paraId="5CD86F88" w14:textId="77777777" w:rsidR="00346D9C" w:rsidRPr="00346D9C" w:rsidRDefault="00346D9C" w:rsidP="00346D9C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D9C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763B9F40" w14:textId="77777777" w:rsidR="00346D9C" w:rsidRPr="00346D9C" w:rsidRDefault="00346D9C" w:rsidP="00346D9C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D9C">
        <w:rPr>
          <w:rFonts w:ascii="Times New Roman" w:hAnsi="Times New Roman"/>
          <w:color w:val="000000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8595B33" w14:textId="77777777" w:rsidR="00346D9C" w:rsidRPr="00346D9C" w:rsidRDefault="00346D9C" w:rsidP="00346D9C">
      <w:pPr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D9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Целевые ориентиры освоения воспитанниками группы образовательной программы </w:t>
      </w:r>
    </w:p>
    <w:p w14:paraId="470CA498" w14:textId="77777777" w:rsidR="002C4205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346D9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14:paraId="4B1338BB" w14:textId="77777777" w:rsidR="002C4205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1E4798">
        <w:rPr>
          <w:rFonts w:ascii="Times New Roman" w:hAnsi="Times New Roman"/>
          <w:sz w:val="24"/>
          <w:szCs w:val="24"/>
        </w:rPr>
        <w:t xml:space="preserve">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Использует специфические, культурно-фиксированные предметные действия, знает назначение бытовых предметов (ложки, расчески, карандаша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14:paraId="3B742BC9" w14:textId="77777777" w:rsidR="002C4205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1E4798">
        <w:rPr>
          <w:rFonts w:ascii="Times New Roman" w:hAnsi="Times New Roman"/>
          <w:sz w:val="24"/>
          <w:szCs w:val="24"/>
        </w:rPr>
        <w:t xml:space="preserve">   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14:paraId="72C08D4A" w14:textId="77777777" w:rsidR="002C4205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1E4798">
        <w:rPr>
          <w:rFonts w:ascii="Times New Roman" w:hAnsi="Times New Roman"/>
          <w:sz w:val="24"/>
          <w:szCs w:val="24"/>
        </w:rPr>
        <w:t xml:space="preserve">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14:paraId="5FF956D4" w14:textId="77777777" w:rsidR="00C0231A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1E4798">
        <w:rPr>
          <w:rFonts w:ascii="Times New Roman" w:hAnsi="Times New Roman"/>
          <w:sz w:val="24"/>
          <w:szCs w:val="24"/>
        </w:rPr>
        <w:t xml:space="preserve">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 </w:t>
      </w:r>
    </w:p>
    <w:p w14:paraId="7B84E219" w14:textId="77777777" w:rsidR="002C4205" w:rsidRPr="001E4798" w:rsidRDefault="00C0231A" w:rsidP="00346D9C">
      <w:pPr>
        <w:spacing w:line="360" w:lineRule="auto"/>
        <w:ind w:left="-284" w:firstLine="426"/>
        <w:rPr>
          <w:rFonts w:ascii="Times New Roman" w:hAnsi="Times New Roman"/>
          <w:sz w:val="24"/>
          <w:szCs w:val="24"/>
        </w:rPr>
      </w:pPr>
      <w:r w:rsidRPr="001E4798">
        <w:rPr>
          <w:rFonts w:ascii="Times New Roman" w:hAnsi="Times New Roman"/>
          <w:sz w:val="24"/>
          <w:szCs w:val="24"/>
        </w:rPr>
        <w:t xml:space="preserve">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14:paraId="33E2C62E" w14:textId="77777777" w:rsidR="002C4205" w:rsidRPr="001E4798" w:rsidRDefault="00C0231A" w:rsidP="00346D9C">
      <w:pPr>
        <w:spacing w:after="0" w:line="360" w:lineRule="auto"/>
        <w:ind w:left="-284" w:right="282"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4798">
        <w:rPr>
          <w:rFonts w:ascii="Times New Roman" w:hAnsi="Times New Roman"/>
          <w:sz w:val="24"/>
          <w:szCs w:val="24"/>
        </w:rPr>
        <w:t xml:space="preserve">     </w:t>
      </w:r>
      <w:r w:rsidR="002C4205" w:rsidRPr="001E4798">
        <w:rPr>
          <w:rFonts w:ascii="Times New Roman" w:hAnsi="Times New Roman"/>
          <w:sz w:val="24"/>
          <w:szCs w:val="24"/>
        </w:rPr>
        <w:sym w:font="Symbol" w:char="F0B7"/>
      </w:r>
      <w:r w:rsidR="002C4205" w:rsidRPr="001E4798">
        <w:rPr>
          <w:rFonts w:ascii="Times New Roman" w:hAnsi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движений (бег, лазанье, перешагивание и др.). </w:t>
      </w:r>
    </w:p>
    <w:p w14:paraId="1DD9982C" w14:textId="77777777" w:rsidR="00B15CA9" w:rsidRPr="00346D9C" w:rsidRDefault="00B15CA9" w:rsidP="00346D9C">
      <w:pPr>
        <w:pStyle w:val="a4"/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AF9212" w14:textId="77777777" w:rsidR="00346D9C" w:rsidRPr="00346D9C" w:rsidRDefault="00346D9C" w:rsidP="00346D9C">
      <w:pPr>
        <w:pStyle w:val="a4"/>
        <w:tabs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839E52" w14:textId="77777777" w:rsidR="00346D9C" w:rsidRDefault="00346D9C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5D8B33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B21472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2C728FE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7C4801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E31CE5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D82F19" w14:textId="77777777" w:rsidR="002A54C0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938483" w14:textId="77777777" w:rsidR="002A54C0" w:rsidRPr="001E4798" w:rsidRDefault="002A54C0" w:rsidP="001E4798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04F526F" w14:textId="77777777" w:rsidR="004309AE" w:rsidRDefault="004309AE" w:rsidP="00852852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1A32AE" w14:textId="77777777" w:rsidR="00852852" w:rsidRPr="00852852" w:rsidRDefault="00852852" w:rsidP="00852852">
      <w:pPr>
        <w:tabs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</w:p>
    <w:p w14:paraId="5E172C8E" w14:textId="77777777" w:rsidR="004F4F99" w:rsidRDefault="004F4F99" w:rsidP="004F4F99">
      <w:pPr>
        <w:tabs>
          <w:tab w:val="left" w:pos="9356"/>
        </w:tabs>
        <w:spacing w:after="0" w:line="360" w:lineRule="auto"/>
        <w:ind w:left="-284" w:right="282"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 w:eastAsia="ru-RU"/>
        </w:rPr>
        <w:lastRenderedPageBreak/>
        <w:t>II</w:t>
      </w:r>
      <w:r w:rsidRPr="004F4F99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СОДЕРЖАТЕЛЬНЫЙ РАЗДЕЛ</w:t>
      </w:r>
    </w:p>
    <w:p w14:paraId="3A151A47" w14:textId="77777777" w:rsidR="00B15CA9" w:rsidRPr="00B24E10" w:rsidRDefault="00B15CA9" w:rsidP="00B24E10">
      <w:pPr>
        <w:tabs>
          <w:tab w:val="left" w:pos="9356"/>
        </w:tabs>
        <w:spacing w:after="0" w:line="360" w:lineRule="auto"/>
        <w:ind w:left="-284" w:right="282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4F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</w:t>
      </w:r>
      <w:r w:rsidR="00B24E10" w:rsidRPr="00B24E10">
        <w:rPr>
          <w:rFonts w:ascii="Times New Roman" w:hAnsi="Times New Roman"/>
          <w:b/>
          <w:bCs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областях:</w:t>
      </w:r>
    </w:p>
    <w:p w14:paraId="569DF5B3" w14:textId="77777777" w:rsidR="00C0231A" w:rsidRPr="004F4F99" w:rsidRDefault="002A54C0" w:rsidP="004F4F99">
      <w:pPr>
        <w:spacing w:line="36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- образовательная область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 «Социально-коммуникативное развитие» (основная образовательная программа дошкольного образования на основе ДО МБДОУ №15 , инновационная программа «От рождения до школы» под ред. Н.Е Вераксы, Т.С Комаровой, Э.</w:t>
      </w:r>
      <w:r w:rsidR="004309AE">
        <w:rPr>
          <w:rFonts w:ascii="Times New Roman" w:eastAsiaTheme="minorHAnsi" w:hAnsi="Times New Roman"/>
          <w:sz w:val="24"/>
          <w:szCs w:val="24"/>
        </w:rPr>
        <w:t>М.Дорофеевой М.-Синтез.20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20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г., 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стр. </w:t>
      </w:r>
      <w:r w:rsidR="004A5601">
        <w:rPr>
          <w:rFonts w:ascii="Times New Roman" w:eastAsiaTheme="minorHAnsi" w:hAnsi="Times New Roman"/>
          <w:sz w:val="24"/>
          <w:szCs w:val="24"/>
        </w:rPr>
        <w:t>153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 -</w:t>
      </w:r>
      <w:r w:rsidR="004F4F99" w:rsidRPr="004F4F99">
        <w:rPr>
          <w:rFonts w:ascii="Times New Roman" w:eastAsiaTheme="minorHAnsi" w:hAnsi="Times New Roman"/>
          <w:sz w:val="24"/>
          <w:szCs w:val="24"/>
        </w:rPr>
        <w:t xml:space="preserve"> 155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>)</w:t>
      </w:r>
    </w:p>
    <w:p w14:paraId="04E7C10D" w14:textId="77777777" w:rsidR="00C0231A" w:rsidRPr="004F4F99" w:rsidRDefault="002A54C0" w:rsidP="004F4F99">
      <w:pPr>
        <w:spacing w:line="36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образовательная область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 «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>Познавательное развитие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>» (основная образовательная программа дошкольного образования на основе ДО МБДОУ №15 , инновационная программа «От рождения до школы» под ред. Н.Е Вераксы, Т.С Комаровой, Э.</w:t>
      </w:r>
      <w:r w:rsidR="004309AE">
        <w:rPr>
          <w:rFonts w:ascii="Times New Roman" w:eastAsiaTheme="minorHAnsi" w:hAnsi="Times New Roman"/>
          <w:sz w:val="24"/>
          <w:szCs w:val="24"/>
        </w:rPr>
        <w:t>М.Дорофеевой М.-Синтез.20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20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г., 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стр. </w:t>
      </w:r>
      <w:r w:rsidR="004F4F99" w:rsidRPr="004F4F99">
        <w:rPr>
          <w:rFonts w:ascii="Times New Roman" w:eastAsiaTheme="minorHAnsi" w:hAnsi="Times New Roman"/>
          <w:sz w:val="24"/>
          <w:szCs w:val="24"/>
        </w:rPr>
        <w:t>146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 -</w:t>
      </w:r>
      <w:r w:rsidR="004A5601">
        <w:rPr>
          <w:rFonts w:ascii="Times New Roman" w:eastAsiaTheme="minorHAnsi" w:hAnsi="Times New Roman"/>
          <w:sz w:val="24"/>
          <w:szCs w:val="24"/>
        </w:rPr>
        <w:t>149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>)</w:t>
      </w:r>
    </w:p>
    <w:p w14:paraId="49E5CE36" w14:textId="77777777" w:rsidR="00C0231A" w:rsidRPr="004F4F99" w:rsidRDefault="002A54C0" w:rsidP="004F4F99">
      <w:pPr>
        <w:spacing w:line="36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образовательная область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>«Речевое развитие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>» (основная образовательная программа дошкольного образования на основе ДО МБДОУ №15 , инновационная программа «От рождения до школы» под ред. Н.Е Вераксы, Т.С Комаровой, Э.</w:t>
      </w:r>
      <w:r w:rsidR="004309AE">
        <w:rPr>
          <w:rFonts w:ascii="Times New Roman" w:eastAsiaTheme="minorHAnsi" w:hAnsi="Times New Roman"/>
          <w:sz w:val="24"/>
          <w:szCs w:val="24"/>
        </w:rPr>
        <w:t>М.Дорофеевой М.-Синтез.20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20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г., 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стр. </w:t>
      </w:r>
      <w:r w:rsidR="004F4F99" w:rsidRPr="004F4F99">
        <w:rPr>
          <w:rFonts w:ascii="Times New Roman" w:eastAsiaTheme="minorHAnsi" w:hAnsi="Times New Roman"/>
          <w:sz w:val="24"/>
          <w:szCs w:val="24"/>
        </w:rPr>
        <w:t>149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 xml:space="preserve"> -</w:t>
      </w:r>
      <w:r w:rsidR="004F4F99" w:rsidRPr="004F4F99">
        <w:rPr>
          <w:rFonts w:ascii="Times New Roman" w:eastAsiaTheme="minorHAnsi" w:hAnsi="Times New Roman"/>
          <w:sz w:val="24"/>
          <w:szCs w:val="24"/>
        </w:rPr>
        <w:t>152</w:t>
      </w:r>
      <w:r w:rsidR="00C0231A" w:rsidRPr="004F4F99">
        <w:rPr>
          <w:rFonts w:ascii="Times New Roman" w:eastAsiaTheme="minorHAnsi" w:hAnsi="Times New Roman"/>
          <w:sz w:val="24"/>
          <w:szCs w:val="24"/>
        </w:rPr>
        <w:t>)</w:t>
      </w:r>
    </w:p>
    <w:p w14:paraId="1024DA31" w14:textId="77777777" w:rsidR="00101073" w:rsidRPr="004F4F99" w:rsidRDefault="002A54C0" w:rsidP="004F4F99">
      <w:pPr>
        <w:spacing w:line="36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образовательная область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 «Художественно-эстетическое развитие» (основная образовательная программа дошкольного образования на основе ДО МБДОУ №15 , инновационная программа «От рождения до школы» под ред. Н.Е Вераксы, Т.С Комаровой, Э.М.Дорофеевой М.-Синтез.20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20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г., стр. </w:t>
      </w:r>
      <w:r w:rsidR="004A5601">
        <w:rPr>
          <w:rFonts w:ascii="Times New Roman" w:eastAsiaTheme="minorHAnsi" w:hAnsi="Times New Roman"/>
          <w:sz w:val="24"/>
          <w:szCs w:val="24"/>
        </w:rPr>
        <w:t>156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 -</w:t>
      </w:r>
      <w:r w:rsidR="004F4F99" w:rsidRPr="004F4F99">
        <w:rPr>
          <w:rFonts w:ascii="Times New Roman" w:eastAsiaTheme="minorHAnsi" w:hAnsi="Times New Roman"/>
          <w:sz w:val="24"/>
          <w:szCs w:val="24"/>
        </w:rPr>
        <w:t>160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>)</w:t>
      </w:r>
    </w:p>
    <w:p w14:paraId="70D344D7" w14:textId="77777777" w:rsidR="002A54C0" w:rsidRPr="002A54C0" w:rsidRDefault="002A54C0" w:rsidP="002A54C0">
      <w:pPr>
        <w:spacing w:line="36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образовательная область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 «Физическое развитие» (основная образовательная программа дошкольного образования на основе ДО МБДОУ №15 , инновационная программа «От рождения до школы» под ред. Н.Е Вераксы, Т.С Комарово</w:t>
      </w:r>
      <w:r w:rsidR="004309AE">
        <w:rPr>
          <w:rFonts w:ascii="Times New Roman" w:eastAsiaTheme="minorHAnsi" w:hAnsi="Times New Roman"/>
          <w:sz w:val="24"/>
          <w:szCs w:val="24"/>
        </w:rPr>
        <w:t>й, Э.М.Дорофеевой М.-Синтез.20</w:t>
      </w:r>
      <w:r w:rsidR="004309AE" w:rsidRPr="004309AE">
        <w:rPr>
          <w:rFonts w:ascii="Times New Roman" w:eastAsiaTheme="minorHAnsi" w:hAnsi="Times New Roman"/>
          <w:sz w:val="24"/>
          <w:szCs w:val="24"/>
        </w:rPr>
        <w:t xml:space="preserve">20 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г., стр. </w:t>
      </w:r>
      <w:r w:rsidR="001E4798" w:rsidRPr="004F4F99">
        <w:rPr>
          <w:rFonts w:ascii="Times New Roman" w:eastAsiaTheme="minorHAnsi" w:hAnsi="Times New Roman"/>
          <w:sz w:val="24"/>
          <w:szCs w:val="24"/>
        </w:rPr>
        <w:t>143</w:t>
      </w:r>
      <w:r w:rsidR="00101073" w:rsidRPr="004F4F99">
        <w:rPr>
          <w:rFonts w:ascii="Times New Roman" w:eastAsiaTheme="minorHAnsi" w:hAnsi="Times New Roman"/>
          <w:sz w:val="24"/>
          <w:szCs w:val="24"/>
        </w:rPr>
        <w:t xml:space="preserve"> -</w:t>
      </w:r>
      <w:r w:rsidR="001E4798" w:rsidRPr="004F4F99">
        <w:rPr>
          <w:rFonts w:ascii="Times New Roman" w:eastAsiaTheme="minorHAnsi" w:hAnsi="Times New Roman"/>
          <w:sz w:val="24"/>
          <w:szCs w:val="24"/>
        </w:rPr>
        <w:t>146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14:paraId="7404F166" w14:textId="77777777" w:rsidR="00B15CA9" w:rsidRDefault="004F4F99" w:rsidP="00A46119">
      <w:pPr>
        <w:pStyle w:val="a3"/>
        <w:spacing w:line="36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A46119">
        <w:rPr>
          <w:rFonts w:ascii="Times New Roman" w:hAnsi="Times New Roman"/>
          <w:b/>
          <w:sz w:val="24"/>
          <w:szCs w:val="24"/>
        </w:rPr>
        <w:t>.</w:t>
      </w:r>
      <w:r w:rsidR="00B15CA9"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4"/>
        <w:gridCol w:w="2268"/>
        <w:gridCol w:w="1559"/>
        <w:gridCol w:w="2551"/>
      </w:tblGrid>
      <w:tr w:rsidR="00B15CA9" w:rsidRPr="00237056" w14:paraId="06B76068" w14:textId="77777777" w:rsidTr="00101073">
        <w:tc>
          <w:tcPr>
            <w:tcW w:w="1701" w:type="dxa"/>
          </w:tcPr>
          <w:p w14:paraId="7CADDBA6" w14:textId="77777777" w:rsidR="00B15CA9" w:rsidRPr="00237056" w:rsidRDefault="00B15CA9" w:rsidP="00A46119">
            <w:pPr>
              <w:spacing w:after="0" w:line="360" w:lineRule="auto"/>
              <w:ind w:left="-284" w:right="-109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14:paraId="34D06A6A" w14:textId="77777777" w:rsidR="00B15CA9" w:rsidRPr="00237056" w:rsidRDefault="00B15CA9" w:rsidP="00A46119">
            <w:pPr>
              <w:spacing w:after="0" w:line="360" w:lineRule="auto"/>
              <w:ind w:left="-284" w:right="-109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844" w:type="dxa"/>
          </w:tcPr>
          <w:p w14:paraId="3A8F28C5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Виды детской</w:t>
            </w:r>
          </w:p>
          <w:p w14:paraId="211BD340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14:paraId="4384153E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14:paraId="3D2FC0F1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6C09BA16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ООД в неделю</w:t>
            </w:r>
          </w:p>
        </w:tc>
        <w:tc>
          <w:tcPr>
            <w:tcW w:w="2551" w:type="dxa"/>
          </w:tcPr>
          <w:p w14:paraId="4C34C458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14:paraId="1F5D429B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14:paraId="57D0F798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B15CA9" w:rsidRPr="00237056" w14:paraId="49460B4B" w14:textId="77777777" w:rsidTr="00101073">
        <w:tc>
          <w:tcPr>
            <w:tcW w:w="1701" w:type="dxa"/>
          </w:tcPr>
          <w:p w14:paraId="43FA359F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4" w:type="dxa"/>
          </w:tcPr>
          <w:p w14:paraId="70E7E54F" w14:textId="77777777" w:rsidR="00B15CA9" w:rsidRPr="00237056" w:rsidRDefault="00B15CA9" w:rsidP="00A46119">
            <w:pPr>
              <w:spacing w:after="0" w:line="360" w:lineRule="auto"/>
              <w:ind w:left="-10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14:paraId="0B54EBA8" w14:textId="77777777" w:rsidR="00B15CA9" w:rsidRPr="00237056" w:rsidRDefault="00B15CA9" w:rsidP="00A46119">
            <w:pPr>
              <w:spacing w:after="0" w:line="360" w:lineRule="auto"/>
              <w:ind w:left="-10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14:paraId="53E14B7F" w14:textId="77777777" w:rsidR="00B15CA9" w:rsidRPr="00237056" w:rsidRDefault="00B15CA9" w:rsidP="00A46119">
            <w:pPr>
              <w:spacing w:after="0" w:line="360" w:lineRule="auto"/>
              <w:ind w:left="-10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14:paraId="051A1B36" w14:textId="77777777" w:rsidR="00B15CA9" w:rsidRPr="00237056" w:rsidRDefault="00B15CA9" w:rsidP="00A46119">
            <w:pPr>
              <w:spacing w:after="0" w:line="360" w:lineRule="auto"/>
              <w:ind w:left="-10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Самообслужив</w:t>
            </w: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ание и элементы трудовой деятельности</w:t>
            </w:r>
          </w:p>
        </w:tc>
        <w:tc>
          <w:tcPr>
            <w:tcW w:w="2268" w:type="dxa"/>
          </w:tcPr>
          <w:p w14:paraId="55929273" w14:textId="77777777" w:rsidR="00B15CA9" w:rsidRPr="00237056" w:rsidRDefault="00B15CA9" w:rsidP="00A46119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  <w:p w14:paraId="73092994" w14:textId="77777777" w:rsidR="00B15CA9" w:rsidRPr="00237056" w:rsidRDefault="00B15CA9" w:rsidP="00A46119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 xml:space="preserve">Социализация, развитие общения, </w:t>
            </w: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</w:t>
            </w:r>
          </w:p>
          <w:p w14:paraId="418D10DF" w14:textId="77777777" w:rsidR="00B15CA9" w:rsidRPr="00237056" w:rsidRDefault="00B15CA9" w:rsidP="00A46119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Ребенок в семье и сообществе</w:t>
            </w:r>
          </w:p>
          <w:p w14:paraId="5BCD0976" w14:textId="77777777" w:rsidR="00B15CA9" w:rsidRPr="00237056" w:rsidRDefault="00B15CA9" w:rsidP="00A46119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559" w:type="dxa"/>
          </w:tcPr>
          <w:p w14:paraId="63F0D486" w14:textId="77777777" w:rsidR="00B15CA9" w:rsidRPr="00237056" w:rsidRDefault="00B15CA9" w:rsidP="00A46119">
            <w:pPr>
              <w:spacing w:after="0" w:line="360" w:lineRule="auto"/>
              <w:ind w:left="-108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Не более 15 мин (согласно возраста и СанПиН)</w:t>
            </w:r>
          </w:p>
        </w:tc>
        <w:tc>
          <w:tcPr>
            <w:tcW w:w="2551" w:type="dxa"/>
          </w:tcPr>
          <w:p w14:paraId="2915FEA9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Элементарная</w:t>
            </w:r>
          </w:p>
          <w:p w14:paraId="4BD75509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EE62A97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14:paraId="7EFCA10B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CBB1A0F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70E37D0D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Поручение</w:t>
            </w:r>
          </w:p>
          <w:p w14:paraId="6241402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14:paraId="7C45F4BF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22CB3D86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6A03F426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14:paraId="34BA5808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14:paraId="6BCFF8E7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14:paraId="248CB97E" w14:textId="77777777" w:rsidR="00B15CA9" w:rsidRPr="00237056" w:rsidRDefault="00DD422F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14:paraId="45B4EF1D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B15CA9" w:rsidRPr="00237056" w14:paraId="78E74571" w14:textId="77777777" w:rsidTr="00101073">
        <w:tc>
          <w:tcPr>
            <w:tcW w:w="1701" w:type="dxa"/>
          </w:tcPr>
          <w:p w14:paraId="1F2C1B55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844" w:type="dxa"/>
          </w:tcPr>
          <w:p w14:paraId="7A21529C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Способность овладения способами обследования предметов</w:t>
            </w:r>
          </w:p>
          <w:p w14:paraId="6B6B167E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14:paraId="064AC84D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14:paraId="7DF2F46E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14:paraId="6C982495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Познавательноисследовательская</w:t>
            </w:r>
          </w:p>
        </w:tc>
        <w:tc>
          <w:tcPr>
            <w:tcW w:w="2268" w:type="dxa"/>
          </w:tcPr>
          <w:p w14:paraId="23C05574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  <w:p w14:paraId="249AF738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14:paraId="680ADC09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Развитие познавательно –</w:t>
            </w:r>
          </w:p>
          <w:p w14:paraId="03A8240F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  <w:p w14:paraId="647BFE4E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  <w:p w14:paraId="03D7F2A5" w14:textId="77777777" w:rsidR="00B15CA9" w:rsidRPr="00101073" w:rsidRDefault="00B15CA9" w:rsidP="00A46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Ознакомление с миром при</w:t>
            </w:r>
            <w:r w:rsidR="00101073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1559" w:type="dxa"/>
          </w:tcPr>
          <w:p w14:paraId="0E846488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Не более 15 мин (согласно возраста и СанПиН)</w:t>
            </w:r>
          </w:p>
        </w:tc>
        <w:tc>
          <w:tcPr>
            <w:tcW w:w="2551" w:type="dxa"/>
          </w:tcPr>
          <w:p w14:paraId="08117EEA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Элементарная</w:t>
            </w:r>
          </w:p>
          <w:p w14:paraId="223E91C1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556A5C2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C5EF3A0" w14:textId="77777777" w:rsidR="00101073" w:rsidRDefault="00101073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11B533B2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14:paraId="6F8CDCC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14:paraId="09FF739A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2802873B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14:paraId="040AA353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14:paraId="2728662B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14:paraId="53E4503E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B15CA9" w:rsidRPr="00237056" w14:paraId="027BAA44" w14:textId="77777777" w:rsidTr="00101073">
        <w:tc>
          <w:tcPr>
            <w:tcW w:w="1701" w:type="dxa"/>
          </w:tcPr>
          <w:p w14:paraId="5B6007F8" w14:textId="77777777" w:rsidR="00A46119" w:rsidRDefault="00A4611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EA21E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</w:tcPr>
          <w:p w14:paraId="483E1763" w14:textId="77777777" w:rsidR="00A46119" w:rsidRDefault="00A4611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41D8A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14:paraId="4BBDF22D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14:paraId="51008748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14:paraId="1C52B451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C5521" w14:textId="77777777" w:rsidR="00A46119" w:rsidRDefault="00A4611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A9453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16D91CFB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98115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59" w:type="dxa"/>
          </w:tcPr>
          <w:p w14:paraId="1319C970" w14:textId="77777777" w:rsidR="00A46119" w:rsidRDefault="00A4611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19A1D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Не более 15 мин (согласно возраста и СанПиН)</w:t>
            </w:r>
          </w:p>
        </w:tc>
        <w:tc>
          <w:tcPr>
            <w:tcW w:w="2551" w:type="dxa"/>
          </w:tcPr>
          <w:p w14:paraId="58922EDD" w14:textId="77777777" w:rsidR="00A46119" w:rsidRDefault="00A4611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CB67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178FE4F2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14:paraId="064ECDF1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14:paraId="183F489B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14:paraId="4ED122A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482BFB72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5A5A31E2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14:paraId="51389367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15CA9" w:rsidRPr="00237056" w14:paraId="5283B066" w14:textId="77777777" w:rsidTr="00101073">
        <w:trPr>
          <w:trHeight w:val="2258"/>
        </w:trPr>
        <w:tc>
          <w:tcPr>
            <w:tcW w:w="1701" w:type="dxa"/>
          </w:tcPr>
          <w:p w14:paraId="5D3FAFFE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844" w:type="dxa"/>
          </w:tcPr>
          <w:p w14:paraId="6F4F9371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14:paraId="5AD843AB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14:paraId="35A8ED6F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14:paraId="2CA98DE6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14:paraId="7FB56A78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  <w:p w14:paraId="6DC28D74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BB991C0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268" w:type="dxa"/>
          </w:tcPr>
          <w:p w14:paraId="79196144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14:paraId="5DB56AD5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05469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14:paraId="3A42EA41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19C9A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14:paraId="08818362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A0C5C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14:paraId="0FD90363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модельная деятельность</w:t>
            </w:r>
          </w:p>
          <w:p w14:paraId="1363980D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CEF34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19ED8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78F2D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Не более 15 мин (согласно возраста и СанПиН)</w:t>
            </w:r>
          </w:p>
        </w:tc>
        <w:tc>
          <w:tcPr>
            <w:tcW w:w="2551" w:type="dxa"/>
          </w:tcPr>
          <w:p w14:paraId="027C688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предметов</w:t>
            </w:r>
          </w:p>
          <w:p w14:paraId="79C19DF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14:paraId="13D6C231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14:paraId="30E47CB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14:paraId="48921535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  <w:p w14:paraId="27447516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14:paraId="084C96E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14:paraId="7D44C698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</w:tc>
      </w:tr>
      <w:tr w:rsidR="00B15CA9" w:rsidRPr="00237056" w14:paraId="2AC8B414" w14:textId="77777777" w:rsidTr="00101073">
        <w:tc>
          <w:tcPr>
            <w:tcW w:w="1701" w:type="dxa"/>
          </w:tcPr>
          <w:p w14:paraId="21132A93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4" w:type="dxa"/>
          </w:tcPr>
          <w:p w14:paraId="775503FE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14:paraId="13872921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14:paraId="43418239" w14:textId="77777777" w:rsidR="00B15CA9" w:rsidRPr="00237056" w:rsidRDefault="00B15CA9" w:rsidP="00A46119">
            <w:pPr>
              <w:spacing w:after="0" w:line="36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268" w:type="dxa"/>
          </w:tcPr>
          <w:p w14:paraId="432D9721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14:paraId="470B9F56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C719F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40CFB043" w14:textId="77777777" w:rsidR="00B15CA9" w:rsidRPr="00237056" w:rsidRDefault="00B15CA9" w:rsidP="00A46119">
            <w:pPr>
              <w:spacing w:after="0" w:line="360" w:lineRule="auto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Не более 15 мин (согласно возраста и СанПиН)</w:t>
            </w:r>
          </w:p>
        </w:tc>
        <w:tc>
          <w:tcPr>
            <w:tcW w:w="2551" w:type="dxa"/>
          </w:tcPr>
          <w:p w14:paraId="7AA9C976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14:paraId="5EA2ACE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14:paraId="21CEF4B4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14:paraId="1B8E6360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40872661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14:paraId="1BD81C2D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14:paraId="4CBDA205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21FD7216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14:paraId="130E686C" w14:textId="77777777" w:rsidR="00B15CA9" w:rsidRPr="00237056" w:rsidRDefault="00B15CA9" w:rsidP="00A46119">
            <w:pPr>
              <w:spacing w:after="0" w:line="360" w:lineRule="auto"/>
              <w:ind w:left="-284" w:right="-10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</w:tbl>
    <w:p w14:paraId="70B1299F" w14:textId="77777777" w:rsidR="00A46119" w:rsidRDefault="00A46119" w:rsidP="00A4611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96A81B" w14:textId="77777777" w:rsidR="00B15CA9" w:rsidRDefault="00B15CA9" w:rsidP="00A46119">
      <w:pPr>
        <w:pStyle w:val="a3"/>
        <w:spacing w:line="36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 разных видов и культурных практик.</w:t>
      </w:r>
    </w:p>
    <w:p w14:paraId="49BBEAA6" w14:textId="77777777" w:rsidR="00B15CA9" w:rsidRDefault="006F576B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Культурные практики в группе №1</w:t>
      </w:r>
      <w:r w:rsidR="000106D0" w:rsidRPr="000106D0">
        <w:rPr>
          <w:rFonts w:ascii="Times New Roman" w:hAnsi="Times New Roman"/>
          <w:sz w:val="24"/>
          <w:szCs w:val="24"/>
        </w:rPr>
        <w:t>1</w:t>
      </w:r>
      <w:r w:rsidR="00A46119">
        <w:rPr>
          <w:rFonts w:ascii="Times New Roman" w:hAnsi="Times New Roman"/>
          <w:sz w:val="24"/>
          <w:szCs w:val="24"/>
        </w:rPr>
        <w:t xml:space="preserve"> </w:t>
      </w:r>
      <w:r w:rsidR="00B15CA9">
        <w:rPr>
          <w:rFonts w:ascii="Times New Roman" w:hAnsi="Times New Roman"/>
          <w:sz w:val="24"/>
          <w:szCs w:val="24"/>
        </w:rPr>
        <w:t xml:space="preserve">представляют  собой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ребёнка.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ребёнка. Они включают готовность и способность ребёнка </w:t>
      </w:r>
      <w:r w:rsidR="00B15CA9">
        <w:rPr>
          <w:rFonts w:ascii="Times New Roman" w:hAnsi="Times New Roman"/>
          <w:sz w:val="24"/>
          <w:szCs w:val="24"/>
        </w:rPr>
        <w:lastRenderedPageBreak/>
        <w:t>действовать во всех обстоятельствах жизни и деятельности на основе культурных норм и выражают:</w:t>
      </w:r>
    </w:p>
    <w:p w14:paraId="4925D026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содержание, качество и направленность его действий и поступков;</w:t>
      </w:r>
    </w:p>
    <w:p w14:paraId="4AAF2695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особенности (оригинальность и уникальность) его действий;</w:t>
      </w:r>
    </w:p>
    <w:p w14:paraId="3C6807BB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и освоение культурных норм сообщества, к которому принадлежит ребёнок; </w:t>
      </w:r>
    </w:p>
    <w:p w14:paraId="7DFD7675" w14:textId="77777777" w:rsidR="00B15CA9" w:rsidRPr="00E720D8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общезначимых (общечеловеческих) культурных образцов деятельности и поведения.</w:t>
      </w:r>
    </w:p>
    <w:p w14:paraId="7FB66B6C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используется комплекс здоровьесберегающих образовательных технологий.</w:t>
      </w:r>
    </w:p>
    <w:p w14:paraId="1444176E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Здоровьесберегающая образовательная технология </w:t>
      </w:r>
      <w:r>
        <w:rPr>
          <w:rFonts w:ascii="Times New Roman" w:hAnsi="Times New Roman"/>
          <w:sz w:val="24"/>
          <w:szCs w:val="24"/>
        </w:rPr>
        <w:t xml:space="preserve"> 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образования образовательного пространства.</w:t>
      </w:r>
    </w:p>
    <w:p w14:paraId="1343A0EB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неё входят:</w:t>
      </w:r>
    </w:p>
    <w:p w14:paraId="24811590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данных;</w:t>
      </w:r>
    </w:p>
    <w:p w14:paraId="07250604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учёт возрастных особенностей детей при реализации здоровьесберегающей образовательной технологии;</w:t>
      </w:r>
    </w:p>
    <w:p w14:paraId="32646C9E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благоприятного эмоционально - психологического климата в процессе реализации технологии здоровьесбережения;</w:t>
      </w:r>
    </w:p>
    <w:p w14:paraId="51A7C6D5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разнообразных видов активной здоровьесберегающей деятельности, направленной на сохранение и  укрепление здоровья дошкольников.</w:t>
      </w:r>
    </w:p>
    <w:p w14:paraId="2C83C6A0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 процессе групповой деятельности могут включаться следующие </w:t>
      </w:r>
      <w:r>
        <w:rPr>
          <w:rFonts w:ascii="Times New Roman" w:hAnsi="Times New Roman"/>
          <w:i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организации образовательной деятельности воспитанников:</w:t>
      </w:r>
    </w:p>
    <w:p w14:paraId="5667BB85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совместных действий и операций (в том числе обмен способами действия),  определение последовательности их выполнения;</w:t>
      </w:r>
    </w:p>
    <w:p w14:paraId="6491BD86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общих и индивидуальных способов работы;</w:t>
      </w:r>
    </w:p>
    <w:p w14:paraId="4620A036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коммуникация, обеспечивающая реализацию процессов распределения, обмена и взаимодополнения, и формирование взаимопонимания;</w:t>
      </w:r>
    </w:p>
    <w:p w14:paraId="6CAF0BFC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14:paraId="126BB09F" w14:textId="77777777" w:rsidR="00B15CA9" w:rsidRDefault="00B15CA9" w:rsidP="00A46119">
      <w:pPr>
        <w:spacing w:after="0" w:line="360" w:lineRule="auto"/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способы реализации культурных практик</w:t>
      </w:r>
    </w:p>
    <w:p w14:paraId="486370CB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организации и осуществления познавательной деятельности детей </w:t>
      </w:r>
      <w:r w:rsidRPr="006632CB">
        <w:rPr>
          <w:rFonts w:ascii="Times New Roman" w:hAnsi="Times New Roman"/>
          <w:i/>
          <w:sz w:val="24"/>
          <w:szCs w:val="24"/>
        </w:rPr>
        <w:t>во время организованной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14:paraId="29EAFBF5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методы, обеспечивающие передачу учебной информации педагогом и восприятие её детьми средствами слушания, наблюдения, практических действий: словесный (объяснение, беседа, </w:t>
      </w:r>
      <w:r>
        <w:rPr>
          <w:rFonts w:ascii="Times New Roman" w:hAnsi="Times New Roman"/>
          <w:sz w:val="24"/>
          <w:szCs w:val="24"/>
        </w:rPr>
        <w:lastRenderedPageBreak/>
        <w:t>инструкция, вопросы и др.), наглядный (демонстрация, иллюстрация, рассматривание и др.), практический;</w:t>
      </w:r>
    </w:p>
    <w:p w14:paraId="36D0A22C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характеризующие усвоение нового материала детьми путём активного запоминания, самостоятельных размышлений или проблемной  ситуации: иллюстративно - объяснительный, проблемный, эвристический, исследовательский и др.;</w:t>
      </w:r>
    </w:p>
    <w:p w14:paraId="7CEA465A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характеризующие мыслительные операции при подаче и усвоении учебного материала: индуктивный (от частного к общему) и дедуктивный (от общего к частному);</w:t>
      </w:r>
    </w:p>
    <w:p w14:paraId="4299D8C4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характеризующие степень самостоятельности учебно - познавательной  деятельности детей: работа под руководством педагога, самостоятельная работа детей.    </w:t>
      </w:r>
    </w:p>
    <w:p w14:paraId="231DAA9A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632CB">
        <w:rPr>
          <w:rFonts w:ascii="Times New Roman" w:hAnsi="Times New Roman"/>
          <w:sz w:val="24"/>
          <w:szCs w:val="24"/>
        </w:rPr>
        <w:t xml:space="preserve">Методы реализации культурных практик </w:t>
      </w:r>
      <w:r w:rsidRPr="006632CB">
        <w:rPr>
          <w:rFonts w:ascii="Times New Roman" w:hAnsi="Times New Roman"/>
          <w:i/>
          <w:sz w:val="24"/>
          <w:szCs w:val="24"/>
        </w:rPr>
        <w:t>в режимных моментах и самостоятельной деятельности детей</w:t>
      </w:r>
      <w:r>
        <w:rPr>
          <w:rFonts w:ascii="Times New Roman" w:hAnsi="Times New Roman"/>
          <w:sz w:val="24"/>
          <w:szCs w:val="24"/>
        </w:rPr>
        <w:t xml:space="preserve"> в зависимости от направлений работы с детьми.</w:t>
      </w:r>
    </w:p>
    <w:p w14:paraId="44268FCA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Первое направление</w:t>
      </w:r>
      <w:r>
        <w:rPr>
          <w:rFonts w:ascii="Times New Roman" w:hAnsi="Times New Roman"/>
          <w:sz w:val="24"/>
          <w:szCs w:val="24"/>
        </w:rPr>
        <w:t xml:space="preserve"> - реализация системы творческих заданий, ориентированных на </w:t>
      </w:r>
      <w:r>
        <w:rPr>
          <w:rFonts w:ascii="Times New Roman" w:hAnsi="Times New Roman"/>
          <w:i/>
          <w:sz w:val="24"/>
          <w:szCs w:val="24"/>
        </w:rPr>
        <w:t xml:space="preserve">познание </w:t>
      </w:r>
      <w:r>
        <w:rPr>
          <w:rFonts w:ascii="Times New Roman" w:hAnsi="Times New Roman"/>
          <w:sz w:val="24"/>
          <w:szCs w:val="24"/>
        </w:rPr>
        <w:t>объектов, ситуаций, явлений.</w:t>
      </w:r>
    </w:p>
    <w:p w14:paraId="16671AEB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используемые здесь: традиционные - наглядно - практические, сериации и классификации; нетрадиционные - формирование ассоциаций, установление аналогии, выявления противоречий и др.  Основными формами работы с детьми являются ООД и экскурсии, целевые прогулки.</w:t>
      </w:r>
    </w:p>
    <w:p w14:paraId="0C805761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Второе направление</w:t>
      </w:r>
      <w:r>
        <w:rPr>
          <w:rFonts w:ascii="Times New Roman" w:hAnsi="Times New Roman"/>
          <w:sz w:val="24"/>
          <w:szCs w:val="24"/>
        </w:rPr>
        <w:t xml:space="preserve"> - реализация системы творческих заданий, ориентированных на </w:t>
      </w:r>
      <w:r>
        <w:rPr>
          <w:rFonts w:ascii="Times New Roman" w:hAnsi="Times New Roman"/>
          <w:i/>
          <w:sz w:val="24"/>
          <w:szCs w:val="24"/>
        </w:rPr>
        <w:t xml:space="preserve">использование в новом качестве </w:t>
      </w:r>
      <w:r>
        <w:rPr>
          <w:rFonts w:ascii="Times New Roman" w:hAnsi="Times New Roman"/>
          <w:sz w:val="24"/>
          <w:szCs w:val="24"/>
        </w:rPr>
        <w:t>объектов, ситуаций, явлений, обеспечивающая накопление опыта творческого подхода к использованию уже существующих объектов, ситуаций, явлений.</w:t>
      </w:r>
    </w:p>
    <w:p w14:paraId="32A4EBF2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используемые здесь: традиционные - словесные и практические; нетрадиционные - целый ряд приёмов в рамках игрового метода: аналогии, «оживления», «наоборот», обращения вреда в пользу, увеличение - уменьшение и др. Основные формы работы - подгрупповые занятия и организация самостоятельной деятельности детей.</w:t>
      </w:r>
    </w:p>
    <w:p w14:paraId="7BFC763B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Третье направление </w:t>
      </w:r>
      <w:r>
        <w:rPr>
          <w:rFonts w:ascii="Times New Roman" w:hAnsi="Times New Roman"/>
          <w:sz w:val="24"/>
          <w:szCs w:val="24"/>
        </w:rPr>
        <w:t xml:space="preserve"> - реализация системы творческих заданий, ориентированных на   </w:t>
      </w:r>
      <w:r>
        <w:rPr>
          <w:rFonts w:ascii="Times New Roman" w:hAnsi="Times New Roman"/>
          <w:i/>
          <w:sz w:val="24"/>
          <w:szCs w:val="24"/>
        </w:rPr>
        <w:t xml:space="preserve">преобразование </w:t>
      </w:r>
      <w:r>
        <w:rPr>
          <w:rFonts w:ascii="Times New Roman" w:hAnsi="Times New Roman"/>
          <w:sz w:val="24"/>
          <w:szCs w:val="24"/>
        </w:rPr>
        <w:t>объектов, ситуаций, явлений.</w:t>
      </w:r>
    </w:p>
    <w:p w14:paraId="1F50B50A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A5D0F">
        <w:rPr>
          <w:rFonts w:ascii="Times New Roman" w:hAnsi="Times New Roman"/>
          <w:sz w:val="24"/>
          <w:szCs w:val="24"/>
        </w:rPr>
        <w:t xml:space="preserve">Используемые методы: </w:t>
      </w:r>
      <w:r>
        <w:rPr>
          <w:rFonts w:ascii="Times New Roman" w:hAnsi="Times New Roman"/>
          <w:sz w:val="24"/>
          <w:szCs w:val="24"/>
        </w:rPr>
        <w:t>традиционные - экологические опыты и экспериментирование с изобразительными материалами; нетрадиционные - методы усовершенствования игрушки, развития творческого мышления и конструирования. Основные формы работы - конкурсы детско - родительского творчества, совместная проектная деятельность взрослого и ребёнка.</w:t>
      </w:r>
    </w:p>
    <w:p w14:paraId="763E00FE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Четвёртое направление</w:t>
      </w:r>
      <w:r>
        <w:rPr>
          <w:rFonts w:ascii="Times New Roman" w:hAnsi="Times New Roman"/>
          <w:sz w:val="24"/>
          <w:szCs w:val="24"/>
        </w:rPr>
        <w:t xml:space="preserve"> - реализация системы творческих заданий, ориентированных на </w:t>
      </w:r>
      <w:r>
        <w:rPr>
          <w:rFonts w:ascii="Times New Roman" w:hAnsi="Times New Roman"/>
          <w:i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>новых объектов, ситуаций, явлений.</w:t>
      </w:r>
    </w:p>
    <w:p w14:paraId="43B9119A" w14:textId="77777777" w:rsidR="00B15CA9" w:rsidRDefault="00B15CA9" w:rsidP="00A46119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DDD">
        <w:rPr>
          <w:rFonts w:ascii="Times New Roman" w:hAnsi="Times New Roman"/>
          <w:sz w:val="24"/>
          <w:szCs w:val="24"/>
        </w:rPr>
        <w:t>Методы работы</w:t>
      </w:r>
      <w:r>
        <w:rPr>
          <w:rFonts w:ascii="Times New Roman" w:hAnsi="Times New Roman"/>
          <w:sz w:val="24"/>
          <w:szCs w:val="24"/>
        </w:rPr>
        <w:t xml:space="preserve">: традиционные - диалоговые и экспериментирования; нетрадиционные - методы проблематизации, мозгового штурма, развития творческого воображения и др. Основные </w:t>
      </w:r>
      <w:r>
        <w:rPr>
          <w:rFonts w:ascii="Times New Roman" w:hAnsi="Times New Roman"/>
          <w:sz w:val="24"/>
          <w:szCs w:val="24"/>
        </w:rPr>
        <w:lastRenderedPageBreak/>
        <w:t>формы работы - организация детских выставок, организация проектной деятельности детей и взрослых, тематических дней, квестов.</w:t>
      </w:r>
    </w:p>
    <w:p w14:paraId="2DE50834" w14:textId="77777777" w:rsidR="00B15CA9" w:rsidRDefault="00B15CA9" w:rsidP="00B15CA9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B0903">
        <w:rPr>
          <w:rFonts w:ascii="Times New Roman" w:hAnsi="Times New Roman"/>
          <w:b/>
          <w:sz w:val="24"/>
          <w:szCs w:val="24"/>
        </w:rPr>
        <w:t>Виды детской деятельности и культурные практики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B15CA9" w:rsidRPr="00237056" w14:paraId="2748CFB9" w14:textId="77777777" w:rsidTr="00A46119">
        <w:tc>
          <w:tcPr>
            <w:tcW w:w="3227" w:type="dxa"/>
          </w:tcPr>
          <w:p w14:paraId="467882C4" w14:textId="77777777" w:rsidR="00B15CA9" w:rsidRPr="00237056" w:rsidRDefault="00B15CA9" w:rsidP="00A4611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D64CF" w14:textId="77777777" w:rsidR="00B15CA9" w:rsidRPr="00237056" w:rsidRDefault="00B15CA9" w:rsidP="002C42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14:paraId="0651173E" w14:textId="77777777" w:rsidR="00B15CA9" w:rsidRPr="00237056" w:rsidRDefault="00B15CA9" w:rsidP="002C42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F56848" w14:textId="77777777" w:rsidR="00B15CA9" w:rsidRPr="00237056" w:rsidRDefault="00B15CA9" w:rsidP="002C42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E8C4A" w14:textId="77777777" w:rsidR="00B15CA9" w:rsidRPr="00237056" w:rsidRDefault="00B15CA9" w:rsidP="002C42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Виды детской деятельности и культурные практики</w:t>
            </w:r>
          </w:p>
        </w:tc>
      </w:tr>
      <w:tr w:rsidR="00B15CA9" w:rsidRPr="00237056" w14:paraId="7AF6F949" w14:textId="77777777" w:rsidTr="00A46119">
        <w:tc>
          <w:tcPr>
            <w:tcW w:w="3227" w:type="dxa"/>
          </w:tcPr>
          <w:p w14:paraId="2F55A1B5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96AC2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14:paraId="66F14B52" w14:textId="77777777" w:rsidR="00B15CA9" w:rsidRPr="00237056" w:rsidRDefault="00B15CA9" w:rsidP="002C42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E3877F" w14:textId="77777777" w:rsidR="00B15CA9" w:rsidRPr="00237056" w:rsidRDefault="00B15CA9" w:rsidP="00B15CA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Прогулки. Игровые культурные практики.</w:t>
            </w:r>
          </w:p>
          <w:p w14:paraId="20D1E389" w14:textId="77777777" w:rsidR="00B15CA9" w:rsidRPr="00237056" w:rsidRDefault="00B15CA9" w:rsidP="00B15CA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Комплексы закаливающих процедур:</w:t>
            </w:r>
          </w:p>
          <w:p w14:paraId="2F12D4CA" w14:textId="77777777" w:rsidR="00B15CA9" w:rsidRPr="00237056" w:rsidRDefault="00B15CA9" w:rsidP="002C4205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 воздушные ванны;</w:t>
            </w:r>
          </w:p>
          <w:p w14:paraId="007A10F2" w14:textId="77777777" w:rsidR="00B15CA9" w:rsidRPr="00237056" w:rsidRDefault="00B15CA9" w:rsidP="002C4205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 ходьба босиком по ребристым дорожкам до и после сна;</w:t>
            </w:r>
          </w:p>
          <w:p w14:paraId="65E8B2EF" w14:textId="77777777" w:rsidR="00B15CA9" w:rsidRPr="00237056" w:rsidRDefault="00B15CA9" w:rsidP="00B15CA9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Гигиенические процедуры:</w:t>
            </w:r>
          </w:p>
          <w:p w14:paraId="2B255C4F" w14:textId="77777777" w:rsidR="00B15CA9" w:rsidRPr="00237056" w:rsidRDefault="00B15CA9" w:rsidP="002C4205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мытьё рук прохладной водой перед каждым приёмом пищи;</w:t>
            </w:r>
          </w:p>
          <w:p w14:paraId="53530DB4" w14:textId="77777777" w:rsidR="00B15CA9" w:rsidRPr="00237056" w:rsidRDefault="00B15CA9" w:rsidP="002C4205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полоскание  рта и горла после еды.</w:t>
            </w:r>
          </w:p>
          <w:p w14:paraId="3441856A" w14:textId="77777777" w:rsidR="00B15CA9" w:rsidRPr="00237056" w:rsidRDefault="00B15CA9" w:rsidP="00B15CA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Утренняя  гимнастика.</w:t>
            </w:r>
          </w:p>
          <w:p w14:paraId="50A7F0E0" w14:textId="77777777" w:rsidR="00B15CA9" w:rsidRPr="00237056" w:rsidRDefault="00B15CA9" w:rsidP="00B15CA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Упражнения и подвижные игры во второй половине дня.</w:t>
            </w:r>
          </w:p>
          <w:p w14:paraId="55D09226" w14:textId="77777777" w:rsidR="00B15CA9" w:rsidRPr="00237056" w:rsidRDefault="00B15CA9" w:rsidP="00B15CA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Обсуждения (пользы закаливания, занятий физической культурой, гигиенических процедур).</w:t>
            </w:r>
          </w:p>
          <w:p w14:paraId="3D838E4D" w14:textId="77777777" w:rsidR="00B15CA9" w:rsidRPr="00237056" w:rsidRDefault="00B15CA9" w:rsidP="00B15CA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моментов, подчёркивание их пользы</w:t>
            </w:r>
          </w:p>
        </w:tc>
      </w:tr>
      <w:tr w:rsidR="00B15CA9" w:rsidRPr="00237056" w14:paraId="20E33B49" w14:textId="77777777" w:rsidTr="00A46119">
        <w:tc>
          <w:tcPr>
            <w:tcW w:w="3227" w:type="dxa"/>
          </w:tcPr>
          <w:p w14:paraId="6FC65323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14:paraId="26705C07" w14:textId="77777777" w:rsidR="00B15CA9" w:rsidRPr="00237056" w:rsidRDefault="00B15CA9" w:rsidP="002C42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874B30" w14:textId="77777777" w:rsidR="00B15CA9" w:rsidRPr="00237056" w:rsidRDefault="00B15CA9" w:rsidP="003047D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Развитие трудовых навыков через</w:t>
            </w:r>
            <w:r w:rsidR="003047D5">
              <w:rPr>
                <w:rFonts w:ascii="Times New Roman" w:hAnsi="Times New Roman"/>
                <w:sz w:val="24"/>
                <w:szCs w:val="24"/>
              </w:rPr>
              <w:t xml:space="preserve"> поручения и задания, </w:t>
            </w:r>
            <w:r w:rsidRPr="00237056">
              <w:rPr>
                <w:rFonts w:ascii="Times New Roman" w:hAnsi="Times New Roman"/>
                <w:sz w:val="24"/>
                <w:szCs w:val="24"/>
              </w:rPr>
              <w:t xml:space="preserve"> навыки самообслуживания.</w:t>
            </w:r>
          </w:p>
          <w:p w14:paraId="445C57B0" w14:textId="77777777" w:rsidR="00B15CA9" w:rsidRPr="00237056" w:rsidRDefault="00B15CA9" w:rsidP="00B15C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Организационные культурные практики. Участие детей  в расстановке и уборке инвентаря и оборудования для занятий, в постройке конструкций для подвижных игр и упражнений (из мягких блоков, спортивного оборудования).</w:t>
            </w:r>
          </w:p>
          <w:p w14:paraId="259CE051" w14:textId="77777777" w:rsidR="00B15CA9" w:rsidRPr="00237056" w:rsidRDefault="00B15CA9" w:rsidP="00B15C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Игровые,  образовательные, коммуникативные культурные практики.</w:t>
            </w:r>
          </w:p>
          <w:p w14:paraId="0E56540D" w14:textId="77777777" w:rsidR="00B15CA9" w:rsidRPr="00237056" w:rsidRDefault="00B15CA9" w:rsidP="00B15C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</w:p>
        </w:tc>
      </w:tr>
      <w:tr w:rsidR="00B15CA9" w:rsidRPr="00237056" w14:paraId="2345BA98" w14:textId="77777777" w:rsidTr="00A46119">
        <w:tc>
          <w:tcPr>
            <w:tcW w:w="3227" w:type="dxa"/>
          </w:tcPr>
          <w:p w14:paraId="48661AB6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14:paraId="101BA4FE" w14:textId="77777777" w:rsidR="00B15CA9" w:rsidRPr="00237056" w:rsidRDefault="00B15CA9" w:rsidP="002C42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9554D5" w14:textId="77777777" w:rsidR="00B15CA9" w:rsidRPr="00237056" w:rsidRDefault="00B15CA9" w:rsidP="00B15CA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Свободные диалоги с детьми в играх, наблюдениях, при восприятии картин, иллюстраций, мультфильмов.</w:t>
            </w:r>
          </w:p>
          <w:p w14:paraId="6EE41777" w14:textId="77777777" w:rsidR="00B15CA9" w:rsidRPr="00237056" w:rsidRDefault="00B15CA9" w:rsidP="00B15CA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Исследовательские культурные практики.</w:t>
            </w:r>
          </w:p>
          <w:p w14:paraId="3F6510E3" w14:textId="77777777" w:rsidR="00B15CA9" w:rsidRPr="00237056" w:rsidRDefault="00B15CA9" w:rsidP="00B15CA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детей к разнообразным звукам в </w:t>
            </w: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мире.</w:t>
            </w:r>
          </w:p>
        </w:tc>
      </w:tr>
      <w:tr w:rsidR="00B15CA9" w:rsidRPr="00237056" w14:paraId="7A8212EE" w14:textId="77777777" w:rsidTr="00A46119">
        <w:tc>
          <w:tcPr>
            <w:tcW w:w="3227" w:type="dxa"/>
          </w:tcPr>
          <w:p w14:paraId="451422CC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14:paraId="3087D430" w14:textId="77777777" w:rsidR="00B15CA9" w:rsidRPr="00237056" w:rsidRDefault="00B15CA9" w:rsidP="002C42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E3F460" w14:textId="77777777" w:rsidR="00B15CA9" w:rsidRPr="00237056" w:rsidRDefault="00B15CA9" w:rsidP="00B15CA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Создание речевой развивающей среды.</w:t>
            </w:r>
          </w:p>
          <w:p w14:paraId="7522F6E4" w14:textId="77777777" w:rsidR="00B15CA9" w:rsidRPr="00237056" w:rsidRDefault="00B15CA9" w:rsidP="00B15CA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Ситуативные разговоры с детьми.</w:t>
            </w:r>
          </w:p>
          <w:p w14:paraId="596677DF" w14:textId="77777777" w:rsidR="00B15CA9" w:rsidRPr="00237056" w:rsidRDefault="00B15CA9" w:rsidP="00B15CA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Называние трудовых действий и гигиенических процедур, поощрение речевой активности детей</w:t>
            </w:r>
          </w:p>
          <w:p w14:paraId="4B118758" w14:textId="77777777" w:rsidR="00B15CA9" w:rsidRPr="00237056" w:rsidRDefault="00B15CA9" w:rsidP="00B15CA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Культурные коммуникативные и художественные практики. Чтение художественной литературы.</w:t>
            </w:r>
          </w:p>
        </w:tc>
      </w:tr>
      <w:tr w:rsidR="00B15CA9" w:rsidRPr="00237056" w14:paraId="3FDF1449" w14:textId="77777777" w:rsidTr="00A46119">
        <w:tc>
          <w:tcPr>
            <w:tcW w:w="3227" w:type="dxa"/>
          </w:tcPr>
          <w:p w14:paraId="6B1D3E1A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14:paraId="5BE45F35" w14:textId="77777777" w:rsidR="00B15CA9" w:rsidRPr="00237056" w:rsidRDefault="00B15CA9" w:rsidP="002C42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256685" w14:textId="77777777" w:rsidR="00B15CA9" w:rsidRPr="00237056" w:rsidRDefault="00B15CA9" w:rsidP="00B15CA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Художественные культурные практики.</w:t>
            </w:r>
          </w:p>
          <w:p w14:paraId="2CDAD63B" w14:textId="77777777" w:rsidR="00B15CA9" w:rsidRPr="00237056" w:rsidRDefault="00B15CA9" w:rsidP="00B15CA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14:paraId="62596E12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в повседневной жизни детей;</w:t>
            </w:r>
          </w:p>
          <w:p w14:paraId="1BE0A42C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в игре;</w:t>
            </w:r>
          </w:p>
          <w:p w14:paraId="1406FA96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в досуговой деятельности;</w:t>
            </w:r>
          </w:p>
          <w:p w14:paraId="6AC814B9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на прогулке;</w:t>
            </w:r>
          </w:p>
          <w:p w14:paraId="18CFDAF2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в изобразительной деятельности;</w:t>
            </w:r>
          </w:p>
          <w:p w14:paraId="790F3261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при проведении утренней гимнастики.</w:t>
            </w:r>
          </w:p>
          <w:p w14:paraId="570CA37B" w14:textId="77777777" w:rsidR="00B15CA9" w:rsidRPr="00237056" w:rsidRDefault="00B15CA9" w:rsidP="00B15CA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Культурные организационные практики.</w:t>
            </w:r>
          </w:p>
          <w:p w14:paraId="1AE8836C" w14:textId="77777777" w:rsidR="00B15CA9" w:rsidRPr="00237056" w:rsidRDefault="00B15CA9" w:rsidP="00B15CA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Привлечение внимания детей:</w:t>
            </w:r>
          </w:p>
          <w:p w14:paraId="650682A0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к привлекательности оборудования;</w:t>
            </w:r>
          </w:p>
          <w:p w14:paraId="45CE1D66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к оформлению помещения;</w:t>
            </w:r>
          </w:p>
          <w:p w14:paraId="0F4AB3C4" w14:textId="77777777" w:rsidR="00B15CA9" w:rsidRPr="00237056" w:rsidRDefault="00B15CA9" w:rsidP="002C4205">
            <w:pPr>
              <w:tabs>
                <w:tab w:val="left" w:pos="284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6">
              <w:rPr>
                <w:rFonts w:ascii="Times New Roman" w:hAnsi="Times New Roman"/>
                <w:sz w:val="24"/>
                <w:szCs w:val="24"/>
              </w:rPr>
              <w:t>- к красоте и чистоте окружающих помещений, предметов, игрушек.</w:t>
            </w:r>
          </w:p>
        </w:tc>
      </w:tr>
    </w:tbl>
    <w:p w14:paraId="6C1A0331" w14:textId="77777777" w:rsidR="00A46119" w:rsidRDefault="00A46119" w:rsidP="002A54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F9645D" w14:textId="77777777" w:rsidR="00A46119" w:rsidRDefault="00A46119" w:rsidP="002A54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68C1D79" w14:textId="77777777" w:rsidR="00312780" w:rsidRDefault="00312780" w:rsidP="00A46119">
      <w:pPr>
        <w:pStyle w:val="a3"/>
        <w:spacing w:line="36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B7A25">
        <w:rPr>
          <w:rFonts w:ascii="Times New Roman" w:hAnsi="Times New Roman"/>
          <w:b/>
          <w:sz w:val="24"/>
          <w:szCs w:val="24"/>
        </w:rPr>
        <w:t>.4.</w:t>
      </w:r>
      <w:r w:rsidRPr="00C313E9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853950F" w14:textId="77777777" w:rsidR="00312780" w:rsidRDefault="00312780" w:rsidP="00A46119">
      <w:pPr>
        <w:pStyle w:val="a5"/>
        <w:spacing w:before="0" w:beforeAutospacing="0" w:after="0" w:afterAutospacing="0" w:line="360" w:lineRule="auto"/>
        <w:ind w:left="-284"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Детская инициатива проявляется </w:t>
      </w:r>
      <w:r>
        <w:rPr>
          <w:i/>
          <w:iCs/>
          <w:color w:val="000000"/>
        </w:rPr>
        <w:t>в свободной самостоятельной деятельности детей по выбору и интересам</w:t>
      </w:r>
      <w:r>
        <w:rPr>
          <w:color w:val="000000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осуществляются в форме </w:t>
      </w:r>
      <w:r>
        <w:rPr>
          <w:i/>
          <w:iCs/>
          <w:color w:val="000000"/>
        </w:rPr>
        <w:t>самостоятельной инициативной деятельности:</w:t>
      </w:r>
      <w:r>
        <w:rPr>
          <w:color w:val="000000"/>
        </w:rPr>
        <w:t> самостоятельные сюжетно-ролевые, режиссерские и театрализованные игры;</w:t>
      </w:r>
    </w:p>
    <w:p w14:paraId="098A1BB9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развивающие и логические игры;</w:t>
      </w:r>
    </w:p>
    <w:p w14:paraId="12562F53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музыкальные игры и импровизации;</w:t>
      </w:r>
    </w:p>
    <w:p w14:paraId="0F622F97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речевые игры, игры с буквами, звуками и слогами;</w:t>
      </w:r>
    </w:p>
    <w:p w14:paraId="44C85C51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самостоятельная деятельность в книжном уголке;</w:t>
      </w:r>
    </w:p>
    <w:p w14:paraId="558A6C90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изобразительная и конструктивная деятельность по выбору детей;</w:t>
      </w:r>
    </w:p>
    <w:p w14:paraId="3A73A1AF" w14:textId="77777777" w:rsidR="00312780" w:rsidRDefault="00312780" w:rsidP="00A4611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 опыты и эксперименты и др.</w:t>
      </w:r>
    </w:p>
    <w:p w14:paraId="010E9A75" w14:textId="77777777" w:rsidR="00312780" w:rsidRDefault="00312780" w:rsidP="00A46119">
      <w:pPr>
        <w:pStyle w:val="a5"/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развитии детской инициативы и самостоятельности воспитателю важно соблюдать </w:t>
      </w:r>
      <w:r>
        <w:rPr>
          <w:i/>
          <w:iCs/>
          <w:color w:val="000000"/>
        </w:rPr>
        <w:t>ряд общих требований:</w:t>
      </w:r>
    </w:p>
    <w:p w14:paraId="284832DA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активный интерес детей к окружающему миру, стремление к получению новых знаний и умений;</w:t>
      </w:r>
    </w:p>
    <w:p w14:paraId="74D39F73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7598E457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057CD2DF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тренировать волю детей, поддерживать желание преодолевать трудности, доводить начатое дело до конца;</w:t>
      </w:r>
    </w:p>
    <w:p w14:paraId="20B272D4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 дошкольников на получение хорошего результата.</w:t>
      </w:r>
    </w:p>
    <w:p w14:paraId="78EC033B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14:paraId="1144F4EF" w14:textId="77777777" w:rsidR="00312780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14:paraId="1D752A1A" w14:textId="77777777" w:rsidR="00312780" w:rsidRPr="009D1D8D" w:rsidRDefault="00312780" w:rsidP="00A4611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 w:rsidRPr="009D1D8D">
        <w:rPr>
          <w:color w:val="000000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32DCE08B" w14:textId="77777777" w:rsidR="00312780" w:rsidRDefault="00312780" w:rsidP="00A46119">
      <w:pPr>
        <w:pStyle w:val="a5"/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Воспитатель владеет </w:t>
      </w:r>
      <w:r>
        <w:rPr>
          <w:i/>
          <w:iCs/>
          <w:color w:val="000000"/>
        </w:rPr>
        <w:t>способами поддержки детской инициативы.</w:t>
      </w:r>
    </w:p>
    <w:p w14:paraId="5E9EF7B5" w14:textId="77777777" w:rsidR="00312780" w:rsidRDefault="00312780" w:rsidP="00A46119">
      <w:pPr>
        <w:pStyle w:val="a5"/>
        <w:spacing w:before="0" w:beforeAutospacing="0" w:after="0" w:afterAutospacing="0" w:line="360" w:lineRule="auto"/>
        <w:ind w:left="-284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Взрослые учатся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14:paraId="1391B1F9" w14:textId="77777777" w:rsidR="00312780" w:rsidRDefault="00312780" w:rsidP="00A46119">
      <w:pPr>
        <w:pStyle w:val="a5"/>
        <w:spacing w:before="0" w:beforeAutospacing="0" w:after="0" w:afterAutospacing="0" w:line="360" w:lineRule="auto"/>
        <w:ind w:left="-284" w:firstLine="284"/>
        <w:rPr>
          <w:color w:val="000000"/>
        </w:rPr>
      </w:pPr>
      <w:r>
        <w:rPr>
          <w:color w:val="000000"/>
        </w:rPr>
        <w:t xml:space="preserve">    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</w:t>
      </w:r>
      <w:r>
        <w:rPr>
          <w:color w:val="000000"/>
        </w:rPr>
        <w:lastRenderedPageBreak/>
        <w:t>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14:paraId="5765616A" w14:textId="77777777" w:rsidR="00312780" w:rsidRPr="009D1D8D" w:rsidRDefault="00312780" w:rsidP="00A46119">
      <w:pPr>
        <w:pStyle w:val="a3"/>
        <w:tabs>
          <w:tab w:val="left" w:pos="4111"/>
        </w:tabs>
        <w:spacing w:line="360" w:lineRule="auto"/>
        <w:ind w:left="-284" w:firstLine="284"/>
        <w:outlineLvl w:val="0"/>
        <w:rPr>
          <w:rFonts w:ascii="Times New Roman" w:hAnsi="Times New Roman"/>
          <w:b/>
          <w:sz w:val="24"/>
          <w:szCs w:val="24"/>
        </w:rPr>
      </w:pPr>
      <w:r w:rsidRPr="009D1D8D">
        <w:rPr>
          <w:rFonts w:ascii="Times New Roman" w:hAnsi="Times New Roman"/>
          <w:b/>
          <w:sz w:val="24"/>
          <w:szCs w:val="24"/>
        </w:rPr>
        <w:t>Приоритетная  сфера  инициативы – продуктивная деятельность.</w:t>
      </w:r>
    </w:p>
    <w:p w14:paraId="6757160B" w14:textId="77777777" w:rsidR="00312780" w:rsidRPr="009D1D8D" w:rsidRDefault="00312780" w:rsidP="00A46119">
      <w:pPr>
        <w:pStyle w:val="a3"/>
        <w:tabs>
          <w:tab w:val="left" w:pos="4111"/>
        </w:tabs>
        <w:spacing w:line="360" w:lineRule="auto"/>
        <w:ind w:left="-284" w:firstLine="284"/>
        <w:outlineLvl w:val="0"/>
        <w:rPr>
          <w:rFonts w:ascii="Times New Roman" w:hAnsi="Times New Roman"/>
          <w:b/>
          <w:sz w:val="24"/>
          <w:szCs w:val="24"/>
        </w:rPr>
      </w:pPr>
      <w:r w:rsidRPr="009D1D8D">
        <w:rPr>
          <w:rFonts w:ascii="Times New Roman" w:hAnsi="Times New Roman"/>
          <w:b/>
          <w:sz w:val="24"/>
          <w:szCs w:val="24"/>
        </w:rPr>
        <w:t>Деятельность педагога по поддержке детской инициативы:</w:t>
      </w:r>
    </w:p>
    <w:p w14:paraId="12F58B7A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Создание условий  для реализации собственных планов и замыслов каждого ребёнка.</w:t>
      </w:r>
    </w:p>
    <w:p w14:paraId="70F474E0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Рассказывание  детям об их реальных, а также возможных в будущем достижениях.</w:t>
      </w:r>
    </w:p>
    <w:p w14:paraId="6D349FFF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Публичная  поддержка любых успехов  детей.</w:t>
      </w:r>
    </w:p>
    <w:p w14:paraId="16EAE5C3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Всемерное  поощрение  самостоятельности  детей и расширение  её сферы.</w:t>
      </w:r>
    </w:p>
    <w:p w14:paraId="4C7D2183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Оказание помощи ребёнку найти способ реализации собственных поставленных целей.</w:t>
      </w:r>
    </w:p>
    <w:p w14:paraId="777B76DA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Поддержка стремления научиться делать что – то и радостного ощущения возрастающей  умелости.</w:t>
      </w:r>
    </w:p>
    <w:p w14:paraId="568B8859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В ходе ООД и в повседневной жизни терпимо относятся к затруднениям ребёнка, позволяют  ему действовать в своём темпе.</w:t>
      </w:r>
    </w:p>
    <w:p w14:paraId="41FAA19D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Стремление не критиковать результаты деятельности детей, а также их самих. Использование в роли носителей критики только игровые персонажи, для которых создавались эти продукты.</w:t>
      </w:r>
    </w:p>
    <w:p w14:paraId="4716D15C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Учёт индивидуальных особенностей детей, стремление  найти  подход к застенчивым, нерешительным, конфликтным, непопулярным детям.</w:t>
      </w:r>
    </w:p>
    <w:p w14:paraId="516AA1A5" w14:textId="77777777" w:rsidR="00312780" w:rsidRPr="009D1D8D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Уважение каждого ребёнка независимо от его достижений, достоинств и недостатков.</w:t>
      </w:r>
    </w:p>
    <w:p w14:paraId="02C80E03" w14:textId="77777777" w:rsidR="00312780" w:rsidRDefault="00312780" w:rsidP="00A46119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D1D8D">
        <w:rPr>
          <w:rFonts w:ascii="Times New Roman" w:hAnsi="Times New Roman"/>
          <w:sz w:val="24"/>
          <w:szCs w:val="24"/>
        </w:rPr>
        <w:t>Создание в группе положительного психологического микроклимата, в равной мере проявлени</w:t>
      </w:r>
      <w:r w:rsidR="00A46119">
        <w:rPr>
          <w:rFonts w:ascii="Times New Roman" w:hAnsi="Times New Roman"/>
          <w:sz w:val="24"/>
          <w:szCs w:val="24"/>
        </w:rPr>
        <w:t>е любви и заботы ко всем детям.</w:t>
      </w:r>
    </w:p>
    <w:p w14:paraId="4FCE3F1D" w14:textId="77777777" w:rsidR="00312780" w:rsidRDefault="00312780" w:rsidP="00312780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813F4" w14:textId="77777777" w:rsidR="00312780" w:rsidRPr="00077AB9" w:rsidRDefault="00312780" w:rsidP="002841F9">
      <w:pPr>
        <w:pStyle w:val="a3"/>
        <w:spacing w:line="36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77A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077A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собенности </w:t>
      </w:r>
      <w:r w:rsidRPr="00077AB9">
        <w:rPr>
          <w:rFonts w:ascii="Times New Roman" w:hAnsi="Times New Roman"/>
          <w:b/>
          <w:sz w:val="24"/>
          <w:szCs w:val="24"/>
        </w:rPr>
        <w:t xml:space="preserve">взаимодействия </w:t>
      </w:r>
      <w:r>
        <w:rPr>
          <w:rFonts w:ascii="Times New Roman" w:hAnsi="Times New Roman"/>
          <w:b/>
          <w:sz w:val="24"/>
          <w:szCs w:val="24"/>
        </w:rPr>
        <w:t xml:space="preserve">педагогического коллектива </w:t>
      </w:r>
      <w:r w:rsidRPr="00077AB9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семьями</w:t>
      </w:r>
      <w:r w:rsidR="003047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</w:t>
      </w:r>
      <w:r w:rsidRPr="00077AB9">
        <w:rPr>
          <w:rFonts w:ascii="Times New Roman" w:hAnsi="Times New Roman"/>
          <w:b/>
          <w:sz w:val="24"/>
          <w:szCs w:val="24"/>
        </w:rPr>
        <w:t xml:space="preserve">спитанников        </w:t>
      </w:r>
    </w:p>
    <w:p w14:paraId="6C024F01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Одним из важнейших условий реализации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ДОО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является сотрудничество педагогов  с семьями воспитанников. Дети, педагоги и родители – основные участники образовательных отношений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группе</w:t>
      </w:r>
      <w:r w:rsidR="002C4205">
        <w:rPr>
          <w:rFonts w:ascii="Times New Roman" w:hAnsi="Times New Roman"/>
          <w:bCs/>
          <w:sz w:val="24"/>
          <w:szCs w:val="24"/>
          <w:lang w:eastAsia="ru-RU"/>
        </w:rPr>
        <w:t>№ 1</w:t>
      </w:r>
      <w:r w:rsidR="00B87443" w:rsidRPr="00B87443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F4495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едагог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учитыва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ют 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в своей работе такие факторы, как условия жизни в семье, состав семьи, ее ценности и традиции, а также уважа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ют 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и призна</w:t>
      </w:r>
      <w:r>
        <w:rPr>
          <w:rFonts w:ascii="Times New Roman" w:hAnsi="Times New Roman"/>
          <w:bCs/>
          <w:sz w:val="24"/>
          <w:szCs w:val="24"/>
          <w:lang w:eastAsia="ru-RU"/>
        </w:rPr>
        <w:t>ют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способности и достижения родителей(законных представителей) в деле воспитания и развития их детей. </w:t>
      </w:r>
    </w:p>
    <w:p w14:paraId="2F9DD1A0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Тесное сотрудничество с семьей делает успешной работу Организации.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диалоге обе стороны </w:t>
      </w:r>
      <w:r>
        <w:rPr>
          <w:rFonts w:ascii="Times New Roman" w:hAnsi="Times New Roman"/>
          <w:bCs/>
          <w:sz w:val="24"/>
          <w:szCs w:val="24"/>
          <w:lang w:eastAsia="ru-RU"/>
        </w:rPr>
        <w:t>узнают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547FAF21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lastRenderedPageBreak/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14:paraId="416E742F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Партнерство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отношения обеих сторон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стро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тся на основе совместной ответственности за воспитание детей. Кроме того семья и </w:t>
      </w:r>
      <w:r w:rsidR="002C4205">
        <w:rPr>
          <w:rFonts w:ascii="Times New Roman" w:hAnsi="Times New Roman"/>
          <w:bCs/>
          <w:sz w:val="24"/>
          <w:szCs w:val="24"/>
          <w:lang w:eastAsia="ru-RU"/>
        </w:rPr>
        <w:t>группа № 1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</w:t>
      </w:r>
      <w:r w:rsidR="00EE4DE8" w:rsidRPr="00EE4D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семейном образовании.</w:t>
      </w:r>
    </w:p>
    <w:p w14:paraId="456BF7D4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Основная </w:t>
      </w: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взаимодействия </w:t>
      </w:r>
      <w:r w:rsidR="002C4205">
        <w:rPr>
          <w:rFonts w:ascii="Times New Roman" w:hAnsi="Times New Roman"/>
          <w:bCs/>
          <w:sz w:val="24"/>
          <w:szCs w:val="24"/>
          <w:lang w:eastAsia="ru-RU"/>
        </w:rPr>
        <w:t>группы № 1</w:t>
      </w:r>
      <w:r w:rsidR="00EE4DE8" w:rsidRPr="00EE4DE8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14:paraId="5A0F682A" w14:textId="77777777" w:rsidR="00312780" w:rsidRPr="001416A1" w:rsidRDefault="00312780" w:rsidP="002841F9">
      <w:pPr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>, решаемые в процессе организации взаимодействия с семьями воспитанников:</w:t>
      </w:r>
    </w:p>
    <w:p w14:paraId="1C1BFF88" w14:textId="77777777" w:rsidR="00312780" w:rsidRPr="001416A1" w:rsidRDefault="00312780" w:rsidP="002841F9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Приобщение родителей к участию в жизни Организации.</w:t>
      </w:r>
    </w:p>
    <w:p w14:paraId="7926C9F0" w14:textId="77777777" w:rsidR="00312780" w:rsidRPr="001416A1" w:rsidRDefault="00312780" w:rsidP="002841F9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Изучение и обобщение лучшего опыта семейного воспитания.</w:t>
      </w:r>
    </w:p>
    <w:p w14:paraId="601DEB9B" w14:textId="77777777" w:rsidR="00312780" w:rsidRPr="001416A1" w:rsidRDefault="00312780" w:rsidP="002841F9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Возрождение традиций семенного воспитания.</w:t>
      </w:r>
    </w:p>
    <w:p w14:paraId="76E4770A" w14:textId="77777777" w:rsidR="00312780" w:rsidRPr="001416A1" w:rsidRDefault="00312780" w:rsidP="002841F9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Повышение педагогической культуры родителей.</w:t>
      </w:r>
    </w:p>
    <w:p w14:paraId="35B7C3C1" w14:textId="77777777" w:rsidR="00312780" w:rsidRPr="001416A1" w:rsidRDefault="00312780" w:rsidP="002841F9">
      <w:pPr>
        <w:spacing w:after="0" w:line="360" w:lineRule="auto"/>
        <w:ind w:left="-284" w:firstLine="28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Виды взаимоотношений Организации с семьями воспитанников:</w:t>
      </w:r>
    </w:p>
    <w:p w14:paraId="65DD862C" w14:textId="77777777" w:rsidR="00312780" w:rsidRPr="001416A1" w:rsidRDefault="00312780" w:rsidP="002841F9">
      <w:pPr>
        <w:pStyle w:val="a4"/>
        <w:numPr>
          <w:ilvl w:val="0"/>
          <w:numId w:val="16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Сотрудничество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14:paraId="7E7135A0" w14:textId="77777777" w:rsidR="00312780" w:rsidRPr="001416A1" w:rsidRDefault="00312780" w:rsidP="002841F9">
      <w:pPr>
        <w:pStyle w:val="a4"/>
        <w:numPr>
          <w:ilvl w:val="0"/>
          <w:numId w:val="16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</w:t>
      </w:r>
      <w:r w:rsidRPr="001416A1">
        <w:rPr>
          <w:rFonts w:ascii="Times New Roman" w:hAnsi="Times New Roman"/>
          <w:bCs/>
          <w:sz w:val="24"/>
          <w:szCs w:val="24"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14:paraId="58232DB0" w14:textId="77777777" w:rsidR="00312780" w:rsidRPr="001416A1" w:rsidRDefault="00312780" w:rsidP="002841F9">
      <w:pPr>
        <w:spacing w:after="0" w:line="360" w:lineRule="auto"/>
        <w:ind w:left="-284" w:firstLine="28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взаимодействия с семьями воспитанников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МБДОУ № 15</w:t>
      </w:r>
      <w:r w:rsidRPr="001416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589CAECC" w14:textId="77777777" w:rsidR="00312780" w:rsidRPr="001416A1" w:rsidRDefault="00312780" w:rsidP="002841F9">
      <w:pPr>
        <w:pStyle w:val="a4"/>
        <w:numPr>
          <w:ilvl w:val="0"/>
          <w:numId w:val="17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Открытость Организации для семьи.</w:t>
      </w:r>
    </w:p>
    <w:p w14:paraId="0DEABD9A" w14:textId="77777777" w:rsidR="00312780" w:rsidRPr="001416A1" w:rsidRDefault="00312780" w:rsidP="002841F9">
      <w:pPr>
        <w:pStyle w:val="a4"/>
        <w:numPr>
          <w:ilvl w:val="0"/>
          <w:numId w:val="17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Сотрудничество педагогов и родителей в воспитании детей.</w:t>
      </w:r>
    </w:p>
    <w:p w14:paraId="0178693B" w14:textId="77777777" w:rsidR="00312780" w:rsidRPr="001416A1" w:rsidRDefault="00312780" w:rsidP="002841F9">
      <w:pPr>
        <w:pStyle w:val="a4"/>
        <w:numPr>
          <w:ilvl w:val="0"/>
          <w:numId w:val="17"/>
        </w:numPr>
        <w:tabs>
          <w:tab w:val="left" w:pos="426"/>
        </w:tabs>
        <w:spacing w:after="0" w:line="360" w:lineRule="auto"/>
        <w:ind w:left="-284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416A1">
        <w:rPr>
          <w:rFonts w:ascii="Times New Roman" w:hAnsi="Times New Roman"/>
          <w:bCs/>
          <w:sz w:val="24"/>
          <w:szCs w:val="24"/>
          <w:lang w:eastAsia="ru-RU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14:paraId="0369BD53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Основные </w:t>
      </w:r>
      <w:r w:rsidRPr="004E0A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</w:t>
      </w: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 взаимодействия детского сада с семьей:</w:t>
      </w:r>
    </w:p>
    <w:p w14:paraId="0A90D82C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  развития детей, условий организации разнообразной деятельности в детском саду и семье;</w:t>
      </w:r>
    </w:p>
    <w:p w14:paraId="71C1C5BD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31CBD59C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73CE8794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553424A9" w14:textId="77777777" w:rsidR="00312780" w:rsidRPr="004E0AEC" w:rsidRDefault="00312780" w:rsidP="002841F9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14:paraId="4C6F56D0" w14:textId="77777777" w:rsidR="002841F9" w:rsidRPr="002A54C0" w:rsidRDefault="00312780" w:rsidP="002A54C0">
      <w:pPr>
        <w:pStyle w:val="a4"/>
        <w:numPr>
          <w:ilvl w:val="0"/>
          <w:numId w:val="17"/>
        </w:numPr>
        <w:spacing w:after="0" w:line="360" w:lineRule="auto"/>
        <w:ind w:left="-284" w:right="42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AEC">
        <w:rPr>
          <w:rFonts w:ascii="Times New Roman" w:hAnsi="Times New Roman"/>
          <w:color w:val="000000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66624739" w14:textId="77777777" w:rsidR="002841F9" w:rsidRDefault="002A54C0" w:rsidP="002A54C0">
      <w:pPr>
        <w:spacing w:after="0" w:line="360" w:lineRule="auto"/>
        <w:ind w:left="360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2.6. Иные характеристики содержания Программы.</w:t>
      </w:r>
    </w:p>
    <w:p w14:paraId="6353317E" w14:textId="77777777" w:rsidR="002A54C0" w:rsidRDefault="002A54C0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В данной группе не предусмотрена часть, формируемая участниками образовательных отношений.</w:t>
      </w:r>
    </w:p>
    <w:p w14:paraId="099E9C2C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24D9FEF4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5A16AE9B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33355397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1FD4952F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396BF0EF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7D06D7E3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0A952238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164E7079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5A3D994A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082E82BA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7B59E10C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421B9480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371CD82E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689E22D7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15AB92E9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722FB155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2AB30F07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325450D7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67AE2504" w14:textId="77777777" w:rsidR="00FA638C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1ECEED49" w14:textId="77777777" w:rsidR="00FA638C" w:rsidRPr="002A54C0" w:rsidRDefault="00FA638C" w:rsidP="002A54C0">
      <w:pPr>
        <w:spacing w:after="0" w:line="360" w:lineRule="auto"/>
        <w:ind w:left="360"/>
        <w:outlineLvl w:val="0"/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</w:pPr>
    </w:p>
    <w:p w14:paraId="0371D367" w14:textId="77777777" w:rsidR="00312780" w:rsidRPr="00F1599A" w:rsidRDefault="00312780" w:rsidP="00312780">
      <w:pPr>
        <w:spacing w:after="0" w:line="360" w:lineRule="auto"/>
        <w:ind w:left="360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77A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РГАНИЗАЦИОННЫЙ РАЗДЕЛ</w:t>
      </w:r>
    </w:p>
    <w:p w14:paraId="40C7CDA4" w14:textId="77777777" w:rsidR="00312780" w:rsidRPr="002841F9" w:rsidRDefault="00312780" w:rsidP="002841F9">
      <w:pPr>
        <w:spacing w:after="0" w:line="360" w:lineRule="auto"/>
        <w:ind w:left="-284" w:firstLine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284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.1. Материально – техническое обеспечение Программы.</w:t>
      </w:r>
    </w:p>
    <w:tbl>
      <w:tblPr>
        <w:tblpPr w:leftFromText="180" w:rightFromText="180" w:vertAnchor="text" w:horzAnchor="margin" w:tblpXSpec="center" w:tblpY="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997"/>
        <w:gridCol w:w="2114"/>
      </w:tblGrid>
      <w:tr w:rsidR="00312780" w:rsidRPr="002841F9" w14:paraId="5835561A" w14:textId="77777777" w:rsidTr="002C4205">
        <w:trPr>
          <w:trHeight w:val="271"/>
        </w:trPr>
        <w:tc>
          <w:tcPr>
            <w:tcW w:w="636" w:type="dxa"/>
          </w:tcPr>
          <w:p w14:paraId="4C28E166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97" w:type="dxa"/>
          </w:tcPr>
          <w:p w14:paraId="575BD135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114" w:type="dxa"/>
          </w:tcPr>
          <w:p w14:paraId="7875BF35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12780" w:rsidRPr="002841F9" w14:paraId="3D693734" w14:textId="77777777" w:rsidTr="002C4205">
        <w:tc>
          <w:tcPr>
            <w:tcW w:w="9747" w:type="dxa"/>
            <w:gridSpan w:val="3"/>
          </w:tcPr>
          <w:p w14:paraId="11351B69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F9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комната</w:t>
            </w:r>
          </w:p>
        </w:tc>
      </w:tr>
      <w:tr w:rsidR="00312780" w:rsidRPr="002841F9" w14:paraId="169F1E0E" w14:textId="77777777" w:rsidTr="002C4205">
        <w:tc>
          <w:tcPr>
            <w:tcW w:w="636" w:type="dxa"/>
          </w:tcPr>
          <w:p w14:paraId="0877983E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6F182789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Столы для детей</w:t>
            </w:r>
          </w:p>
        </w:tc>
        <w:tc>
          <w:tcPr>
            <w:tcW w:w="2114" w:type="dxa"/>
          </w:tcPr>
          <w:p w14:paraId="0CB1A8A3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9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12780" w:rsidRPr="002841F9" w14:paraId="7B0F27AC" w14:textId="77777777" w:rsidTr="002C4205">
        <w:tc>
          <w:tcPr>
            <w:tcW w:w="636" w:type="dxa"/>
          </w:tcPr>
          <w:p w14:paraId="7150B256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3FD6705F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Стулья для детей</w:t>
            </w:r>
          </w:p>
        </w:tc>
        <w:tc>
          <w:tcPr>
            <w:tcW w:w="2114" w:type="dxa"/>
          </w:tcPr>
          <w:p w14:paraId="20A1D257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23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12780" w:rsidRPr="002841F9" w14:paraId="3A26E93F" w14:textId="77777777" w:rsidTr="002C4205">
        <w:tc>
          <w:tcPr>
            <w:tcW w:w="636" w:type="dxa"/>
          </w:tcPr>
          <w:p w14:paraId="0F71EA0C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202C8BE1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2114" w:type="dxa"/>
          </w:tcPr>
          <w:p w14:paraId="67FEEF15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12780" w:rsidRPr="002841F9" w14:paraId="62B441EB" w14:textId="77777777" w:rsidTr="002C4205">
        <w:tc>
          <w:tcPr>
            <w:tcW w:w="636" w:type="dxa"/>
          </w:tcPr>
          <w:p w14:paraId="01CEEFF4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14:paraId="7AD823DA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114" w:type="dxa"/>
          </w:tcPr>
          <w:p w14:paraId="50E45596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12780" w:rsidRPr="002841F9" w14:paraId="5D966215" w14:textId="77777777" w:rsidTr="002C4205">
        <w:tc>
          <w:tcPr>
            <w:tcW w:w="636" w:type="dxa"/>
          </w:tcPr>
          <w:p w14:paraId="3851B9D3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</w:tcPr>
          <w:p w14:paraId="3252AB3F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Магниты для доски</w:t>
            </w:r>
          </w:p>
        </w:tc>
        <w:tc>
          <w:tcPr>
            <w:tcW w:w="2114" w:type="dxa"/>
          </w:tcPr>
          <w:p w14:paraId="28805054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10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12780" w:rsidRPr="002841F9" w14:paraId="60E6B4DC" w14:textId="77777777" w:rsidTr="002C4205">
        <w:tc>
          <w:tcPr>
            <w:tcW w:w="636" w:type="dxa"/>
          </w:tcPr>
          <w:p w14:paraId="6D3DA8FA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7" w:type="dxa"/>
          </w:tcPr>
          <w:p w14:paraId="7188677E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2114" w:type="dxa"/>
          </w:tcPr>
          <w:p w14:paraId="18F7438A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12780" w:rsidRPr="002841F9" w14:paraId="470DB9C2" w14:textId="77777777" w:rsidTr="002C4205">
        <w:tc>
          <w:tcPr>
            <w:tcW w:w="636" w:type="dxa"/>
          </w:tcPr>
          <w:p w14:paraId="0DB550D0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</w:tcPr>
          <w:p w14:paraId="7FE9FCD2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Шкаф для литературы</w:t>
            </w:r>
          </w:p>
        </w:tc>
        <w:tc>
          <w:tcPr>
            <w:tcW w:w="2114" w:type="dxa"/>
          </w:tcPr>
          <w:p w14:paraId="4E950C82" w14:textId="77777777" w:rsidR="00312780" w:rsidRPr="002841F9" w:rsidRDefault="00312780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12780" w:rsidRPr="002841F9" w14:paraId="68442B40" w14:textId="77777777" w:rsidTr="002C4205">
        <w:tc>
          <w:tcPr>
            <w:tcW w:w="636" w:type="dxa"/>
          </w:tcPr>
          <w:p w14:paraId="749C1BD8" w14:textId="77777777" w:rsidR="00312780" w:rsidRPr="002841F9" w:rsidRDefault="00C304D5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3E51B8A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Контейнера большие</w:t>
            </w:r>
          </w:p>
        </w:tc>
        <w:tc>
          <w:tcPr>
            <w:tcW w:w="2114" w:type="dxa"/>
          </w:tcPr>
          <w:p w14:paraId="275E5088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12780" w:rsidRPr="002841F9" w14:paraId="1B74DB93" w14:textId="77777777" w:rsidTr="002C4205">
        <w:tc>
          <w:tcPr>
            <w:tcW w:w="636" w:type="dxa"/>
          </w:tcPr>
          <w:p w14:paraId="1A3C18C9" w14:textId="77777777" w:rsidR="00312780" w:rsidRPr="002841F9" w:rsidRDefault="00C304D5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E8F8507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Контейнера маленькие</w:t>
            </w:r>
          </w:p>
        </w:tc>
        <w:tc>
          <w:tcPr>
            <w:tcW w:w="2114" w:type="dxa"/>
          </w:tcPr>
          <w:p w14:paraId="32EF2540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312780" w:rsidRPr="002841F9" w14:paraId="4774B31D" w14:textId="77777777" w:rsidTr="002C4205">
        <w:tc>
          <w:tcPr>
            <w:tcW w:w="636" w:type="dxa"/>
          </w:tcPr>
          <w:p w14:paraId="6D184947" w14:textId="77777777" w:rsidR="00312780" w:rsidRPr="002841F9" w:rsidRDefault="00C304D5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7C00F72" w14:textId="77777777" w:rsidR="00312780" w:rsidRPr="002841F9" w:rsidRDefault="00312780" w:rsidP="002841F9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 xml:space="preserve">Корзинки </w:t>
            </w:r>
          </w:p>
        </w:tc>
        <w:tc>
          <w:tcPr>
            <w:tcW w:w="2114" w:type="dxa"/>
          </w:tcPr>
          <w:p w14:paraId="7E1D5C8E" w14:textId="77777777" w:rsidR="00312780" w:rsidRPr="002841F9" w:rsidRDefault="00FB7499" w:rsidP="002841F9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</w:t>
            </w:r>
            <w:r w:rsidR="00312780"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</w:tbl>
    <w:p w14:paraId="63083F5E" w14:textId="77777777" w:rsidR="002841F9" w:rsidRDefault="002841F9" w:rsidP="00312780">
      <w:pPr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73DF33" w14:textId="77777777" w:rsidR="00212017" w:rsidRDefault="00212017" w:rsidP="00212017">
      <w:pPr>
        <w:spacing w:after="0" w:line="360" w:lineRule="auto"/>
        <w:ind w:left="-284" w:firstLine="284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212017" w:rsidSect="00292233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E469080" w14:textId="77777777" w:rsidR="00312780" w:rsidRPr="00212017" w:rsidRDefault="00312780" w:rsidP="00212017">
      <w:pPr>
        <w:spacing w:after="0" w:line="360" w:lineRule="auto"/>
        <w:ind w:left="-284" w:firstLine="284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120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3.2. </w:t>
      </w:r>
      <w:r w:rsidR="00FA6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Обеспеченность методическими материалами</w:t>
      </w:r>
    </w:p>
    <w:p w14:paraId="04226AB3" w14:textId="77777777" w:rsidR="00312780" w:rsidRPr="00212017" w:rsidRDefault="00101073" w:rsidP="00212017">
      <w:pPr>
        <w:spacing w:after="0" w:line="360" w:lineRule="auto"/>
        <w:ind w:left="-284" w:right="568" w:firstLine="284"/>
        <w:jc w:val="both"/>
        <w:rPr>
          <w:rFonts w:ascii="Times New Roman" w:hAnsi="Times New Roman"/>
          <w:sz w:val="24"/>
          <w:szCs w:val="24"/>
        </w:rPr>
      </w:pPr>
      <w:r w:rsidRPr="00212017">
        <w:rPr>
          <w:rFonts w:ascii="Times New Roman" w:hAnsi="Times New Roman"/>
          <w:sz w:val="24"/>
          <w:szCs w:val="24"/>
          <w:lang w:eastAsia="ru-RU"/>
        </w:rPr>
        <w:t>1.</w:t>
      </w:r>
      <w:r w:rsidR="00312780" w:rsidRPr="00212017">
        <w:rPr>
          <w:rFonts w:ascii="Times New Roman" w:hAnsi="Times New Roman"/>
          <w:sz w:val="24"/>
          <w:szCs w:val="24"/>
          <w:lang w:eastAsia="ru-RU"/>
        </w:rPr>
        <w:t>И</w:t>
      </w:r>
      <w:r w:rsidR="00312780" w:rsidRPr="00212017">
        <w:rPr>
          <w:rFonts w:ascii="Times New Roman" w:hAnsi="Times New Roman"/>
          <w:sz w:val="24"/>
          <w:szCs w:val="24"/>
        </w:rPr>
        <w:t>нновационная программа дошкольного образования «От рождения до школы»/под ред Н.Е. Вераксы, Т.С.Комаровой, Э.М.Дорофее</w:t>
      </w:r>
      <w:r w:rsidR="00EE4DE8">
        <w:rPr>
          <w:rFonts w:ascii="Times New Roman" w:hAnsi="Times New Roman"/>
          <w:sz w:val="24"/>
          <w:szCs w:val="24"/>
        </w:rPr>
        <w:t>вой, - М.: Мозаика- Синтез, 20</w:t>
      </w:r>
      <w:r w:rsidR="00EE4DE8" w:rsidRPr="00EE4DE8">
        <w:rPr>
          <w:rFonts w:ascii="Times New Roman" w:hAnsi="Times New Roman"/>
          <w:sz w:val="24"/>
          <w:szCs w:val="24"/>
        </w:rPr>
        <w:t xml:space="preserve">20 </w:t>
      </w:r>
      <w:r w:rsidR="00312780" w:rsidRPr="00212017">
        <w:rPr>
          <w:rFonts w:ascii="Times New Roman" w:hAnsi="Times New Roman"/>
          <w:sz w:val="24"/>
          <w:szCs w:val="24"/>
        </w:rPr>
        <w:t>г.</w:t>
      </w:r>
    </w:p>
    <w:p w14:paraId="37641398" w14:textId="77777777" w:rsidR="00101073" w:rsidRPr="00212017" w:rsidRDefault="00101073" w:rsidP="00212017">
      <w:pPr>
        <w:tabs>
          <w:tab w:val="left" w:pos="284"/>
        </w:tabs>
        <w:spacing w:after="0" w:line="360" w:lineRule="auto"/>
        <w:ind w:left="-284" w:right="282" w:firstLine="284"/>
        <w:jc w:val="both"/>
        <w:rPr>
          <w:rStyle w:val="FontStyle22"/>
          <w:b w:val="0"/>
          <w:bCs/>
          <w:szCs w:val="24"/>
        </w:rPr>
      </w:pPr>
      <w:r w:rsidRPr="00212017">
        <w:rPr>
          <w:rFonts w:ascii="Times New Roman" w:hAnsi="Times New Roman"/>
          <w:sz w:val="24"/>
          <w:szCs w:val="24"/>
          <w:lang w:eastAsia="ru-RU"/>
        </w:rPr>
        <w:t>2.</w:t>
      </w:r>
      <w:r w:rsidRPr="002120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12017">
        <w:rPr>
          <w:rFonts w:ascii="Times New Roman" w:hAnsi="Times New Roman"/>
          <w:sz w:val="24"/>
          <w:szCs w:val="24"/>
        </w:rPr>
        <w:t>Учебно – методического комплекта  «Северячок» Л.С. Давыдовой,  Г.В.Гончарук, Л.А.Труфановой,  – Магадан: СВГУ, 2020 г.</w:t>
      </w:r>
    </w:p>
    <w:p w14:paraId="15507B66" w14:textId="77777777" w:rsidR="00FD3C69" w:rsidRPr="00212017" w:rsidRDefault="00FD3C69" w:rsidP="00212017">
      <w:pPr>
        <w:spacing w:after="0" w:line="360" w:lineRule="auto"/>
        <w:ind w:left="-567" w:right="568"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B9AAEFA" w14:textId="77777777" w:rsidR="00312780" w:rsidRPr="00212017" w:rsidRDefault="00312780" w:rsidP="00212017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12017">
        <w:rPr>
          <w:rFonts w:ascii="Times New Roman" w:hAnsi="Times New Roman"/>
          <w:b/>
          <w:sz w:val="24"/>
          <w:szCs w:val="24"/>
          <w:lang w:eastAsia="ru-RU"/>
        </w:rPr>
        <w:t>ПРОГРАММНО - МЕТОДИЧЕСКОЕ ОБЕСПЕЧЕНИЕ ОБРАЗОВАТЕЛЬНОГО ПРОЦЕССА</w:t>
      </w:r>
    </w:p>
    <w:p w14:paraId="08378C22" w14:textId="77777777" w:rsidR="00312780" w:rsidRPr="00212017" w:rsidRDefault="00312780" w:rsidP="00212017">
      <w:pPr>
        <w:spacing w:after="0" w:line="360" w:lineRule="auto"/>
        <w:ind w:left="426" w:right="56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2017">
        <w:rPr>
          <w:rFonts w:ascii="Times New Roman" w:hAnsi="Times New Roman"/>
          <w:b/>
          <w:i/>
          <w:sz w:val="24"/>
          <w:szCs w:val="24"/>
          <w:lang w:eastAsia="ru-RU"/>
        </w:rPr>
        <w:t>по реализации образовательной программы МБДОУ № 15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545"/>
        <w:gridCol w:w="2325"/>
        <w:gridCol w:w="2225"/>
      </w:tblGrid>
      <w:tr w:rsidR="00212017" w:rsidRPr="00212017" w14:paraId="7950FFDB" w14:textId="77777777" w:rsidTr="00212017">
        <w:tc>
          <w:tcPr>
            <w:tcW w:w="2552" w:type="dxa"/>
          </w:tcPr>
          <w:p w14:paraId="5607A9A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229" w:type="dxa"/>
          </w:tcPr>
          <w:p w14:paraId="7F033E95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Учебно-методический комплект </w:t>
            </w:r>
          </w:p>
          <w:p w14:paraId="3A84C3B4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(автор, название, издательство, год издания)</w:t>
            </w:r>
          </w:p>
        </w:tc>
        <w:tc>
          <w:tcPr>
            <w:tcW w:w="1545" w:type="dxa"/>
          </w:tcPr>
          <w:p w14:paraId="1254A7A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Учебная литература (автор, название, издательство, год издания)</w:t>
            </w:r>
          </w:p>
        </w:tc>
        <w:tc>
          <w:tcPr>
            <w:tcW w:w="2325" w:type="dxa"/>
          </w:tcPr>
          <w:p w14:paraId="54B1AF8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Программы дополнительного образования детей (часть, формируемая участниками образовательных отношений) - модуль</w:t>
            </w:r>
          </w:p>
        </w:tc>
        <w:tc>
          <w:tcPr>
            <w:tcW w:w="2225" w:type="dxa"/>
          </w:tcPr>
          <w:p w14:paraId="3FA6B3E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Учебно-методический комплект (автор, название, издательство, год издания)</w:t>
            </w:r>
          </w:p>
        </w:tc>
      </w:tr>
      <w:tr w:rsidR="00212017" w:rsidRPr="00212017" w14:paraId="1445FEE2" w14:textId="77777777" w:rsidTr="00212017">
        <w:tc>
          <w:tcPr>
            <w:tcW w:w="15876" w:type="dxa"/>
            <w:gridSpan w:val="5"/>
          </w:tcPr>
          <w:p w14:paraId="33746B5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b/>
                <w:lang w:eastAsia="ru-RU"/>
              </w:rPr>
              <w:t>2 группа раннего возраста</w:t>
            </w:r>
          </w:p>
        </w:tc>
      </w:tr>
      <w:tr w:rsidR="00212017" w:rsidRPr="00212017" w14:paraId="730C0BD7" w14:textId="77777777" w:rsidTr="00212017">
        <w:tc>
          <w:tcPr>
            <w:tcW w:w="2552" w:type="dxa"/>
            <w:vMerge w:val="restart"/>
          </w:tcPr>
          <w:p w14:paraId="5C4FF2A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Социально-коммуникативное </w:t>
            </w:r>
          </w:p>
          <w:p w14:paraId="021BCBC1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развитие</w:t>
            </w:r>
          </w:p>
        </w:tc>
        <w:tc>
          <w:tcPr>
            <w:tcW w:w="7229" w:type="dxa"/>
          </w:tcPr>
          <w:p w14:paraId="7F64669A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</w:rPr>
              <w:t>С.Н.Теплюк Ребенок третьего года жизни. Пособие для родителей и педагогов.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2016</w:t>
            </w:r>
          </w:p>
          <w:p w14:paraId="49C12AB1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128FA5BD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Смирнова Е.О.Общение дошкольников с взрослыми и сверстниками. </w:t>
            </w:r>
            <w:r w:rsidRPr="00212017">
              <w:rPr>
                <w:rFonts w:ascii="Times New Roman" w:eastAsia="Times New Roman" w:hAnsi="Times New Roman"/>
              </w:rPr>
              <w:t>Пособие для педагогов.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2012</w:t>
            </w:r>
          </w:p>
          <w:p w14:paraId="2BD60A8B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</w:tc>
        <w:tc>
          <w:tcPr>
            <w:tcW w:w="1545" w:type="dxa"/>
          </w:tcPr>
          <w:p w14:paraId="4D5F49E4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5BA2900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067C8BCE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5C333C7D" w14:textId="77777777" w:rsidTr="00212017">
        <w:tc>
          <w:tcPr>
            <w:tcW w:w="2552" w:type="dxa"/>
            <w:vMerge/>
          </w:tcPr>
          <w:p w14:paraId="302F252D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1BB202BF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- М.:МОЗАИКА-СИНТЕЗ, 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lastRenderedPageBreak/>
              <w:t>2016</w:t>
            </w:r>
          </w:p>
          <w:p w14:paraId="1720133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</w:tc>
        <w:tc>
          <w:tcPr>
            <w:tcW w:w="1545" w:type="dxa"/>
          </w:tcPr>
          <w:p w14:paraId="448EA0F7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2EC1F81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6257C526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6742E600" w14:textId="77777777" w:rsidTr="00212017">
        <w:tc>
          <w:tcPr>
            <w:tcW w:w="2552" w:type="dxa"/>
            <w:vMerge/>
          </w:tcPr>
          <w:p w14:paraId="34A460A7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211CA6F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Белая К.Ю. Формирование основ безопасности у дошкольников.- М.:МОЗАИКА-СИНТЕЗ, 2016</w:t>
            </w:r>
          </w:p>
        </w:tc>
        <w:tc>
          <w:tcPr>
            <w:tcW w:w="1545" w:type="dxa"/>
          </w:tcPr>
          <w:p w14:paraId="633DD8F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56BAA03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50A1B8F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4E572131" w14:textId="77777777" w:rsidTr="00212017">
        <w:tc>
          <w:tcPr>
            <w:tcW w:w="2552" w:type="dxa"/>
            <w:vMerge w:val="restart"/>
          </w:tcPr>
          <w:p w14:paraId="0C7E8643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Познавательное развитие</w:t>
            </w:r>
          </w:p>
        </w:tc>
        <w:tc>
          <w:tcPr>
            <w:tcW w:w="7229" w:type="dxa"/>
          </w:tcPr>
          <w:p w14:paraId="6CF1804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ПомораеваИ.А., ПозинаВ.А. Формирование элементарных математических представлений.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2016 </w:t>
            </w:r>
          </w:p>
          <w:p w14:paraId="07D2BF4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2016</w:t>
            </w:r>
          </w:p>
          <w:p w14:paraId="3B016D33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40C705E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2E3A80F4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1571EB28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27A04DEC" w14:textId="77777777" w:rsidTr="00212017">
        <w:tc>
          <w:tcPr>
            <w:tcW w:w="2552" w:type="dxa"/>
            <w:vMerge/>
          </w:tcPr>
          <w:p w14:paraId="7FA12F76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65A6B9D3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Смирнова Е.О. </w:t>
            </w:r>
            <w:r w:rsidRPr="00212017">
              <w:rPr>
                <w:rFonts w:ascii="Times New Roman" w:eastAsia="Times New Roman" w:hAnsi="Times New Roman"/>
              </w:rPr>
              <w:t>Игры-занятия на прогулке с малышами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. - М.:МОЗАИКА-СИНТЕЗ, 2016</w:t>
            </w:r>
          </w:p>
          <w:p w14:paraId="4833CC83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063996E9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6A5F098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5AFDC301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542EEF54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1D4F1B4B" w14:textId="77777777" w:rsidTr="00212017">
        <w:tc>
          <w:tcPr>
            <w:tcW w:w="2552" w:type="dxa"/>
            <w:vMerge/>
          </w:tcPr>
          <w:p w14:paraId="4BDA197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0910F0E9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</w:rPr>
              <w:t xml:space="preserve">ТеплюкС.Н. Ознакомление с предметным и социальным окружением. 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69F6D0F7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3CBB880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  <w:p w14:paraId="015DFE10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В.Н. Мезенцева, О.П. Власенко Комплексно тематическое планирование 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lastRenderedPageBreak/>
              <w:t>Волгоград УЧИТЕЛЬ 2015</w:t>
            </w:r>
          </w:p>
        </w:tc>
        <w:tc>
          <w:tcPr>
            <w:tcW w:w="1545" w:type="dxa"/>
          </w:tcPr>
          <w:p w14:paraId="0DE861E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27010708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6D7785A6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1BCFF383" w14:textId="77777777" w:rsidTr="00212017">
        <w:tc>
          <w:tcPr>
            <w:tcW w:w="2552" w:type="dxa"/>
            <w:vMerge/>
          </w:tcPr>
          <w:p w14:paraId="7ED6D05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1204112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41137DDB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  <w:p w14:paraId="23D00F3B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7FE507A5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1063548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4DADB39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3BB6C396" w14:textId="77777777" w:rsidTr="00212017">
        <w:tc>
          <w:tcPr>
            <w:tcW w:w="2552" w:type="dxa"/>
            <w:vMerge/>
          </w:tcPr>
          <w:p w14:paraId="13BDB6E5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701E1B8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</w:rPr>
              <w:t>СоломенниковаО.А. Ознакомление с природой в детском саду.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2016</w:t>
            </w:r>
          </w:p>
          <w:p w14:paraId="4E13B814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6589B898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6F7B9D8C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7457E723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6B4B1D7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1040CA69" w14:textId="77777777" w:rsidTr="00212017">
        <w:tc>
          <w:tcPr>
            <w:tcW w:w="2552" w:type="dxa"/>
            <w:vMerge w:val="restart"/>
          </w:tcPr>
          <w:p w14:paraId="6D7A2B7B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Речевое развитие</w:t>
            </w:r>
          </w:p>
        </w:tc>
        <w:tc>
          <w:tcPr>
            <w:tcW w:w="7229" w:type="dxa"/>
          </w:tcPr>
          <w:p w14:paraId="02E2ED4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ГербоваВ.В. Развитие речи в детском саду.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2016 Т.С.Комарова, М.Б.Зацепина</w:t>
            </w:r>
          </w:p>
          <w:p w14:paraId="56B62764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Интеграция в воспитательно-образовательной работе детского сада. - М.:МОЗАИКА-СИНТЕЗ, 2016</w:t>
            </w:r>
          </w:p>
          <w:p w14:paraId="25121CA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42E2A7D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  <w:p w14:paraId="0C4D7CCF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13B9D04B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5A787E7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5B98CEC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511291A5" w14:textId="77777777" w:rsidTr="00212017">
        <w:tc>
          <w:tcPr>
            <w:tcW w:w="2552" w:type="dxa"/>
            <w:vMerge/>
          </w:tcPr>
          <w:p w14:paraId="20A1E12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7D4697A9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Хрестоматия для чтения детям в детском саду и дома. - М.:МОЗАИКА-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lastRenderedPageBreak/>
              <w:t>СИНТЕЗ, 2016</w:t>
            </w:r>
          </w:p>
          <w:p w14:paraId="1835251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49DC65AE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Л.Н. Галигузова Диагностика психического развития ребенка. Младенческий и ранний возраст - М.:МОЗАИКА-СИНТЕЗ, 2013</w:t>
            </w:r>
          </w:p>
          <w:p w14:paraId="27358FE4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4CDDE2D6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775410BE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6F134387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14AEF659" w14:textId="77777777" w:rsidTr="00212017">
        <w:tc>
          <w:tcPr>
            <w:tcW w:w="2552" w:type="dxa"/>
            <w:vMerge w:val="restart"/>
          </w:tcPr>
          <w:p w14:paraId="506A4DAB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7229" w:type="dxa"/>
          </w:tcPr>
          <w:p w14:paraId="19327416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КомароваТ.С. Изобразительная деятельность в детском саду.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- М.:МОЗАИКА-СИНТЕЗ, 2016</w:t>
            </w:r>
          </w:p>
          <w:p w14:paraId="3F9C3719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Т.С.Комарова, М.Б.Зацепина Интеграция в воспитательно-образовательной работе детского сада. - М.:МОЗАИКА-СИНТЕЗ, 2016 </w:t>
            </w: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</w:tc>
        <w:tc>
          <w:tcPr>
            <w:tcW w:w="1545" w:type="dxa"/>
          </w:tcPr>
          <w:p w14:paraId="66FAA261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38345D7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4BF1C211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09A914E6" w14:textId="77777777" w:rsidTr="00212017">
        <w:tc>
          <w:tcPr>
            <w:tcW w:w="2552" w:type="dxa"/>
            <w:vMerge/>
          </w:tcPr>
          <w:p w14:paraId="172D6497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4378A76F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Комарова Т.С. Детское художественное творчество. Для работы с детьми 2-7 лет. М.:МОЗАИКА-СИНТЕЗ, 2016</w:t>
            </w:r>
          </w:p>
          <w:p w14:paraId="06BC181B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78F581EC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7D862AD3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1F25D6AB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056E8E94" w14:textId="77777777" w:rsidTr="00212017">
        <w:tc>
          <w:tcPr>
            <w:tcW w:w="2552" w:type="dxa"/>
            <w:vMerge/>
          </w:tcPr>
          <w:p w14:paraId="3693669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4FD28631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Куцакова Л.В. Конструирование в раннем возрасте . М.:МОЗАИКА-СИНТЕЗ, 2016</w:t>
            </w:r>
          </w:p>
          <w:p w14:paraId="5A72E482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</w:tc>
        <w:tc>
          <w:tcPr>
            <w:tcW w:w="1545" w:type="dxa"/>
          </w:tcPr>
          <w:p w14:paraId="04B53FD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385F1B8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33B016FC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7E2FA58A" w14:textId="77777777" w:rsidTr="00212017">
        <w:tc>
          <w:tcPr>
            <w:tcW w:w="2552" w:type="dxa"/>
            <w:vMerge/>
          </w:tcPr>
          <w:p w14:paraId="7D606CB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7738E94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5D5B0A02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Смирнова Е.О.Голубева Л.Г. Гимнастика и массаж для самых маленьких- 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lastRenderedPageBreak/>
              <w:t>М.:МОЗАИКА-СИНТЕЗ, 2012</w:t>
            </w:r>
          </w:p>
          <w:p w14:paraId="089BE33E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Зацепина М.Б. Музыкальное воспитание в детском саду. Для работы с детьми с 2-7 лет  М.:МОЗАИКА-СИНТЕЗ, 2016</w:t>
            </w:r>
          </w:p>
          <w:p w14:paraId="5F69864E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  <w:p w14:paraId="6E5254CC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О.П. Рыданова Музыкальное воспитание в детском саду СПб 2012</w:t>
            </w:r>
          </w:p>
        </w:tc>
        <w:tc>
          <w:tcPr>
            <w:tcW w:w="1545" w:type="dxa"/>
          </w:tcPr>
          <w:p w14:paraId="678BF69D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7F80E37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0EA229F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33652B9D" w14:textId="77777777" w:rsidTr="00212017">
        <w:tc>
          <w:tcPr>
            <w:tcW w:w="2552" w:type="dxa"/>
            <w:vMerge w:val="restart"/>
          </w:tcPr>
          <w:p w14:paraId="04EE98AC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Физическое</w:t>
            </w:r>
          </w:p>
          <w:p w14:paraId="5063A393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 xml:space="preserve"> развитие</w:t>
            </w:r>
          </w:p>
        </w:tc>
        <w:tc>
          <w:tcPr>
            <w:tcW w:w="7229" w:type="dxa"/>
          </w:tcPr>
          <w:p w14:paraId="198714DF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</w:rPr>
              <w:t>ПензулаеваЛ.И. Физическая культура в детском саду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  <w:r w:rsidRPr="00212017">
              <w:rPr>
                <w:rFonts w:ascii="Times New Roman" w:eastAsia="Times New Roman" w:hAnsi="Times New Roman"/>
              </w:rPr>
              <w:t>Э.Я.СтепаненковаСборникподвижныхигр. Для занятий с детьми 2-7 лет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6E387A03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Голубева Л.Г. Гимнастика и массаж для самых маленьких -М.:МОЗАИКА-СИНТЕЗ, 2012</w:t>
            </w:r>
          </w:p>
        </w:tc>
        <w:tc>
          <w:tcPr>
            <w:tcW w:w="1545" w:type="dxa"/>
          </w:tcPr>
          <w:p w14:paraId="07ADBE7A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2F710BB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1EDA2FB6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2017" w:rsidRPr="00212017" w14:paraId="28B8ED87" w14:textId="77777777" w:rsidTr="00212017">
        <w:tc>
          <w:tcPr>
            <w:tcW w:w="2552" w:type="dxa"/>
            <w:vMerge/>
          </w:tcPr>
          <w:p w14:paraId="4B46FF59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14:paraId="7DBEE6F3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</w:rPr>
              <w:t>ГубановаН.Ф. Развитие игровой деятельности.</w:t>
            </w:r>
            <w:r w:rsidRPr="00212017">
              <w:rPr>
                <w:rFonts w:ascii="Times New Roman" w:eastAsia="Times New Roman" w:hAnsi="Times New Roman"/>
                <w:lang w:eastAsia="ru-RU"/>
              </w:rPr>
              <w:t>- М.:МОЗАИКА-СИНТЕЗ, 2016</w:t>
            </w:r>
          </w:p>
          <w:p w14:paraId="1FAEEE84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В.Н. Мезенцева, О.П. Власенко Комплексно тематическое планирование Волгоград УЧИТЕЛЬ 2015</w:t>
            </w:r>
          </w:p>
          <w:p w14:paraId="150109B5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017">
              <w:rPr>
                <w:rFonts w:ascii="Times New Roman" w:eastAsia="Times New Roman" w:hAnsi="Times New Roman"/>
                <w:lang w:eastAsia="ru-RU"/>
              </w:rPr>
              <w:t>Пензулаева Л.И. Физическая культура в детском саду М.:МОЗАИКА-СИНТЕЗ, 2016</w:t>
            </w:r>
          </w:p>
          <w:p w14:paraId="63DE30BB" w14:textId="77777777" w:rsidR="00212017" w:rsidRPr="00212017" w:rsidRDefault="00212017" w:rsidP="00212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</w:tcPr>
          <w:p w14:paraId="5E0056D0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5" w:type="dxa"/>
          </w:tcPr>
          <w:p w14:paraId="4E0F6472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5" w:type="dxa"/>
          </w:tcPr>
          <w:p w14:paraId="3F8D3F0F" w14:textId="77777777" w:rsidR="00212017" w:rsidRPr="00212017" w:rsidRDefault="00212017" w:rsidP="00212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97D2E08" w14:textId="77777777" w:rsidR="00212017" w:rsidRDefault="00212017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325BC884" w14:textId="77777777" w:rsidR="00212017" w:rsidRDefault="00212017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0628411B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5156516B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77E60F1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4659ED0B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02E7A3A1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0B7D08CB" w14:textId="77777777" w:rsidR="00400454" w:rsidRDefault="00400454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56C71B27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2F699BF9" w14:textId="77777777" w:rsidR="00C304D5" w:rsidRPr="002841F9" w:rsidRDefault="00C304D5" w:rsidP="00C304D5">
      <w:pPr>
        <w:spacing w:after="0" w:line="360" w:lineRule="auto"/>
        <w:ind w:left="-284" w:firstLine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1745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.3. Обеспеченность средствами обучения и воспитания. </w:t>
      </w:r>
    </w:p>
    <w:tbl>
      <w:tblPr>
        <w:tblpPr w:leftFromText="180" w:rightFromText="180" w:vertAnchor="text" w:horzAnchor="margin" w:tblpXSpec="center" w:tblpY="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997"/>
        <w:gridCol w:w="2114"/>
      </w:tblGrid>
      <w:tr w:rsidR="00C304D5" w:rsidRPr="002841F9" w14:paraId="19BC9EA3" w14:textId="77777777" w:rsidTr="0040387D">
        <w:trPr>
          <w:trHeight w:val="271"/>
        </w:trPr>
        <w:tc>
          <w:tcPr>
            <w:tcW w:w="636" w:type="dxa"/>
          </w:tcPr>
          <w:p w14:paraId="019170D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97" w:type="dxa"/>
          </w:tcPr>
          <w:p w14:paraId="43A258E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114" w:type="dxa"/>
          </w:tcPr>
          <w:p w14:paraId="463927E7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C304D5" w:rsidRPr="002841F9" w14:paraId="56B6D135" w14:textId="77777777" w:rsidTr="0040387D">
        <w:tc>
          <w:tcPr>
            <w:tcW w:w="9747" w:type="dxa"/>
            <w:gridSpan w:val="3"/>
          </w:tcPr>
          <w:p w14:paraId="741EA542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F9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комната</w:t>
            </w:r>
          </w:p>
        </w:tc>
      </w:tr>
      <w:tr w:rsidR="00C304D5" w:rsidRPr="002841F9" w14:paraId="2F69E51A" w14:textId="77777777" w:rsidTr="0040387D">
        <w:tc>
          <w:tcPr>
            <w:tcW w:w="636" w:type="dxa"/>
          </w:tcPr>
          <w:p w14:paraId="3E84BE63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588B78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114" w:type="dxa"/>
          </w:tcPr>
          <w:p w14:paraId="68F58E88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  <w:tr w:rsidR="00C304D5" w:rsidRPr="002841F9" w14:paraId="74C76CEA" w14:textId="77777777" w:rsidTr="0040387D">
        <w:tc>
          <w:tcPr>
            <w:tcW w:w="636" w:type="dxa"/>
          </w:tcPr>
          <w:p w14:paraId="0C86ED4A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F49F75E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114" w:type="dxa"/>
          </w:tcPr>
          <w:p w14:paraId="43A38F90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0E7BCF5D" w14:textId="77777777" w:rsidTr="0040387D">
        <w:tc>
          <w:tcPr>
            <w:tcW w:w="636" w:type="dxa"/>
          </w:tcPr>
          <w:p w14:paraId="21AA328A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961906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Развивающие карточки «Мир вокруг»</w:t>
            </w:r>
          </w:p>
        </w:tc>
        <w:tc>
          <w:tcPr>
            <w:tcW w:w="2114" w:type="dxa"/>
          </w:tcPr>
          <w:p w14:paraId="4EEDA911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0504745E" w14:textId="77777777" w:rsidTr="0040387D">
        <w:tc>
          <w:tcPr>
            <w:tcW w:w="636" w:type="dxa"/>
          </w:tcPr>
          <w:p w14:paraId="3ECEE2A0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1D8E4AD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Развивающие карточки «Первые слова»</w:t>
            </w:r>
          </w:p>
        </w:tc>
        <w:tc>
          <w:tcPr>
            <w:tcW w:w="2114" w:type="dxa"/>
          </w:tcPr>
          <w:p w14:paraId="18C97E71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12A0E238" w14:textId="77777777" w:rsidTr="0040387D">
        <w:tc>
          <w:tcPr>
            <w:tcW w:w="636" w:type="dxa"/>
          </w:tcPr>
          <w:p w14:paraId="16F10049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6A4A49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Развивающие карточки «Грибы»</w:t>
            </w:r>
          </w:p>
        </w:tc>
        <w:tc>
          <w:tcPr>
            <w:tcW w:w="2114" w:type="dxa"/>
          </w:tcPr>
          <w:p w14:paraId="654B3E46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07473D63" w14:textId="77777777" w:rsidTr="0040387D">
        <w:tc>
          <w:tcPr>
            <w:tcW w:w="636" w:type="dxa"/>
          </w:tcPr>
          <w:p w14:paraId="41132934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72085D6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Домино «Домашние животные»</w:t>
            </w:r>
          </w:p>
        </w:tc>
        <w:tc>
          <w:tcPr>
            <w:tcW w:w="2114" w:type="dxa"/>
          </w:tcPr>
          <w:p w14:paraId="55BB2354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6FD86379" w14:textId="77777777" w:rsidTr="0040387D">
        <w:tc>
          <w:tcPr>
            <w:tcW w:w="636" w:type="dxa"/>
          </w:tcPr>
          <w:p w14:paraId="530AB9B5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D833E2D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Домино «Для малышей»</w:t>
            </w:r>
          </w:p>
        </w:tc>
        <w:tc>
          <w:tcPr>
            <w:tcW w:w="2114" w:type="dxa"/>
          </w:tcPr>
          <w:p w14:paraId="0EF533FE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39523538" w14:textId="77777777" w:rsidTr="0040387D">
        <w:tc>
          <w:tcPr>
            <w:tcW w:w="636" w:type="dxa"/>
          </w:tcPr>
          <w:p w14:paraId="5B6D0EBE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1DB7D8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Пластмассовые фрукты</w:t>
            </w:r>
          </w:p>
        </w:tc>
        <w:tc>
          <w:tcPr>
            <w:tcW w:w="2114" w:type="dxa"/>
          </w:tcPr>
          <w:p w14:paraId="5C6C1443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5D282EB5" w14:textId="77777777" w:rsidTr="0040387D">
        <w:tc>
          <w:tcPr>
            <w:tcW w:w="636" w:type="dxa"/>
          </w:tcPr>
          <w:p w14:paraId="21D07EE3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6A08043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Пластмассовые овощи</w:t>
            </w:r>
          </w:p>
        </w:tc>
        <w:tc>
          <w:tcPr>
            <w:tcW w:w="2114" w:type="dxa"/>
          </w:tcPr>
          <w:p w14:paraId="66657436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698B6991" w14:textId="77777777" w:rsidTr="0040387D">
        <w:tc>
          <w:tcPr>
            <w:tcW w:w="636" w:type="dxa"/>
          </w:tcPr>
          <w:p w14:paraId="6994AF97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97" w:type="dxa"/>
          </w:tcPr>
          <w:p w14:paraId="08212BE5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114" w:type="dxa"/>
          </w:tcPr>
          <w:p w14:paraId="7B9DA337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D5" w:rsidRPr="002841F9" w14:paraId="09527CE1" w14:textId="77777777" w:rsidTr="0040387D">
        <w:tc>
          <w:tcPr>
            <w:tcW w:w="636" w:type="dxa"/>
          </w:tcPr>
          <w:p w14:paraId="245DD1CB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E4624B9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Медицинские инструменты в чемоданчике «Добрый доктор»</w:t>
            </w:r>
          </w:p>
        </w:tc>
        <w:tc>
          <w:tcPr>
            <w:tcW w:w="2114" w:type="dxa"/>
          </w:tcPr>
          <w:p w14:paraId="23FBAE17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27B6FC52" w14:textId="77777777" w:rsidTr="0040387D">
        <w:tc>
          <w:tcPr>
            <w:tcW w:w="636" w:type="dxa"/>
          </w:tcPr>
          <w:p w14:paraId="3C8D7305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98251E6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14" w:type="dxa"/>
          </w:tcPr>
          <w:p w14:paraId="378C982E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78671A4C" w14:textId="77777777" w:rsidTr="0040387D">
        <w:tc>
          <w:tcPr>
            <w:tcW w:w="636" w:type="dxa"/>
          </w:tcPr>
          <w:p w14:paraId="31FAA6F0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77E31429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14" w:type="dxa"/>
          </w:tcPr>
          <w:p w14:paraId="5D8953F7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6CB9C0E6" w14:textId="77777777" w:rsidTr="0040387D">
        <w:tc>
          <w:tcPr>
            <w:tcW w:w="636" w:type="dxa"/>
          </w:tcPr>
          <w:p w14:paraId="2668C135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14:paraId="1BC8E1CD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2114" w:type="dxa"/>
          </w:tcPr>
          <w:p w14:paraId="048B3D42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70AE259D" w14:textId="77777777" w:rsidTr="0040387D">
        <w:tc>
          <w:tcPr>
            <w:tcW w:w="636" w:type="dxa"/>
          </w:tcPr>
          <w:p w14:paraId="2D2A330A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</w:tcPr>
          <w:p w14:paraId="46F4C74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114" w:type="dxa"/>
          </w:tcPr>
          <w:p w14:paraId="378E7F1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0FC0102B" w14:textId="77777777" w:rsidTr="0040387D">
        <w:tc>
          <w:tcPr>
            <w:tcW w:w="636" w:type="dxa"/>
          </w:tcPr>
          <w:p w14:paraId="63E5E1D5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7" w:type="dxa"/>
          </w:tcPr>
          <w:p w14:paraId="05159481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2114" w:type="dxa"/>
          </w:tcPr>
          <w:p w14:paraId="27EED076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3B996567" w14:textId="77777777" w:rsidTr="0040387D">
        <w:tc>
          <w:tcPr>
            <w:tcW w:w="636" w:type="dxa"/>
          </w:tcPr>
          <w:p w14:paraId="5638F82B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</w:tcPr>
          <w:p w14:paraId="62956C73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Пупсы</w:t>
            </w:r>
          </w:p>
        </w:tc>
        <w:tc>
          <w:tcPr>
            <w:tcW w:w="2114" w:type="dxa"/>
          </w:tcPr>
          <w:p w14:paraId="196E6806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C304D5" w:rsidRPr="002841F9" w14:paraId="1341B14F" w14:textId="77777777" w:rsidTr="0040387D">
        <w:tc>
          <w:tcPr>
            <w:tcW w:w="636" w:type="dxa"/>
          </w:tcPr>
          <w:p w14:paraId="06D3F53E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97" w:type="dxa"/>
          </w:tcPr>
          <w:p w14:paraId="0C73F051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2114" w:type="dxa"/>
          </w:tcPr>
          <w:p w14:paraId="56D70E0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C304D5" w:rsidRPr="002841F9" w14:paraId="6173D0F8" w14:textId="77777777" w:rsidTr="0040387D">
        <w:tc>
          <w:tcPr>
            <w:tcW w:w="636" w:type="dxa"/>
          </w:tcPr>
          <w:p w14:paraId="5A3BCEDB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97" w:type="dxa"/>
          </w:tcPr>
          <w:p w14:paraId="437B9960" w14:textId="77777777" w:rsidR="00C304D5" w:rsidRPr="002841F9" w:rsidRDefault="00C304D5" w:rsidP="0040387D">
            <w:pPr>
              <w:spacing w:after="0" w:line="360" w:lineRule="auto"/>
              <w:ind w:left="-69" w:firstLine="69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 xml:space="preserve">Строительный деревянный набор с деталями разных форм и </w:t>
            </w:r>
            <w:r w:rsidRPr="002841F9">
              <w:rPr>
                <w:rFonts w:ascii="Times New Roman" w:hAnsi="Times New Roman"/>
                <w:sz w:val="24"/>
                <w:szCs w:val="24"/>
              </w:rPr>
              <w:lastRenderedPageBreak/>
              <w:t>размеров</w:t>
            </w:r>
          </w:p>
        </w:tc>
        <w:tc>
          <w:tcPr>
            <w:tcW w:w="2114" w:type="dxa"/>
          </w:tcPr>
          <w:p w14:paraId="77B7CE57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lastRenderedPageBreak/>
              <w:t>1 набора</w:t>
            </w:r>
          </w:p>
        </w:tc>
      </w:tr>
      <w:tr w:rsidR="00C304D5" w:rsidRPr="002841F9" w14:paraId="7B400CD5" w14:textId="77777777" w:rsidTr="0040387D">
        <w:tc>
          <w:tcPr>
            <w:tcW w:w="636" w:type="dxa"/>
          </w:tcPr>
          <w:p w14:paraId="3324B38E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997" w:type="dxa"/>
          </w:tcPr>
          <w:p w14:paraId="220912E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Пластмассовый конструктор  «Лего»</w:t>
            </w:r>
          </w:p>
        </w:tc>
        <w:tc>
          <w:tcPr>
            <w:tcW w:w="2114" w:type="dxa"/>
          </w:tcPr>
          <w:p w14:paraId="5127B463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набора</w:t>
            </w:r>
          </w:p>
        </w:tc>
      </w:tr>
      <w:tr w:rsidR="00C304D5" w:rsidRPr="002841F9" w14:paraId="3E348874" w14:textId="77777777" w:rsidTr="0040387D">
        <w:tc>
          <w:tcPr>
            <w:tcW w:w="636" w:type="dxa"/>
          </w:tcPr>
          <w:p w14:paraId="63394389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26E0B7D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2114" w:type="dxa"/>
          </w:tcPr>
          <w:p w14:paraId="15FA4BA4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78005C4F" w14:textId="77777777" w:rsidTr="0040387D">
        <w:tc>
          <w:tcPr>
            <w:tcW w:w="636" w:type="dxa"/>
          </w:tcPr>
          <w:p w14:paraId="006394A0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0749605F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Вкладыши</w:t>
            </w:r>
          </w:p>
        </w:tc>
        <w:tc>
          <w:tcPr>
            <w:tcW w:w="2114" w:type="dxa"/>
          </w:tcPr>
          <w:p w14:paraId="2502D05E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C304D5" w:rsidRPr="002841F9" w14:paraId="444A318C" w14:textId="77777777" w:rsidTr="0040387D">
        <w:tc>
          <w:tcPr>
            <w:tcW w:w="636" w:type="dxa"/>
          </w:tcPr>
          <w:p w14:paraId="40E2402B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42C47E6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</w:tc>
        <w:tc>
          <w:tcPr>
            <w:tcW w:w="2114" w:type="dxa"/>
          </w:tcPr>
          <w:p w14:paraId="0732D60C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  <w:tr w:rsidR="00C304D5" w:rsidRPr="002841F9" w14:paraId="368ACBD7" w14:textId="77777777" w:rsidTr="0040387D">
        <w:tc>
          <w:tcPr>
            <w:tcW w:w="636" w:type="dxa"/>
          </w:tcPr>
          <w:p w14:paraId="6D5BA19F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14:paraId="6F5441D3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Пирамидка «Стаканчики»</w:t>
            </w:r>
          </w:p>
        </w:tc>
        <w:tc>
          <w:tcPr>
            <w:tcW w:w="2114" w:type="dxa"/>
          </w:tcPr>
          <w:p w14:paraId="0E6E3F9B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304D5" w:rsidRPr="002841F9" w14:paraId="21D21B72" w14:textId="77777777" w:rsidTr="0040387D">
        <w:tc>
          <w:tcPr>
            <w:tcW w:w="636" w:type="dxa"/>
          </w:tcPr>
          <w:p w14:paraId="05BAC93B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</w:tcPr>
          <w:p w14:paraId="69C692E7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114" w:type="dxa"/>
          </w:tcPr>
          <w:p w14:paraId="01FEAA26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</w:tr>
      <w:tr w:rsidR="00C304D5" w:rsidRPr="002841F9" w14:paraId="3EE0689D" w14:textId="77777777" w:rsidTr="0040387D">
        <w:tc>
          <w:tcPr>
            <w:tcW w:w="636" w:type="dxa"/>
          </w:tcPr>
          <w:p w14:paraId="14739B44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7" w:type="dxa"/>
          </w:tcPr>
          <w:p w14:paraId="321848AF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Массажные дорожки</w:t>
            </w:r>
          </w:p>
        </w:tc>
        <w:tc>
          <w:tcPr>
            <w:tcW w:w="2114" w:type="dxa"/>
          </w:tcPr>
          <w:p w14:paraId="68A93844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304D5" w:rsidRPr="002841F9" w14:paraId="74EED424" w14:textId="77777777" w:rsidTr="0040387D">
        <w:tc>
          <w:tcPr>
            <w:tcW w:w="636" w:type="dxa"/>
          </w:tcPr>
          <w:p w14:paraId="421A15B1" w14:textId="77777777" w:rsidR="00C304D5" w:rsidRPr="002841F9" w:rsidRDefault="00400454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</w:tcPr>
          <w:p w14:paraId="7DBF0C27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2114" w:type="dxa"/>
          </w:tcPr>
          <w:p w14:paraId="254220BE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</w:tr>
      <w:tr w:rsidR="00C304D5" w:rsidRPr="002841F9" w14:paraId="1FA692FD" w14:textId="77777777" w:rsidTr="0040387D">
        <w:tc>
          <w:tcPr>
            <w:tcW w:w="636" w:type="dxa"/>
          </w:tcPr>
          <w:p w14:paraId="094D4EFC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97" w:type="dxa"/>
          </w:tcPr>
          <w:p w14:paraId="75DBCE3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Детские книги по программе</w:t>
            </w:r>
          </w:p>
        </w:tc>
        <w:tc>
          <w:tcPr>
            <w:tcW w:w="2114" w:type="dxa"/>
          </w:tcPr>
          <w:p w14:paraId="0C832EC9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40 шт.</w:t>
            </w:r>
          </w:p>
        </w:tc>
      </w:tr>
      <w:tr w:rsidR="00C304D5" w:rsidRPr="002841F9" w14:paraId="4F8A9F0A" w14:textId="77777777" w:rsidTr="0040387D">
        <w:tc>
          <w:tcPr>
            <w:tcW w:w="636" w:type="dxa"/>
          </w:tcPr>
          <w:p w14:paraId="5461AFB4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97" w:type="dxa"/>
          </w:tcPr>
          <w:p w14:paraId="429E644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</w:tc>
        <w:tc>
          <w:tcPr>
            <w:tcW w:w="2114" w:type="dxa"/>
          </w:tcPr>
          <w:p w14:paraId="5179FA78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00E66FFF" w14:textId="77777777" w:rsidTr="0040387D">
        <w:tc>
          <w:tcPr>
            <w:tcW w:w="636" w:type="dxa"/>
          </w:tcPr>
          <w:p w14:paraId="14042D7C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997" w:type="dxa"/>
          </w:tcPr>
          <w:p w14:paraId="7F51A245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2114" w:type="dxa"/>
          </w:tcPr>
          <w:p w14:paraId="79CB220E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C304D5" w:rsidRPr="002841F9" w14:paraId="747BBC39" w14:textId="77777777" w:rsidTr="0040387D">
        <w:tc>
          <w:tcPr>
            <w:tcW w:w="636" w:type="dxa"/>
          </w:tcPr>
          <w:p w14:paraId="23633552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300160A9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Подносы</w:t>
            </w:r>
          </w:p>
        </w:tc>
        <w:tc>
          <w:tcPr>
            <w:tcW w:w="2114" w:type="dxa"/>
          </w:tcPr>
          <w:p w14:paraId="3FE5F884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3DBCD9D2" w14:textId="77777777" w:rsidTr="0040387D">
        <w:tc>
          <w:tcPr>
            <w:tcW w:w="636" w:type="dxa"/>
          </w:tcPr>
          <w:p w14:paraId="49F0DE2D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38884DC6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Театр кукол-перчаток</w:t>
            </w:r>
          </w:p>
        </w:tc>
        <w:tc>
          <w:tcPr>
            <w:tcW w:w="2114" w:type="dxa"/>
          </w:tcPr>
          <w:p w14:paraId="601C6E3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C304D5" w:rsidRPr="002841F9" w14:paraId="73743B0F" w14:textId="77777777" w:rsidTr="0040387D">
        <w:tc>
          <w:tcPr>
            <w:tcW w:w="636" w:type="dxa"/>
          </w:tcPr>
          <w:p w14:paraId="10FD1CB7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594360A3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  <w:tc>
          <w:tcPr>
            <w:tcW w:w="2114" w:type="dxa"/>
          </w:tcPr>
          <w:p w14:paraId="08DF23FC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75C4ADCC" w14:textId="77777777" w:rsidTr="0040387D">
        <w:tc>
          <w:tcPr>
            <w:tcW w:w="636" w:type="dxa"/>
          </w:tcPr>
          <w:p w14:paraId="4D0A9759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14:paraId="2A5D1690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Корабль</w:t>
            </w:r>
          </w:p>
        </w:tc>
        <w:tc>
          <w:tcPr>
            <w:tcW w:w="2114" w:type="dxa"/>
          </w:tcPr>
          <w:p w14:paraId="503754FF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5A2AF705" w14:textId="77777777" w:rsidTr="0040387D">
        <w:tc>
          <w:tcPr>
            <w:tcW w:w="636" w:type="dxa"/>
          </w:tcPr>
          <w:p w14:paraId="154C7248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97" w:type="dxa"/>
          </w:tcPr>
          <w:p w14:paraId="30C901B5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2114" w:type="dxa"/>
          </w:tcPr>
          <w:p w14:paraId="2A53568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C304D5" w:rsidRPr="002841F9" w14:paraId="6B047CD1" w14:textId="77777777" w:rsidTr="0040387D">
        <w:tc>
          <w:tcPr>
            <w:tcW w:w="636" w:type="dxa"/>
          </w:tcPr>
          <w:p w14:paraId="3D535854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97" w:type="dxa"/>
          </w:tcPr>
          <w:p w14:paraId="41705C5E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2114" w:type="dxa"/>
          </w:tcPr>
          <w:p w14:paraId="0E94516D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C304D5" w:rsidRPr="002841F9" w14:paraId="32E6106C" w14:textId="77777777" w:rsidTr="0040387D">
        <w:tc>
          <w:tcPr>
            <w:tcW w:w="636" w:type="dxa"/>
          </w:tcPr>
          <w:p w14:paraId="26353CF0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</w:tcPr>
          <w:p w14:paraId="636F82F3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2114" w:type="dxa"/>
          </w:tcPr>
          <w:p w14:paraId="47FF9438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304D5" w:rsidRPr="002841F9" w14:paraId="69BCD82D" w14:textId="77777777" w:rsidTr="0040387D">
        <w:tc>
          <w:tcPr>
            <w:tcW w:w="636" w:type="dxa"/>
          </w:tcPr>
          <w:p w14:paraId="3F10BE2D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97" w:type="dxa"/>
          </w:tcPr>
          <w:p w14:paraId="005C8E02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Погремушки-шумелки</w:t>
            </w:r>
          </w:p>
        </w:tc>
        <w:tc>
          <w:tcPr>
            <w:tcW w:w="2114" w:type="dxa"/>
          </w:tcPr>
          <w:p w14:paraId="79C0850A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C304D5" w:rsidRPr="002841F9" w14:paraId="075BD0C8" w14:textId="77777777" w:rsidTr="0040387D">
        <w:tc>
          <w:tcPr>
            <w:tcW w:w="636" w:type="dxa"/>
          </w:tcPr>
          <w:p w14:paraId="0CBE3534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97" w:type="dxa"/>
          </w:tcPr>
          <w:p w14:paraId="780BD338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Маленькие игрушечные персонажи</w:t>
            </w:r>
          </w:p>
        </w:tc>
        <w:tc>
          <w:tcPr>
            <w:tcW w:w="2114" w:type="dxa"/>
          </w:tcPr>
          <w:p w14:paraId="78B3088C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18 шт.</w:t>
            </w:r>
          </w:p>
        </w:tc>
      </w:tr>
      <w:tr w:rsidR="00C304D5" w:rsidRPr="002841F9" w14:paraId="36B328EE" w14:textId="77777777" w:rsidTr="0040387D">
        <w:tc>
          <w:tcPr>
            <w:tcW w:w="636" w:type="dxa"/>
          </w:tcPr>
          <w:p w14:paraId="68654E1D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14:paraId="117296FD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Для занятий:</w:t>
            </w:r>
          </w:p>
        </w:tc>
        <w:tc>
          <w:tcPr>
            <w:tcW w:w="2114" w:type="dxa"/>
          </w:tcPr>
          <w:p w14:paraId="74172353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D5" w:rsidRPr="002841F9" w14:paraId="097EB7BE" w14:textId="77777777" w:rsidTr="0040387D">
        <w:tc>
          <w:tcPr>
            <w:tcW w:w="636" w:type="dxa"/>
          </w:tcPr>
          <w:p w14:paraId="1235FD05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997" w:type="dxa"/>
          </w:tcPr>
          <w:p w14:paraId="3C385207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Цветные карандаши 6 цветов</w:t>
            </w:r>
          </w:p>
        </w:tc>
        <w:tc>
          <w:tcPr>
            <w:tcW w:w="2114" w:type="dxa"/>
          </w:tcPr>
          <w:p w14:paraId="57AFACA2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набора</w:t>
            </w:r>
          </w:p>
        </w:tc>
      </w:tr>
      <w:tr w:rsidR="00C304D5" w:rsidRPr="002841F9" w14:paraId="312D2669" w14:textId="77777777" w:rsidTr="0040387D">
        <w:tc>
          <w:tcPr>
            <w:tcW w:w="636" w:type="dxa"/>
          </w:tcPr>
          <w:p w14:paraId="5D5BB549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22469361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Кисточки №2</w:t>
            </w:r>
          </w:p>
        </w:tc>
        <w:tc>
          <w:tcPr>
            <w:tcW w:w="2114" w:type="dxa"/>
          </w:tcPr>
          <w:p w14:paraId="0890AC42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304D5" w:rsidRPr="002841F9" w14:paraId="7E69B4D4" w14:textId="77777777" w:rsidTr="0040387D">
        <w:tc>
          <w:tcPr>
            <w:tcW w:w="636" w:type="dxa"/>
          </w:tcPr>
          <w:p w14:paraId="2C275A18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7CB81D49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Кисточки №5</w:t>
            </w:r>
          </w:p>
        </w:tc>
        <w:tc>
          <w:tcPr>
            <w:tcW w:w="2114" w:type="dxa"/>
          </w:tcPr>
          <w:p w14:paraId="3E48802B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304D5" w:rsidRPr="002841F9" w14:paraId="4D91D299" w14:textId="77777777" w:rsidTr="0040387D">
        <w:tc>
          <w:tcPr>
            <w:tcW w:w="636" w:type="dxa"/>
          </w:tcPr>
          <w:p w14:paraId="384B2699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36147F8B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Стакан непроливайка</w:t>
            </w:r>
          </w:p>
        </w:tc>
        <w:tc>
          <w:tcPr>
            <w:tcW w:w="2114" w:type="dxa"/>
          </w:tcPr>
          <w:p w14:paraId="4B6DC7AB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304D5" w:rsidRPr="002841F9" w14:paraId="7AB11290" w14:textId="77777777" w:rsidTr="0040387D">
        <w:tc>
          <w:tcPr>
            <w:tcW w:w="636" w:type="dxa"/>
          </w:tcPr>
          <w:p w14:paraId="6E490B80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34B1821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16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2114" w:type="dxa"/>
          </w:tcPr>
          <w:p w14:paraId="72E94961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набора</w:t>
            </w:r>
          </w:p>
        </w:tc>
      </w:tr>
      <w:tr w:rsidR="00C304D5" w:rsidRPr="002841F9" w14:paraId="78F89D75" w14:textId="77777777" w:rsidTr="0040387D">
        <w:tc>
          <w:tcPr>
            <w:tcW w:w="636" w:type="dxa"/>
          </w:tcPr>
          <w:p w14:paraId="762206AF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4D5">
              <w:rPr>
                <w:rFonts w:ascii="Times New Roman" w:hAnsi="Times New Roman"/>
                <w:sz w:val="24"/>
                <w:szCs w:val="24"/>
              </w:rPr>
              <w:t>5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26768D4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Гуашь 6 цветов</w:t>
            </w:r>
          </w:p>
        </w:tc>
        <w:tc>
          <w:tcPr>
            <w:tcW w:w="2114" w:type="dxa"/>
          </w:tcPr>
          <w:p w14:paraId="242D4D3B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набора</w:t>
            </w:r>
          </w:p>
        </w:tc>
      </w:tr>
      <w:tr w:rsidR="00C304D5" w:rsidRPr="002841F9" w14:paraId="6C72E982" w14:textId="77777777" w:rsidTr="0040387D">
        <w:tc>
          <w:tcPr>
            <w:tcW w:w="636" w:type="dxa"/>
          </w:tcPr>
          <w:p w14:paraId="74BD8737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5F9309C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2114" w:type="dxa"/>
          </w:tcPr>
          <w:p w14:paraId="63CA8C3D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</w:tr>
      <w:tr w:rsidR="00C304D5" w:rsidRPr="002841F9" w14:paraId="6A22D7F8" w14:textId="77777777" w:rsidTr="0040387D">
        <w:tc>
          <w:tcPr>
            <w:tcW w:w="636" w:type="dxa"/>
          </w:tcPr>
          <w:p w14:paraId="0F7508E8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7E35652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2114" w:type="dxa"/>
          </w:tcPr>
          <w:p w14:paraId="07733772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304D5" w:rsidRPr="002841F9" w14:paraId="02686EBC" w14:textId="77777777" w:rsidTr="0040387D">
        <w:tc>
          <w:tcPr>
            <w:tcW w:w="636" w:type="dxa"/>
          </w:tcPr>
          <w:p w14:paraId="55C430D7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304D5" w:rsidRPr="00284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2928996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2841F9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</w:tc>
        <w:tc>
          <w:tcPr>
            <w:tcW w:w="2114" w:type="dxa"/>
          </w:tcPr>
          <w:p w14:paraId="2AB52565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41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304D5" w:rsidRPr="002841F9" w14:paraId="3E2760EE" w14:textId="77777777" w:rsidTr="0040387D">
        <w:tc>
          <w:tcPr>
            <w:tcW w:w="636" w:type="dxa"/>
          </w:tcPr>
          <w:p w14:paraId="7B6CCA01" w14:textId="77777777" w:rsidR="00C304D5" w:rsidRPr="002841F9" w:rsidRDefault="0017450A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304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78E92E9" w14:textId="77777777" w:rsidR="00C304D5" w:rsidRPr="002841F9" w:rsidRDefault="00C304D5" w:rsidP="0040387D">
            <w:pPr>
              <w:spacing w:after="0" w:line="36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</w:p>
        </w:tc>
        <w:tc>
          <w:tcPr>
            <w:tcW w:w="2114" w:type="dxa"/>
          </w:tcPr>
          <w:p w14:paraId="53A6B981" w14:textId="77777777" w:rsidR="00C304D5" w:rsidRPr="002841F9" w:rsidRDefault="00C304D5" w:rsidP="0040387D">
            <w:pPr>
              <w:spacing w:after="0" w:line="36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</w:tr>
    </w:tbl>
    <w:p w14:paraId="07BE66DA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2E7C6B40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62B369C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2DAFFFF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569BC741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3137FEED" w14:textId="77777777" w:rsidR="00C304D5" w:rsidRDefault="00C304D5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4C3B9CAB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25F62C68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01254EA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0A508B9F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4F091AEB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2B5A8024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49F2A597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CC77AC0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0BBD2358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7201A9BA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44D93EB4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5D475C3A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15A9F8EF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34BFB6D3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39D599DD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</w:pPr>
    </w:p>
    <w:p w14:paraId="527C8BA0" w14:textId="77777777" w:rsidR="0017450A" w:rsidRDefault="0017450A" w:rsidP="00212017">
      <w:pPr>
        <w:spacing w:after="0"/>
        <w:ind w:right="568"/>
        <w:rPr>
          <w:rFonts w:ascii="Times New Roman" w:hAnsi="Times New Roman"/>
          <w:b/>
          <w:i/>
          <w:lang w:eastAsia="ru-RU"/>
        </w:rPr>
        <w:sectPr w:rsidR="0017450A" w:rsidSect="0021201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F0558E3" w14:textId="77777777" w:rsidR="0017450A" w:rsidRDefault="0017450A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B2FB52F" w14:textId="77777777" w:rsidR="0017450A" w:rsidRDefault="0017450A" w:rsidP="0017450A">
      <w:pPr>
        <w:spacing w:line="360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3.4. Организация режима пребывания детей в группе в соответствии с СанПиН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               </w:t>
      </w:r>
    </w:p>
    <w:p w14:paraId="5046B92B" w14:textId="77777777" w:rsidR="0017450A" w:rsidRPr="00D01EF1" w:rsidRDefault="0017450A" w:rsidP="0017450A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01EF1">
        <w:rPr>
          <w:rFonts w:ascii="Times New Roman" w:hAnsi="Times New Roman"/>
          <w:b/>
          <w:color w:val="000000"/>
          <w:spacing w:val="52"/>
          <w:szCs w:val="24"/>
        </w:rPr>
        <w:t>РЕЖИМ ДНЯ</w:t>
      </w:r>
    </w:p>
    <w:p w14:paraId="443A9271" w14:textId="77777777" w:rsidR="0017450A" w:rsidRPr="00F61991" w:rsidRDefault="0017450A" w:rsidP="0017450A">
      <w:pPr>
        <w:widowControl w:val="0"/>
        <w:autoSpaceDE w:val="0"/>
        <w:autoSpaceDN w:val="0"/>
        <w:adjustRightInd w:val="0"/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F61991">
        <w:rPr>
          <w:rFonts w:ascii="Times New Roman" w:hAnsi="Times New Roman"/>
          <w:sz w:val="24"/>
          <w:szCs w:val="24"/>
        </w:rPr>
        <w:t>второй группы раннего возраста № 1</w:t>
      </w:r>
      <w:r w:rsidRPr="00EE4DE8">
        <w:rPr>
          <w:rFonts w:ascii="Times New Roman" w:hAnsi="Times New Roman"/>
          <w:sz w:val="24"/>
          <w:szCs w:val="24"/>
        </w:rPr>
        <w:t>1</w:t>
      </w:r>
      <w:r w:rsidRPr="00F61991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</w:p>
    <w:p w14:paraId="1610E181" w14:textId="77777777" w:rsidR="0017450A" w:rsidRDefault="0017450A" w:rsidP="0017450A">
      <w:pPr>
        <w:widowControl w:val="0"/>
        <w:autoSpaceDE w:val="0"/>
        <w:autoSpaceDN w:val="0"/>
        <w:adjustRightInd w:val="0"/>
        <w:spacing w:line="240" w:lineRule="auto"/>
        <w:ind w:right="28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61991">
        <w:rPr>
          <w:rFonts w:ascii="Times New Roman" w:hAnsi="Times New Roman"/>
          <w:color w:val="000000"/>
          <w:spacing w:val="-3"/>
          <w:sz w:val="24"/>
          <w:szCs w:val="24"/>
        </w:rPr>
        <w:t>(холодный период)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17450A" w:rsidRPr="00D01EF1" w14:paraId="6E509197" w14:textId="77777777" w:rsidTr="0040387D">
        <w:tc>
          <w:tcPr>
            <w:tcW w:w="7655" w:type="dxa"/>
            <w:shd w:val="clear" w:color="auto" w:fill="auto"/>
          </w:tcPr>
          <w:p w14:paraId="20A7CD49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68" w:type="dxa"/>
            <w:shd w:val="clear" w:color="auto" w:fill="auto"/>
          </w:tcPr>
          <w:p w14:paraId="607B1E9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Время</w:t>
            </w:r>
          </w:p>
        </w:tc>
      </w:tr>
      <w:tr w:rsidR="0017450A" w:rsidRPr="00D01EF1" w14:paraId="0018FE60" w14:textId="77777777" w:rsidTr="0040387D">
        <w:tc>
          <w:tcPr>
            <w:tcW w:w="7655" w:type="dxa"/>
            <w:shd w:val="clear" w:color="auto" w:fill="auto"/>
          </w:tcPr>
          <w:p w14:paraId="23EE43CB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34"/>
              <w:jc w:val="both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Прием детей, осмотр, </w:t>
            </w:r>
            <w:r w:rsidRPr="00D01EF1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самостоятельная деятельность, </w:t>
            </w:r>
            <w:r w:rsidRPr="00D01EF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auto"/>
          </w:tcPr>
          <w:p w14:paraId="06AB98FE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07.30 – 08.25</w:t>
            </w:r>
          </w:p>
        </w:tc>
      </w:tr>
      <w:tr w:rsidR="0017450A" w:rsidRPr="00D01EF1" w14:paraId="4E072B15" w14:textId="77777777" w:rsidTr="0040387D">
        <w:tc>
          <w:tcPr>
            <w:tcW w:w="7655" w:type="dxa"/>
            <w:shd w:val="clear" w:color="auto" w:fill="auto"/>
          </w:tcPr>
          <w:p w14:paraId="59E361E5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shd w:val="clear" w:color="auto" w:fill="auto"/>
          </w:tcPr>
          <w:p w14:paraId="032F70CD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08.25 – 08.35</w:t>
            </w:r>
          </w:p>
        </w:tc>
      </w:tr>
      <w:tr w:rsidR="0017450A" w:rsidRPr="00D01EF1" w14:paraId="75196099" w14:textId="77777777" w:rsidTr="0040387D">
        <w:tc>
          <w:tcPr>
            <w:tcW w:w="7655" w:type="dxa"/>
            <w:shd w:val="clear" w:color="auto" w:fill="auto"/>
          </w:tcPr>
          <w:p w14:paraId="040CB0D5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268" w:type="dxa"/>
            <w:shd w:val="clear" w:color="auto" w:fill="auto"/>
          </w:tcPr>
          <w:p w14:paraId="75E88A95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08.35 – 08.40</w:t>
            </w:r>
          </w:p>
        </w:tc>
      </w:tr>
      <w:tr w:rsidR="0017450A" w:rsidRPr="00D01EF1" w14:paraId="3A046238" w14:textId="77777777" w:rsidTr="0040387D">
        <w:tc>
          <w:tcPr>
            <w:tcW w:w="7655" w:type="dxa"/>
            <w:shd w:val="clear" w:color="auto" w:fill="auto"/>
          </w:tcPr>
          <w:p w14:paraId="699BD221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14:paraId="19D92245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08.40 – 09.00</w:t>
            </w:r>
          </w:p>
        </w:tc>
      </w:tr>
      <w:tr w:rsidR="0017450A" w:rsidRPr="00D01EF1" w14:paraId="63231407" w14:textId="77777777" w:rsidTr="0040387D">
        <w:tc>
          <w:tcPr>
            <w:tcW w:w="7655" w:type="dxa"/>
            <w:shd w:val="clear" w:color="auto" w:fill="auto"/>
          </w:tcPr>
          <w:p w14:paraId="5538DE2D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Игры, подготовка к играм - занятиям,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14:paraId="01B04A67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09.00 – 10.30</w:t>
            </w:r>
          </w:p>
        </w:tc>
      </w:tr>
      <w:tr w:rsidR="0017450A" w:rsidRPr="00D01EF1" w14:paraId="6A3AA25B" w14:textId="77777777" w:rsidTr="0040387D">
        <w:tc>
          <w:tcPr>
            <w:tcW w:w="7655" w:type="dxa"/>
            <w:shd w:val="clear" w:color="auto" w:fill="auto"/>
          </w:tcPr>
          <w:p w14:paraId="53C43CBE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Игра-занятие.</w:t>
            </w: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1-я подгруппа</w:t>
            </w:r>
          </w:p>
          <w:p w14:paraId="2A5B1A98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</w:t>
            </w:r>
          </w:p>
        </w:tc>
        <w:tc>
          <w:tcPr>
            <w:tcW w:w="2268" w:type="dxa"/>
            <w:shd w:val="clear" w:color="auto" w:fill="auto"/>
          </w:tcPr>
          <w:p w14:paraId="0417FD55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09.10 – 09.20</w:t>
            </w:r>
          </w:p>
          <w:p w14:paraId="275E5DA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09.30 – 09.40</w:t>
            </w:r>
          </w:p>
        </w:tc>
      </w:tr>
      <w:tr w:rsidR="0017450A" w:rsidRPr="00D01EF1" w14:paraId="14FED307" w14:textId="77777777" w:rsidTr="0040387D">
        <w:tc>
          <w:tcPr>
            <w:tcW w:w="7655" w:type="dxa"/>
            <w:shd w:val="clear" w:color="auto" w:fill="auto"/>
          </w:tcPr>
          <w:p w14:paraId="66737817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2268" w:type="dxa"/>
            <w:shd w:val="clear" w:color="auto" w:fill="auto"/>
          </w:tcPr>
          <w:p w14:paraId="76D2EDEF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09.40  –  10.00</w:t>
            </w:r>
          </w:p>
        </w:tc>
      </w:tr>
      <w:tr w:rsidR="0017450A" w:rsidRPr="00D01EF1" w14:paraId="293E177D" w14:textId="77777777" w:rsidTr="0040387D">
        <w:tc>
          <w:tcPr>
            <w:tcW w:w="7655" w:type="dxa"/>
            <w:shd w:val="clear" w:color="auto" w:fill="auto"/>
          </w:tcPr>
          <w:p w14:paraId="0EF267E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68" w:type="dxa"/>
            <w:shd w:val="clear" w:color="auto" w:fill="auto"/>
          </w:tcPr>
          <w:p w14:paraId="04897AF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10.00  –  11.40</w:t>
            </w:r>
          </w:p>
        </w:tc>
      </w:tr>
      <w:tr w:rsidR="0017450A" w:rsidRPr="00D01EF1" w14:paraId="669E2382" w14:textId="77777777" w:rsidTr="0040387D">
        <w:tc>
          <w:tcPr>
            <w:tcW w:w="7655" w:type="dxa"/>
            <w:shd w:val="clear" w:color="auto" w:fill="auto"/>
          </w:tcPr>
          <w:p w14:paraId="4E17E92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68" w:type="dxa"/>
            <w:shd w:val="clear" w:color="auto" w:fill="auto"/>
          </w:tcPr>
          <w:p w14:paraId="06578536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10.30  –  10.40</w:t>
            </w:r>
          </w:p>
        </w:tc>
      </w:tr>
      <w:tr w:rsidR="0017450A" w:rsidRPr="00D01EF1" w14:paraId="6B818C24" w14:textId="77777777" w:rsidTr="0040387D">
        <w:tc>
          <w:tcPr>
            <w:tcW w:w="7655" w:type="dxa"/>
            <w:shd w:val="clear" w:color="auto" w:fill="auto"/>
          </w:tcPr>
          <w:p w14:paraId="5BC52996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Возвращение с прогулки, игры, самостоятельная деятельность. Подготовка к обеду</w:t>
            </w:r>
          </w:p>
        </w:tc>
        <w:tc>
          <w:tcPr>
            <w:tcW w:w="2268" w:type="dxa"/>
            <w:shd w:val="clear" w:color="auto" w:fill="auto"/>
          </w:tcPr>
          <w:p w14:paraId="35D946E5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11.40  –  12.00</w:t>
            </w:r>
          </w:p>
        </w:tc>
      </w:tr>
      <w:tr w:rsidR="0017450A" w:rsidRPr="00D01EF1" w14:paraId="799B559E" w14:textId="77777777" w:rsidTr="0040387D">
        <w:tc>
          <w:tcPr>
            <w:tcW w:w="7655" w:type="dxa"/>
            <w:shd w:val="clear" w:color="auto" w:fill="auto"/>
          </w:tcPr>
          <w:p w14:paraId="63EA2FD2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14:paraId="2A39771D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12.00  –  12.15</w:t>
            </w:r>
          </w:p>
        </w:tc>
      </w:tr>
      <w:tr w:rsidR="0017450A" w:rsidRPr="00D01EF1" w14:paraId="344CEE12" w14:textId="77777777" w:rsidTr="0040387D">
        <w:tc>
          <w:tcPr>
            <w:tcW w:w="7655" w:type="dxa"/>
            <w:shd w:val="clear" w:color="auto" w:fill="auto"/>
          </w:tcPr>
          <w:p w14:paraId="5730968B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268" w:type="dxa"/>
            <w:shd w:val="clear" w:color="auto" w:fill="auto"/>
          </w:tcPr>
          <w:p w14:paraId="7E0C2DFB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12.15  –  12.20</w:t>
            </w:r>
          </w:p>
        </w:tc>
      </w:tr>
      <w:tr w:rsidR="0017450A" w:rsidRPr="00D01EF1" w14:paraId="45AD9D07" w14:textId="77777777" w:rsidTr="0040387D">
        <w:tc>
          <w:tcPr>
            <w:tcW w:w="7655" w:type="dxa"/>
            <w:shd w:val="clear" w:color="auto" w:fill="auto"/>
          </w:tcPr>
          <w:p w14:paraId="0655F3FF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268" w:type="dxa"/>
            <w:shd w:val="clear" w:color="auto" w:fill="auto"/>
          </w:tcPr>
          <w:p w14:paraId="2A7E2DBE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12.20  –  15.20</w:t>
            </w:r>
          </w:p>
        </w:tc>
      </w:tr>
      <w:tr w:rsidR="0017450A" w:rsidRPr="00D01EF1" w14:paraId="56F736C5" w14:textId="77777777" w:rsidTr="0040387D">
        <w:tc>
          <w:tcPr>
            <w:tcW w:w="7655" w:type="dxa"/>
            <w:shd w:val="clear" w:color="auto" w:fill="auto"/>
          </w:tcPr>
          <w:p w14:paraId="306DE89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Постепенный подъем, оздоровительные процедуры, игры,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14:paraId="037FC00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15.20  –  15.25</w:t>
            </w:r>
          </w:p>
        </w:tc>
      </w:tr>
      <w:tr w:rsidR="0017450A" w:rsidRPr="00D01EF1" w14:paraId="4930C23F" w14:textId="77777777" w:rsidTr="0040387D">
        <w:tc>
          <w:tcPr>
            <w:tcW w:w="7655" w:type="dxa"/>
            <w:shd w:val="clear" w:color="auto" w:fill="auto"/>
          </w:tcPr>
          <w:p w14:paraId="64FCF60F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2268" w:type="dxa"/>
            <w:shd w:val="clear" w:color="auto" w:fill="auto"/>
          </w:tcPr>
          <w:p w14:paraId="57789D20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15.25  –  15.30</w:t>
            </w:r>
          </w:p>
        </w:tc>
      </w:tr>
      <w:tr w:rsidR="0017450A" w:rsidRPr="00D01EF1" w14:paraId="13355188" w14:textId="77777777" w:rsidTr="0040387D">
        <w:tc>
          <w:tcPr>
            <w:tcW w:w="7655" w:type="dxa"/>
            <w:shd w:val="clear" w:color="auto" w:fill="auto"/>
          </w:tcPr>
          <w:p w14:paraId="6E98BAC2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8" w:type="dxa"/>
            <w:shd w:val="clear" w:color="auto" w:fill="auto"/>
          </w:tcPr>
          <w:p w14:paraId="7441967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15.30  –  15.40</w:t>
            </w:r>
          </w:p>
        </w:tc>
      </w:tr>
      <w:tr w:rsidR="0017450A" w:rsidRPr="00D01EF1" w14:paraId="3620A4BD" w14:textId="77777777" w:rsidTr="0040387D">
        <w:tc>
          <w:tcPr>
            <w:tcW w:w="7655" w:type="dxa"/>
            <w:shd w:val="clear" w:color="auto" w:fill="auto"/>
          </w:tcPr>
          <w:p w14:paraId="7F859835" w14:textId="77777777" w:rsidR="0017450A" w:rsidRPr="00D01EF1" w:rsidRDefault="0017450A" w:rsidP="0040387D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Подготовка к играм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–</w:t>
            </w:r>
            <w:r w:rsidRPr="00D01E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занятиям</w:t>
            </w:r>
          </w:p>
        </w:tc>
        <w:tc>
          <w:tcPr>
            <w:tcW w:w="2268" w:type="dxa"/>
            <w:shd w:val="clear" w:color="auto" w:fill="auto"/>
          </w:tcPr>
          <w:p w14:paraId="432D263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15.40  –  15.45</w:t>
            </w:r>
          </w:p>
        </w:tc>
      </w:tr>
      <w:tr w:rsidR="0017450A" w:rsidRPr="00D01EF1" w14:paraId="0637DE09" w14:textId="77777777" w:rsidTr="0040387D">
        <w:tc>
          <w:tcPr>
            <w:tcW w:w="7655" w:type="dxa"/>
            <w:shd w:val="clear" w:color="auto" w:fill="auto"/>
          </w:tcPr>
          <w:p w14:paraId="1D5CB17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Игра-занятие. </w:t>
            </w: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</w:t>
            </w:r>
          </w:p>
          <w:p w14:paraId="080FFA2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2-я подгруппа</w:t>
            </w:r>
          </w:p>
        </w:tc>
        <w:tc>
          <w:tcPr>
            <w:tcW w:w="2268" w:type="dxa"/>
            <w:shd w:val="clear" w:color="auto" w:fill="auto"/>
          </w:tcPr>
          <w:p w14:paraId="67FD0D59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15.45  –  15.55</w:t>
            </w:r>
          </w:p>
          <w:p w14:paraId="71F60557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16.05  –  16.15</w:t>
            </w:r>
          </w:p>
        </w:tc>
      </w:tr>
      <w:tr w:rsidR="0017450A" w:rsidRPr="00D01EF1" w14:paraId="0F318626" w14:textId="77777777" w:rsidTr="0040387D">
        <w:tc>
          <w:tcPr>
            <w:tcW w:w="7655" w:type="dxa"/>
            <w:shd w:val="clear" w:color="auto" w:fill="auto"/>
          </w:tcPr>
          <w:p w14:paraId="284DA376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268" w:type="dxa"/>
            <w:shd w:val="clear" w:color="auto" w:fill="auto"/>
          </w:tcPr>
          <w:p w14:paraId="4584B571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16.15  –  16.25</w:t>
            </w:r>
          </w:p>
        </w:tc>
      </w:tr>
      <w:tr w:rsidR="0017450A" w:rsidRPr="00D01EF1" w14:paraId="07E362FE" w14:textId="77777777" w:rsidTr="0040387D">
        <w:tc>
          <w:tcPr>
            <w:tcW w:w="7655" w:type="dxa"/>
            <w:shd w:val="clear" w:color="auto" w:fill="auto"/>
          </w:tcPr>
          <w:p w14:paraId="79F407F7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68" w:type="dxa"/>
            <w:shd w:val="clear" w:color="auto" w:fill="auto"/>
          </w:tcPr>
          <w:p w14:paraId="21E2765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16.25  –  17.45</w:t>
            </w:r>
          </w:p>
        </w:tc>
      </w:tr>
      <w:tr w:rsidR="0017450A" w:rsidRPr="00D01EF1" w14:paraId="346587FE" w14:textId="77777777" w:rsidTr="0040387D">
        <w:tc>
          <w:tcPr>
            <w:tcW w:w="7655" w:type="dxa"/>
            <w:shd w:val="clear" w:color="auto" w:fill="auto"/>
          </w:tcPr>
          <w:p w14:paraId="39596D43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Игры, предметная деятельность по инициативе ребёнка под руководством взрослого</w:t>
            </w:r>
          </w:p>
        </w:tc>
        <w:tc>
          <w:tcPr>
            <w:tcW w:w="2268" w:type="dxa"/>
            <w:shd w:val="clear" w:color="auto" w:fill="auto"/>
          </w:tcPr>
          <w:p w14:paraId="36C165A7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17.45  –  18.20</w:t>
            </w:r>
          </w:p>
        </w:tc>
      </w:tr>
      <w:tr w:rsidR="0017450A" w:rsidRPr="00D01EF1" w14:paraId="1920D964" w14:textId="77777777" w:rsidTr="0040387D">
        <w:tc>
          <w:tcPr>
            <w:tcW w:w="7655" w:type="dxa"/>
            <w:shd w:val="clear" w:color="auto" w:fill="auto"/>
          </w:tcPr>
          <w:p w14:paraId="361EEA53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2268" w:type="dxa"/>
            <w:shd w:val="clear" w:color="auto" w:fill="auto"/>
          </w:tcPr>
          <w:p w14:paraId="5B103DD4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18.20  –  18.30</w:t>
            </w:r>
          </w:p>
        </w:tc>
      </w:tr>
      <w:tr w:rsidR="0017450A" w:rsidRPr="00D01EF1" w14:paraId="71368A52" w14:textId="77777777" w:rsidTr="0040387D">
        <w:tc>
          <w:tcPr>
            <w:tcW w:w="7655" w:type="dxa"/>
            <w:shd w:val="clear" w:color="auto" w:fill="auto"/>
          </w:tcPr>
          <w:p w14:paraId="1C408FF8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268" w:type="dxa"/>
            <w:shd w:val="clear" w:color="auto" w:fill="auto"/>
          </w:tcPr>
          <w:p w14:paraId="73DFF13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18.30  –  18.45</w:t>
            </w:r>
          </w:p>
        </w:tc>
      </w:tr>
      <w:tr w:rsidR="0017450A" w:rsidRPr="00D01EF1" w14:paraId="78B6D46D" w14:textId="77777777" w:rsidTr="0040387D">
        <w:tc>
          <w:tcPr>
            <w:tcW w:w="7655" w:type="dxa"/>
            <w:shd w:val="clear" w:color="auto" w:fill="auto"/>
          </w:tcPr>
          <w:p w14:paraId="546571F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Игры, самостоятельная деятельность, уход детей домой</w:t>
            </w:r>
          </w:p>
        </w:tc>
        <w:tc>
          <w:tcPr>
            <w:tcW w:w="2268" w:type="dxa"/>
            <w:shd w:val="clear" w:color="auto" w:fill="auto"/>
          </w:tcPr>
          <w:p w14:paraId="52D2B6AC" w14:textId="77777777" w:rsidR="0017450A" w:rsidRPr="00D01EF1" w:rsidRDefault="0017450A" w:rsidP="0040387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18.45   –  19.00</w:t>
            </w:r>
          </w:p>
        </w:tc>
      </w:tr>
    </w:tbl>
    <w:p w14:paraId="190041AD" w14:textId="77777777" w:rsidR="0017450A" w:rsidRPr="00F61991" w:rsidRDefault="0017450A" w:rsidP="0017450A">
      <w:pPr>
        <w:spacing w:line="360" w:lineRule="auto"/>
        <w:ind w:left="-567" w:firstLine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39E448DD" w14:textId="77777777" w:rsidR="0017450A" w:rsidRDefault="0017450A" w:rsidP="0017450A">
      <w:pPr>
        <w:spacing w:line="360" w:lineRule="auto"/>
        <w:ind w:left="-567" w:firstLine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5CC16E9" w14:textId="77777777" w:rsidR="007C2687" w:rsidRPr="00F61991" w:rsidRDefault="007C2687" w:rsidP="0017450A">
      <w:pPr>
        <w:spacing w:line="360" w:lineRule="auto"/>
        <w:ind w:left="-567" w:firstLine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197AD35" w14:textId="77777777" w:rsidR="0017450A" w:rsidRDefault="0017450A" w:rsidP="0017450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14:paraId="32DC8573" w14:textId="77777777" w:rsidR="0017450A" w:rsidRPr="00D01EF1" w:rsidRDefault="0017450A" w:rsidP="0017450A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0F85349" w14:textId="77777777" w:rsidR="0017450A" w:rsidRPr="00D01EF1" w:rsidRDefault="0017450A" w:rsidP="001745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F1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 </w:t>
      </w:r>
      <w:r w:rsidRPr="00D01EF1">
        <w:rPr>
          <w:rFonts w:ascii="Times New Roman" w:hAnsi="Times New Roman"/>
          <w:b/>
          <w:sz w:val="24"/>
          <w:szCs w:val="24"/>
        </w:rPr>
        <w:t>РАСПИСАНИЕ</w:t>
      </w:r>
      <w:r>
        <w:rPr>
          <w:rFonts w:ascii="Times New Roman" w:hAnsi="Times New Roman"/>
          <w:b/>
          <w:sz w:val="24"/>
          <w:szCs w:val="24"/>
        </w:rPr>
        <w:t xml:space="preserve"> ООД</w:t>
      </w:r>
    </w:p>
    <w:p w14:paraId="619FF9F0" w14:textId="77777777" w:rsidR="0017450A" w:rsidRPr="00D01EF1" w:rsidRDefault="0017450A" w:rsidP="001745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1EF1">
        <w:rPr>
          <w:rFonts w:ascii="Times New Roman" w:hAnsi="Times New Roman"/>
          <w:sz w:val="24"/>
          <w:szCs w:val="24"/>
        </w:rPr>
        <w:t>организованной образовательной деятельности</w:t>
      </w:r>
    </w:p>
    <w:p w14:paraId="5144493F" w14:textId="77777777" w:rsidR="0017450A" w:rsidRPr="00D01EF1" w:rsidRDefault="0017450A" w:rsidP="001745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1EF1">
        <w:rPr>
          <w:rFonts w:ascii="Times New Roman" w:hAnsi="Times New Roman"/>
          <w:sz w:val="24"/>
          <w:szCs w:val="24"/>
        </w:rPr>
        <w:t xml:space="preserve">второй группы  раннего возраста № </w:t>
      </w:r>
      <w:r>
        <w:rPr>
          <w:rFonts w:ascii="Times New Roman" w:hAnsi="Times New Roman"/>
          <w:sz w:val="24"/>
          <w:szCs w:val="24"/>
        </w:rPr>
        <w:t>1</w:t>
      </w:r>
      <w:r w:rsidRPr="00D01EF1">
        <w:rPr>
          <w:rFonts w:ascii="Times New Roman" w:hAnsi="Times New Roman"/>
          <w:sz w:val="24"/>
          <w:szCs w:val="24"/>
        </w:rPr>
        <w:t>1 общеразвивающей направленности</w:t>
      </w:r>
    </w:p>
    <w:tbl>
      <w:tblPr>
        <w:tblpPr w:leftFromText="180" w:rightFromText="180" w:vertAnchor="text" w:horzAnchor="margin" w:tblpY="3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08"/>
        <w:gridCol w:w="3188"/>
      </w:tblGrid>
      <w:tr w:rsidR="0017450A" w:rsidRPr="00D01EF1" w14:paraId="24C93F9D" w14:textId="77777777" w:rsidTr="0040387D">
        <w:tc>
          <w:tcPr>
            <w:tcW w:w="2269" w:type="dxa"/>
            <w:vMerge w:val="restart"/>
            <w:shd w:val="clear" w:color="auto" w:fill="auto"/>
          </w:tcPr>
          <w:p w14:paraId="43BAE6A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42F7CA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  <w:p w14:paraId="5CCE8A7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AA2785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14:paraId="45F00A5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7450A" w:rsidRPr="00D01EF1" w14:paraId="333B0ADE" w14:textId="77777777" w:rsidTr="0040387D">
        <w:tc>
          <w:tcPr>
            <w:tcW w:w="2269" w:type="dxa"/>
            <w:vMerge/>
            <w:shd w:val="clear" w:color="auto" w:fill="auto"/>
          </w:tcPr>
          <w:p w14:paraId="579A309E" w14:textId="77777777" w:rsidR="0017450A" w:rsidRPr="00D01EF1" w:rsidRDefault="0017450A" w:rsidP="00403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</w:tcPr>
          <w:p w14:paraId="5147FB4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D01E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половина</w:t>
            </w:r>
          </w:p>
        </w:tc>
        <w:tc>
          <w:tcPr>
            <w:tcW w:w="3188" w:type="dxa"/>
            <w:shd w:val="clear" w:color="auto" w:fill="auto"/>
          </w:tcPr>
          <w:p w14:paraId="517FE9D9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II</w:t>
            </w: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половина дня</w:t>
            </w:r>
          </w:p>
        </w:tc>
      </w:tr>
      <w:tr w:rsidR="0017450A" w:rsidRPr="00D01EF1" w14:paraId="10F060E6" w14:textId="77777777" w:rsidTr="0040387D">
        <w:tc>
          <w:tcPr>
            <w:tcW w:w="2269" w:type="dxa"/>
            <w:shd w:val="clear" w:color="auto" w:fill="auto"/>
          </w:tcPr>
          <w:p w14:paraId="7B1CA2B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08" w:type="dxa"/>
            <w:shd w:val="clear" w:color="auto" w:fill="auto"/>
          </w:tcPr>
          <w:p w14:paraId="149C206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14:paraId="4494C180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(Ребёнок и окружающий мир)</w:t>
            </w:r>
          </w:p>
          <w:p w14:paraId="19D0256B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подгруппа –</w:t>
            </w:r>
          </w:p>
          <w:p w14:paraId="61382C2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– 09.20</w:t>
            </w:r>
          </w:p>
          <w:p w14:paraId="43028313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подгруппа – </w:t>
            </w:r>
          </w:p>
          <w:p w14:paraId="526B3E80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 – 09.40</w:t>
            </w:r>
          </w:p>
        </w:tc>
        <w:tc>
          <w:tcPr>
            <w:tcW w:w="3188" w:type="dxa"/>
            <w:shd w:val="clear" w:color="auto" w:fill="auto"/>
          </w:tcPr>
          <w:p w14:paraId="7749A31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5F02AD7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(физкультурное)</w:t>
            </w:r>
          </w:p>
          <w:p w14:paraId="04C51DF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 –</w:t>
            </w:r>
          </w:p>
          <w:p w14:paraId="191BA35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15.45 – 15.55</w:t>
            </w:r>
          </w:p>
          <w:p w14:paraId="5455F7D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 –</w:t>
            </w:r>
          </w:p>
          <w:p w14:paraId="011154D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 – 16.15</w:t>
            </w:r>
          </w:p>
        </w:tc>
      </w:tr>
      <w:tr w:rsidR="0017450A" w:rsidRPr="00D01EF1" w14:paraId="0EA7615D" w14:textId="77777777" w:rsidTr="0040387D">
        <w:tc>
          <w:tcPr>
            <w:tcW w:w="2269" w:type="dxa"/>
            <w:shd w:val="clear" w:color="auto" w:fill="auto"/>
          </w:tcPr>
          <w:p w14:paraId="70C21226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08" w:type="dxa"/>
            <w:shd w:val="clear" w:color="auto" w:fill="auto"/>
          </w:tcPr>
          <w:p w14:paraId="603F22CB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7126A60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(Развитие речи. </w:t>
            </w:r>
          </w:p>
          <w:p w14:paraId="72BC440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литература)</w:t>
            </w:r>
          </w:p>
          <w:p w14:paraId="3B8B2A3F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07B0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подгруппа –</w:t>
            </w:r>
          </w:p>
          <w:p w14:paraId="12DD2BC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– 09.20</w:t>
            </w:r>
          </w:p>
          <w:p w14:paraId="49E4BEB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подгруппа – </w:t>
            </w:r>
          </w:p>
          <w:p w14:paraId="67755B61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 – 09.40</w:t>
            </w:r>
          </w:p>
        </w:tc>
        <w:tc>
          <w:tcPr>
            <w:tcW w:w="3188" w:type="dxa"/>
            <w:shd w:val="clear" w:color="auto" w:fill="auto"/>
          </w:tcPr>
          <w:p w14:paraId="1C3F7D7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</w:p>
          <w:p w14:paraId="4ABD274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14:paraId="5598C1F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(музыкальное)</w:t>
            </w:r>
          </w:p>
          <w:p w14:paraId="6055B4CF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 –</w:t>
            </w:r>
          </w:p>
          <w:p w14:paraId="53065D1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15.45 – 15.55</w:t>
            </w:r>
          </w:p>
          <w:p w14:paraId="362EFB4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 –</w:t>
            </w:r>
          </w:p>
          <w:p w14:paraId="436B83A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 – 16.15</w:t>
            </w:r>
          </w:p>
        </w:tc>
      </w:tr>
      <w:tr w:rsidR="0017450A" w:rsidRPr="00D01EF1" w14:paraId="704402FB" w14:textId="77777777" w:rsidTr="0040387D">
        <w:trPr>
          <w:trHeight w:val="1544"/>
        </w:trPr>
        <w:tc>
          <w:tcPr>
            <w:tcW w:w="2269" w:type="dxa"/>
            <w:shd w:val="clear" w:color="auto" w:fill="auto"/>
          </w:tcPr>
          <w:p w14:paraId="464ED446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08" w:type="dxa"/>
            <w:shd w:val="clear" w:color="auto" w:fill="auto"/>
          </w:tcPr>
          <w:p w14:paraId="593250B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7A4EE9F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(физкультурное)</w:t>
            </w:r>
          </w:p>
          <w:p w14:paraId="4072D47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4DBF5C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подгруппа –</w:t>
            </w:r>
          </w:p>
          <w:p w14:paraId="11B2F601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– 09.20</w:t>
            </w:r>
          </w:p>
          <w:p w14:paraId="1994461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подгруппа – </w:t>
            </w:r>
          </w:p>
          <w:p w14:paraId="68512C3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 – 09.40</w:t>
            </w:r>
          </w:p>
        </w:tc>
        <w:tc>
          <w:tcPr>
            <w:tcW w:w="3188" w:type="dxa"/>
            <w:shd w:val="clear" w:color="auto" w:fill="auto"/>
          </w:tcPr>
          <w:p w14:paraId="0D19B6E9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</w:p>
          <w:p w14:paraId="2E8AD15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14:paraId="1E8D3E56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(лепка/конструирование)</w:t>
            </w:r>
          </w:p>
          <w:p w14:paraId="2B9D3346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 –</w:t>
            </w:r>
          </w:p>
          <w:p w14:paraId="48C4C997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15.45 – 15.55</w:t>
            </w:r>
          </w:p>
          <w:p w14:paraId="4076726F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 –</w:t>
            </w:r>
          </w:p>
          <w:p w14:paraId="1B10D83B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 – 16.15</w:t>
            </w:r>
          </w:p>
        </w:tc>
      </w:tr>
      <w:tr w:rsidR="0017450A" w:rsidRPr="00D01EF1" w14:paraId="6FE7786E" w14:textId="77777777" w:rsidTr="0040387D">
        <w:tc>
          <w:tcPr>
            <w:tcW w:w="2269" w:type="dxa"/>
            <w:shd w:val="clear" w:color="auto" w:fill="auto"/>
          </w:tcPr>
          <w:p w14:paraId="7C33562F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08" w:type="dxa"/>
            <w:shd w:val="clear" w:color="auto" w:fill="auto"/>
          </w:tcPr>
          <w:p w14:paraId="587E44C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7F21824C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(Развитие речи. </w:t>
            </w:r>
          </w:p>
          <w:p w14:paraId="43908F0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литература)</w:t>
            </w:r>
          </w:p>
          <w:p w14:paraId="1BCCBFD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подгруппа –</w:t>
            </w:r>
          </w:p>
          <w:p w14:paraId="18E9487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– 09.20</w:t>
            </w:r>
          </w:p>
          <w:p w14:paraId="488DEC80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подгруппа – </w:t>
            </w:r>
          </w:p>
          <w:p w14:paraId="07B6BA3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 – 09.40</w:t>
            </w:r>
          </w:p>
        </w:tc>
        <w:tc>
          <w:tcPr>
            <w:tcW w:w="3188" w:type="dxa"/>
            <w:shd w:val="clear" w:color="auto" w:fill="auto"/>
          </w:tcPr>
          <w:p w14:paraId="081300BD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5C1018F1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(физкультурное)</w:t>
            </w:r>
          </w:p>
          <w:p w14:paraId="7099BDEC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1807E9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 –</w:t>
            </w:r>
          </w:p>
          <w:p w14:paraId="15F4552E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15.45 – 15.55</w:t>
            </w:r>
          </w:p>
          <w:p w14:paraId="59748FE4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 –</w:t>
            </w:r>
          </w:p>
          <w:p w14:paraId="67C0F0EC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 – 16.15</w:t>
            </w:r>
          </w:p>
        </w:tc>
      </w:tr>
      <w:tr w:rsidR="0017450A" w:rsidRPr="00D01EF1" w14:paraId="665A2488" w14:textId="77777777" w:rsidTr="0040387D">
        <w:trPr>
          <w:trHeight w:val="1958"/>
        </w:trPr>
        <w:tc>
          <w:tcPr>
            <w:tcW w:w="2269" w:type="dxa"/>
            <w:shd w:val="clear" w:color="auto" w:fill="auto"/>
          </w:tcPr>
          <w:p w14:paraId="1E0406FA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Пятница</w:t>
            </w:r>
          </w:p>
        </w:tc>
        <w:tc>
          <w:tcPr>
            <w:tcW w:w="4608" w:type="dxa"/>
            <w:shd w:val="clear" w:color="auto" w:fill="auto"/>
          </w:tcPr>
          <w:p w14:paraId="1B8C77C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</w:p>
          <w:p w14:paraId="76DB76F6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14:paraId="5C6FB69F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14:paraId="44BDEA52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подгруппа –</w:t>
            </w:r>
          </w:p>
          <w:p w14:paraId="44D32F98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 – 09.20</w:t>
            </w:r>
          </w:p>
          <w:p w14:paraId="74D5B1F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подгруппа – </w:t>
            </w:r>
          </w:p>
          <w:p w14:paraId="4518F8BE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 – 09.40</w:t>
            </w:r>
          </w:p>
        </w:tc>
        <w:tc>
          <w:tcPr>
            <w:tcW w:w="3188" w:type="dxa"/>
            <w:shd w:val="clear" w:color="auto" w:fill="auto"/>
          </w:tcPr>
          <w:p w14:paraId="6A0B6ADC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</w:p>
          <w:p w14:paraId="530F71F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14:paraId="12939D65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(музыкальное)</w:t>
            </w:r>
          </w:p>
          <w:p w14:paraId="4409F9EB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1-я подгруппа –</w:t>
            </w:r>
          </w:p>
          <w:p w14:paraId="4DC57820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15.45 – 15.55</w:t>
            </w:r>
          </w:p>
          <w:p w14:paraId="2B9E2F9B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2-я подгруппа –</w:t>
            </w:r>
          </w:p>
          <w:p w14:paraId="6E9507D3" w14:textId="77777777" w:rsidR="0017450A" w:rsidRPr="00D01EF1" w:rsidRDefault="0017450A" w:rsidP="00403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 – 16.15</w:t>
            </w:r>
          </w:p>
        </w:tc>
      </w:tr>
    </w:tbl>
    <w:p w14:paraId="2B38716A" w14:textId="77777777" w:rsidR="0017450A" w:rsidRPr="0040387D" w:rsidRDefault="0017450A" w:rsidP="00F6199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63BA96" w14:textId="77777777" w:rsidR="007C2687" w:rsidRPr="006D3CB8" w:rsidRDefault="007C2687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3.5. Особенности традиционных событий, праздников, мероприятий. </w:t>
      </w:r>
    </w:p>
    <w:p w14:paraId="1FF9E67C" w14:textId="77777777" w:rsidR="00A51690" w:rsidRPr="006D3CB8" w:rsidRDefault="00A51690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2657"/>
        <w:gridCol w:w="6132"/>
      </w:tblGrid>
      <w:tr w:rsidR="00A51690" w:rsidRPr="00F03D5B" w14:paraId="32B216DB" w14:textId="77777777" w:rsidTr="00D66296">
        <w:tc>
          <w:tcPr>
            <w:tcW w:w="127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10BDC4B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lastRenderedPageBreak/>
              <w:t xml:space="preserve">Месяц </w:t>
            </w:r>
          </w:p>
          <w:p w14:paraId="4F0EFA65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>проведения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CA8C3AB" w14:textId="77777777" w:rsidR="00A51690" w:rsidRPr="00F03D5B" w:rsidRDefault="00A51690" w:rsidP="00D66296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 xml:space="preserve">Наименование </w:t>
            </w:r>
          </w:p>
          <w:p w14:paraId="41673BD5" w14:textId="77777777" w:rsidR="00A51690" w:rsidRPr="00F03D5B" w:rsidRDefault="00A51690" w:rsidP="00D66296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>мероприятия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06F2383" w14:textId="77777777" w:rsidR="00A51690" w:rsidRPr="00A51690" w:rsidRDefault="00A51690" w:rsidP="00D66296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A51690">
              <w:rPr>
                <w:rFonts w:eastAsia="Batang"/>
                <w:b/>
                <w:bCs/>
                <w:i/>
                <w:lang w:eastAsia="ko-KR"/>
              </w:rPr>
              <w:t>Цель</w:t>
            </w:r>
          </w:p>
        </w:tc>
      </w:tr>
      <w:tr w:rsidR="00A51690" w:rsidRPr="00C76628" w14:paraId="03A704A9" w14:textId="77777777" w:rsidTr="00D66296">
        <w:tc>
          <w:tcPr>
            <w:tcW w:w="1276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7523A739" w14:textId="77777777" w:rsidR="00A51690" w:rsidRPr="00F03D5B" w:rsidRDefault="00A51690" w:rsidP="00D66296">
            <w:pPr>
              <w:ind w:left="-108" w:righ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>Сентябрь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3D32379" w14:textId="77777777" w:rsidR="00A51690" w:rsidRPr="00C76628" w:rsidRDefault="00A51690" w:rsidP="00D66296">
            <w:pPr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День знаний «Моя малая Роди</w:t>
            </w:r>
            <w:r>
              <w:rPr>
                <w:rFonts w:eastAsia="Batang"/>
                <w:bCs/>
                <w:lang w:eastAsia="ko-KR"/>
              </w:rPr>
              <w:t>на»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604DD36" w14:textId="77777777" w:rsidR="00A51690" w:rsidRPr="00A51690" w:rsidRDefault="00A51690" w:rsidP="00D66296">
            <w:pPr>
              <w:ind w:left="32"/>
              <w:jc w:val="both"/>
              <w:rPr>
                <w:rFonts w:eastAsia="Batang"/>
                <w:bCs/>
                <w:lang w:eastAsia="ko-KR"/>
              </w:rPr>
            </w:pPr>
            <w:r w:rsidRPr="00A51690">
              <w:t>Формирование значения Родины в жизни каждого человека</w:t>
            </w:r>
          </w:p>
        </w:tc>
      </w:tr>
      <w:tr w:rsidR="00A51690" w:rsidRPr="00C76628" w14:paraId="4E641047" w14:textId="77777777" w:rsidTr="00D66296">
        <w:tc>
          <w:tcPr>
            <w:tcW w:w="1276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96A8908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717D63E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Праздничное мероприятие «День дошкольного работ</w:t>
            </w:r>
            <w:r>
              <w:rPr>
                <w:rFonts w:eastAsia="Batang"/>
                <w:bCs/>
                <w:lang w:eastAsia="ko-KR"/>
              </w:rPr>
              <w:t>ника»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882D64C" w14:textId="77777777" w:rsidR="00A51690" w:rsidRPr="00A51690" w:rsidRDefault="00A51690" w:rsidP="00D66296">
            <w:pPr>
              <w:ind w:left="34" w:hanging="33"/>
              <w:jc w:val="both"/>
              <w:rPr>
                <w:rFonts w:eastAsia="Batang"/>
                <w:bCs/>
                <w:lang w:eastAsia="ko-KR"/>
              </w:rPr>
            </w:pPr>
            <w:r w:rsidRPr="00A51690">
              <w:t xml:space="preserve">Популяризация и повышение социального статуса сотрудников ДОО; обеспечение </w:t>
            </w:r>
            <w:r w:rsidRPr="00A51690">
              <w:rPr>
                <w:bCs/>
              </w:rPr>
              <w:t>трудового воспитания и профессионального самоопределения дошкольников</w:t>
            </w:r>
          </w:p>
        </w:tc>
      </w:tr>
      <w:tr w:rsidR="00A51690" w:rsidRPr="00C76628" w14:paraId="1D6BB1D5" w14:textId="77777777" w:rsidTr="00D66296">
        <w:tc>
          <w:tcPr>
            <w:tcW w:w="1276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6FD15892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D3FBEA4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Операция  «Листопад»</w:t>
            </w:r>
          </w:p>
          <w:p w14:paraId="21817F1C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FF60D5D" w14:textId="77777777" w:rsidR="00A51690" w:rsidRPr="00A51690" w:rsidRDefault="00A51690" w:rsidP="00D66296">
            <w:pPr>
              <w:ind w:left="34" w:hanging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t>Формирование у детей экологической картины мира, развитие у них стремления беречь и охранять природу</w:t>
            </w:r>
          </w:p>
        </w:tc>
      </w:tr>
      <w:tr w:rsidR="00A51690" w:rsidRPr="00C76628" w14:paraId="5DC6A5FE" w14:textId="77777777" w:rsidTr="00D66296">
        <w:trPr>
          <w:trHeight w:val="639"/>
        </w:trPr>
        <w:tc>
          <w:tcPr>
            <w:tcW w:w="1276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4791F465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4559B37D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День знаний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D47925C" w14:textId="77777777" w:rsidR="00A51690" w:rsidRPr="00A51690" w:rsidRDefault="00A51690" w:rsidP="00D66296">
            <w:pPr>
              <w:ind w:left="34" w:hanging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Совершенствование условий для выявления и поддержки одарённых детей</w:t>
            </w:r>
          </w:p>
        </w:tc>
      </w:tr>
      <w:tr w:rsidR="00A51690" w:rsidRPr="00CD4223" w14:paraId="6D5515FA" w14:textId="77777777" w:rsidTr="00D66296">
        <w:trPr>
          <w:trHeight w:val="974"/>
        </w:trPr>
        <w:tc>
          <w:tcPr>
            <w:tcW w:w="1276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8DAE18F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>Октябрь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700BEE15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Тематический день «День здоровья</w:t>
            </w:r>
            <w:r>
              <w:rPr>
                <w:rFonts w:eastAsia="Batang"/>
                <w:bCs/>
                <w:lang w:eastAsia="ko-KR"/>
              </w:rPr>
              <w:t>»</w:t>
            </w:r>
          </w:p>
          <w:p w14:paraId="14B9923E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E2C1CAE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A51690" w:rsidRPr="00CD4223" w14:paraId="4091B4F8" w14:textId="77777777" w:rsidTr="00D66296">
        <w:tc>
          <w:tcPr>
            <w:tcW w:w="1276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7438FEB2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98FDBA3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C76628">
              <w:rPr>
                <w:rFonts w:eastAsia="Batang"/>
                <w:bCs/>
                <w:lang w:eastAsia="ko-KR"/>
              </w:rPr>
              <w:t>Декада по профилактике близору</w:t>
            </w:r>
            <w:r>
              <w:rPr>
                <w:rFonts w:eastAsia="Batang"/>
                <w:bCs/>
                <w:lang w:eastAsia="ko-KR"/>
              </w:rPr>
              <w:t>кости</w:t>
            </w:r>
          </w:p>
          <w:p w14:paraId="2EE9E87D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E88C8F1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Привитие культуры безопасной жизнедеятельности, профилактика вредных привычек; формирование в детской среде системы мотивации к активному и здоровому образу жизни</w:t>
            </w:r>
          </w:p>
        </w:tc>
      </w:tr>
      <w:tr w:rsidR="00A51690" w:rsidRPr="00CD4223" w14:paraId="61CAF59C" w14:textId="77777777" w:rsidTr="00D66296">
        <w:tc>
          <w:tcPr>
            <w:tcW w:w="1276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0D86BC1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9AAA6E6" w14:textId="77777777" w:rsidR="00A51690" w:rsidRPr="00C76628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Месячник безопасности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2D1B2F4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Привитие культуры безопасной жизнедеятельности, профилактика вредных привычек</w:t>
            </w:r>
          </w:p>
        </w:tc>
      </w:tr>
      <w:tr w:rsidR="00A51690" w:rsidRPr="00CD4223" w14:paraId="5662E817" w14:textId="77777777" w:rsidTr="00D66296">
        <w:tc>
          <w:tcPr>
            <w:tcW w:w="1276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423D39A3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F03D5B">
              <w:rPr>
                <w:rFonts w:eastAsia="Batang"/>
                <w:b/>
                <w:bCs/>
                <w:i/>
                <w:lang w:eastAsia="ko-KR"/>
              </w:rPr>
              <w:t>Ноябрь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1D9057F" w14:textId="77777777" w:rsidR="00A51690" w:rsidRPr="007C472C" w:rsidRDefault="00A51690" w:rsidP="00D66296">
            <w:pPr>
              <w:jc w:val="center"/>
              <w:rPr>
                <w:rFonts w:eastAsia="Batang"/>
                <w:bCs/>
                <w:lang w:eastAsia="ko-KR"/>
              </w:rPr>
            </w:pPr>
            <w:r w:rsidRPr="007C472C">
              <w:rPr>
                <w:rFonts w:eastAsia="Batang"/>
                <w:bCs/>
                <w:lang w:eastAsia="ko-KR"/>
              </w:rPr>
              <w:t>Тематический день «День мате</w:t>
            </w:r>
            <w:r>
              <w:rPr>
                <w:rFonts w:eastAsia="Batang"/>
                <w:bCs/>
                <w:lang w:eastAsia="ko-KR"/>
              </w:rPr>
              <w:t>ри»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DB4A677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A51690" w14:paraId="164B9914" w14:textId="77777777" w:rsidTr="00D66296">
        <w:tc>
          <w:tcPr>
            <w:tcW w:w="1276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B6E916C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F03D5B">
              <w:rPr>
                <w:rFonts w:eastAsia="Batang"/>
                <w:b/>
                <w:bCs/>
                <w:lang w:eastAsia="ko-KR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BCDB89F" w14:textId="77777777" w:rsidR="00A51690" w:rsidRPr="00C76628" w:rsidRDefault="00A51690" w:rsidP="00D66296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Праздничное мероприятие                    «8 Марта»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E30842E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A51690" w14:paraId="4B7CA539" w14:textId="77777777" w:rsidTr="00D66296">
        <w:tc>
          <w:tcPr>
            <w:tcW w:w="1276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D3C48DD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CC433C2" w14:textId="77777777" w:rsidR="00A51690" w:rsidRDefault="00A51690" w:rsidP="00D66296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День рождения К.И.Чуковского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E025B7D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bCs/>
                <w:lang w:eastAsia="ko-KR"/>
              </w:rPr>
            </w:pPr>
            <w:r w:rsidRPr="00A51690">
              <w:rPr>
                <w:rFonts w:eastAsia="Batang"/>
                <w:bCs/>
                <w:lang w:eastAsia="ko-KR"/>
              </w:rPr>
              <w:t>Развитие устойчивого интереса к чтению художественной литературы в процессе знакомства с жизнью и творчеством Корнея Ивановича Чуковского, классика детской литературы, формирование свободной творческой личности ребёнка через ознакомление детей с произведениями К.И.Чуковского</w:t>
            </w:r>
          </w:p>
        </w:tc>
      </w:tr>
      <w:tr w:rsidR="00A51690" w:rsidRPr="00CD4223" w14:paraId="655716BE" w14:textId="77777777" w:rsidTr="00D66296">
        <w:trPr>
          <w:trHeight w:val="1250"/>
        </w:trPr>
        <w:tc>
          <w:tcPr>
            <w:tcW w:w="1276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07DB5B3F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F03D5B">
              <w:rPr>
                <w:rFonts w:eastAsia="Batang"/>
                <w:b/>
                <w:bCs/>
                <w:lang w:eastAsia="ko-KR"/>
              </w:rPr>
              <w:t xml:space="preserve">Июнь 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054823B5" w14:textId="77777777" w:rsidR="00A51690" w:rsidRPr="00C76628" w:rsidRDefault="00A51690" w:rsidP="00D66296">
            <w:pPr>
              <w:jc w:val="center"/>
              <w:rPr>
                <w:rFonts w:eastAsia="Batang"/>
                <w:lang w:eastAsia="ko-KR"/>
              </w:rPr>
            </w:pPr>
            <w:r w:rsidRPr="00C76628">
              <w:rPr>
                <w:rFonts w:eastAsia="Batang"/>
                <w:lang w:eastAsia="ko-KR"/>
              </w:rPr>
              <w:t>«День защиты детей»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B8E837D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lang w:eastAsia="ko-KR"/>
              </w:rPr>
            </w:pPr>
            <w:r w:rsidRPr="00A51690">
              <w:rPr>
                <w:rFonts w:eastAsia="Batang"/>
                <w:lang w:eastAsia="ko-KR"/>
              </w:rPr>
              <w:t xml:space="preserve">Содействие укреплению семьи и защита маленьких членов семьи; сохранение, укрепление и развитие культуры семейного воспитания детей на основе традиционных семейных и духовно – нравственных ценностей </w:t>
            </w:r>
          </w:p>
        </w:tc>
      </w:tr>
      <w:tr w:rsidR="00A51690" w:rsidRPr="00CD4223" w14:paraId="5C69EA1B" w14:textId="77777777" w:rsidTr="00D66296">
        <w:tc>
          <w:tcPr>
            <w:tcW w:w="1276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59106A0A" w14:textId="77777777" w:rsidR="00A51690" w:rsidRPr="00F03D5B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F03D5B">
              <w:rPr>
                <w:rFonts w:eastAsia="Batang"/>
                <w:b/>
                <w:bCs/>
                <w:lang w:eastAsia="ko-KR"/>
              </w:rPr>
              <w:lastRenderedPageBreak/>
              <w:t>Август</w:t>
            </w: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5C0D480" w14:textId="77777777" w:rsidR="00A51690" w:rsidRPr="00C76628" w:rsidRDefault="00A51690" w:rsidP="00D66296">
            <w:pPr>
              <w:jc w:val="center"/>
              <w:rPr>
                <w:rFonts w:eastAsia="Batang"/>
                <w:lang w:eastAsia="ko-KR"/>
              </w:rPr>
            </w:pPr>
            <w:r w:rsidRPr="00C76628">
              <w:rPr>
                <w:rFonts w:eastAsia="Batang"/>
                <w:lang w:eastAsia="ko-KR"/>
              </w:rPr>
              <w:t>День здоровья</w:t>
            </w:r>
          </w:p>
          <w:p w14:paraId="31A52EA8" w14:textId="77777777" w:rsidR="00A51690" w:rsidRPr="00C76628" w:rsidRDefault="00A51690" w:rsidP="00D6629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8FBBC0C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lang w:eastAsia="ko-KR"/>
              </w:rPr>
            </w:pPr>
            <w:r w:rsidRPr="00A51690">
              <w:rPr>
                <w:rFonts w:eastAsia="Batang"/>
                <w:lang w:eastAsia="ko-KR"/>
              </w:rPr>
              <w:t>Формирование в детской среде системы мотивации к активному и здоровому образу жизни, занятиям спорту; распространение позитивных моделей участия в массовых общественно – спортивных мероприятиях</w:t>
            </w:r>
          </w:p>
        </w:tc>
      </w:tr>
      <w:tr w:rsidR="00A51690" w:rsidRPr="004C66C9" w14:paraId="0F4AB37C" w14:textId="77777777" w:rsidTr="00D66296">
        <w:tc>
          <w:tcPr>
            <w:tcW w:w="1276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646EE2A" w14:textId="77777777" w:rsidR="00A51690" w:rsidRPr="00C76628" w:rsidRDefault="00A51690" w:rsidP="00D66296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265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A2BB1BA" w14:textId="77777777" w:rsidR="00A51690" w:rsidRPr="00C76628" w:rsidRDefault="00A51690" w:rsidP="00D66296">
            <w:pPr>
              <w:ind w:hanging="34"/>
              <w:jc w:val="center"/>
              <w:rPr>
                <w:rFonts w:eastAsia="Batang"/>
                <w:lang w:eastAsia="ko-KR"/>
              </w:rPr>
            </w:pPr>
            <w:r w:rsidRPr="00C76628">
              <w:rPr>
                <w:rFonts w:eastAsia="Batang"/>
                <w:lang w:eastAsia="ko-KR"/>
              </w:rPr>
              <w:t>День государственного флага</w:t>
            </w:r>
          </w:p>
        </w:tc>
        <w:tc>
          <w:tcPr>
            <w:tcW w:w="613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94DF8B3" w14:textId="77777777" w:rsidR="00A51690" w:rsidRPr="00A51690" w:rsidRDefault="00A51690" w:rsidP="00D66296">
            <w:pPr>
              <w:ind w:left="34"/>
              <w:jc w:val="both"/>
              <w:rPr>
                <w:rFonts w:eastAsia="Batang"/>
                <w:lang w:eastAsia="ko-KR"/>
              </w:rPr>
            </w:pPr>
            <w:r w:rsidRPr="00A51690">
              <w:t>Формирование основ патриотизма; воспитание любви и уважения к своей Родине, гордости за свою страну, свой народ</w:t>
            </w:r>
          </w:p>
        </w:tc>
      </w:tr>
    </w:tbl>
    <w:p w14:paraId="3FD46853" w14:textId="77777777" w:rsidR="0040387D" w:rsidRPr="00A51690" w:rsidRDefault="0040387D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2B30E8B" w14:textId="77777777" w:rsidR="0040387D" w:rsidRPr="0040387D" w:rsidRDefault="0040387D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A41D4E5" w14:textId="77777777" w:rsidR="0040387D" w:rsidRPr="0040387D" w:rsidRDefault="0040387D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A912C56" w14:textId="77777777" w:rsidR="007C2687" w:rsidRDefault="007C2687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E5E9C3B" w14:textId="77777777" w:rsidR="007C2687" w:rsidRDefault="007C2687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3.6. Особенности развивающей предметно – пространственной среды.</w:t>
      </w:r>
    </w:p>
    <w:p w14:paraId="0E9C7E18" w14:textId="77777777" w:rsidR="007C2687" w:rsidRPr="00B94595" w:rsidRDefault="007C2687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4595">
        <w:rPr>
          <w:rFonts w:ascii="Times New Roman" w:eastAsiaTheme="minorHAnsi" w:hAnsi="Times New Roman"/>
          <w:sz w:val="24"/>
          <w:szCs w:val="24"/>
        </w:rPr>
        <w:t xml:space="preserve">Уголок ряжения, уголок конструирования, патриотический уголок, кухня, парикмахерская, спортивный уголок, музыкальный уголок, </w:t>
      </w:r>
      <w:r w:rsidR="00B94595" w:rsidRPr="00B94595">
        <w:rPr>
          <w:rFonts w:ascii="Times New Roman" w:eastAsiaTheme="minorHAnsi" w:hAnsi="Times New Roman"/>
          <w:sz w:val="24"/>
          <w:szCs w:val="24"/>
        </w:rPr>
        <w:t>кукольный уголок, книжный уголок.</w:t>
      </w:r>
    </w:p>
    <w:p w14:paraId="249E1F89" w14:textId="77777777" w:rsidR="0017450A" w:rsidRDefault="0017450A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12C82D0" w14:textId="77777777" w:rsidR="0017450A" w:rsidRPr="00F61991" w:rsidRDefault="00FA638C" w:rsidP="00F6199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3.7</w:t>
      </w:r>
      <w:r w:rsidR="00FB7499" w:rsidRPr="00F61991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EE4DE8">
        <w:rPr>
          <w:rFonts w:ascii="Times New Roman" w:eastAsiaTheme="minorHAnsi" w:hAnsi="Times New Roman"/>
          <w:b/>
          <w:sz w:val="24"/>
          <w:szCs w:val="24"/>
        </w:rPr>
        <w:t>Учебный план на 202</w:t>
      </w:r>
      <w:r w:rsidR="00EE4DE8" w:rsidRPr="00BE5512">
        <w:rPr>
          <w:rFonts w:ascii="Times New Roman" w:eastAsiaTheme="minorHAnsi" w:hAnsi="Times New Roman"/>
          <w:b/>
          <w:sz w:val="24"/>
          <w:szCs w:val="24"/>
        </w:rPr>
        <w:t>2</w:t>
      </w:r>
      <w:r w:rsidR="00EE4DE8">
        <w:rPr>
          <w:rFonts w:ascii="Times New Roman" w:eastAsiaTheme="minorHAnsi" w:hAnsi="Times New Roman"/>
          <w:b/>
          <w:sz w:val="24"/>
          <w:szCs w:val="24"/>
        </w:rPr>
        <w:t xml:space="preserve"> – 202</w:t>
      </w:r>
      <w:r w:rsidR="00EE4DE8" w:rsidRPr="00BE5512">
        <w:rPr>
          <w:rFonts w:ascii="Times New Roman" w:eastAsiaTheme="minorHAnsi" w:hAnsi="Times New Roman"/>
          <w:b/>
          <w:sz w:val="24"/>
          <w:szCs w:val="24"/>
        </w:rPr>
        <w:t>3</w:t>
      </w:r>
      <w:r w:rsidR="00101073" w:rsidRPr="00F6199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B7499" w:rsidRPr="00F61991">
        <w:rPr>
          <w:rFonts w:ascii="Times New Roman" w:eastAsiaTheme="minorHAnsi" w:hAnsi="Times New Roman"/>
          <w:b/>
          <w:sz w:val="24"/>
          <w:szCs w:val="24"/>
        </w:rPr>
        <w:t>учебный год</w:t>
      </w:r>
    </w:p>
    <w:p w14:paraId="03A360AC" w14:textId="77777777" w:rsidR="00F61991" w:rsidRPr="00F61991" w:rsidRDefault="00F61991" w:rsidP="00F61991">
      <w:pPr>
        <w:spacing w:after="0" w:line="360" w:lineRule="auto"/>
        <w:ind w:right="568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61991"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14:paraId="2DC06AAC" w14:textId="77777777" w:rsidR="00F61991" w:rsidRPr="00F61991" w:rsidRDefault="00F61991" w:rsidP="00F61991">
      <w:pPr>
        <w:spacing w:after="0" w:line="360" w:lineRule="auto"/>
        <w:ind w:right="568" w:firstLine="54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61991">
        <w:rPr>
          <w:rFonts w:ascii="Times New Roman" w:hAnsi="Times New Roman"/>
          <w:sz w:val="24"/>
          <w:szCs w:val="24"/>
          <w:u w:val="single"/>
          <w:lang w:eastAsia="ru-RU"/>
        </w:rPr>
        <w:t>н</w:t>
      </w:r>
      <w:r w:rsidR="00EE4DE8">
        <w:rPr>
          <w:rFonts w:ascii="Times New Roman" w:hAnsi="Times New Roman"/>
          <w:sz w:val="24"/>
          <w:szCs w:val="24"/>
          <w:u w:val="single"/>
          <w:lang w:eastAsia="ru-RU"/>
        </w:rPr>
        <w:t>а 202</w:t>
      </w:r>
      <w:r w:rsidR="00EE4DE8" w:rsidRPr="00BE5512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EE4DE8">
        <w:rPr>
          <w:rFonts w:ascii="Times New Roman" w:hAnsi="Times New Roman"/>
          <w:sz w:val="24"/>
          <w:szCs w:val="24"/>
          <w:u w:val="single"/>
          <w:lang w:eastAsia="ru-RU"/>
        </w:rPr>
        <w:t xml:space="preserve"> – 202</w:t>
      </w:r>
      <w:r w:rsidR="00EE4DE8" w:rsidRPr="00BE5512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F61991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учебный год </w:t>
      </w:r>
    </w:p>
    <w:p w14:paraId="49C90733" w14:textId="77777777" w:rsidR="00F61991" w:rsidRPr="00F61991" w:rsidRDefault="00F61991" w:rsidP="00F61991">
      <w:pPr>
        <w:spacing w:after="0" w:line="360" w:lineRule="auto"/>
        <w:ind w:right="568"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61991">
        <w:rPr>
          <w:rFonts w:ascii="Times New Roman" w:hAnsi="Times New Roman"/>
          <w:b/>
          <w:i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40260AA4" w14:textId="77777777" w:rsidR="00F61991" w:rsidRPr="00F61991" w:rsidRDefault="00F61991" w:rsidP="00F61991">
      <w:pPr>
        <w:spacing w:after="0" w:line="360" w:lineRule="auto"/>
        <w:ind w:right="568"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61991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«Детский сад комбинированного вида № 15» </w:t>
      </w:r>
    </w:p>
    <w:p w14:paraId="0E730AA0" w14:textId="77777777" w:rsidR="00F61991" w:rsidRPr="00F61991" w:rsidRDefault="00F61991" w:rsidP="00F61991">
      <w:pPr>
        <w:spacing w:after="0" w:line="360" w:lineRule="auto"/>
        <w:ind w:right="568"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61991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департамента образования мэрии г. Магадана, реализующего </w:t>
      </w:r>
    </w:p>
    <w:p w14:paraId="6E6B55D1" w14:textId="77777777" w:rsidR="00F61991" w:rsidRPr="00F61991" w:rsidRDefault="00F61991" w:rsidP="007C2687">
      <w:pPr>
        <w:spacing w:line="360" w:lineRule="auto"/>
        <w:ind w:right="568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61991">
        <w:rPr>
          <w:rFonts w:ascii="Times New Roman" w:hAnsi="Times New Roman"/>
          <w:b/>
          <w:i/>
          <w:sz w:val="24"/>
          <w:szCs w:val="24"/>
          <w:lang w:eastAsia="ru-RU"/>
        </w:rPr>
        <w:t>инновационную образовательную программу дошкольного образования «От рождения до школы»/ под ред Вераксы Н.Е., Комаровой Т.С.,Э.М.Дорофее</w:t>
      </w:r>
      <w:r w:rsidR="00EE4DE8">
        <w:rPr>
          <w:rFonts w:ascii="Times New Roman" w:hAnsi="Times New Roman"/>
          <w:b/>
          <w:i/>
          <w:sz w:val="24"/>
          <w:szCs w:val="24"/>
          <w:lang w:eastAsia="ru-RU"/>
        </w:rPr>
        <w:t>вой – М.: МОЗАИКА – СИНТЕЗ, 20</w:t>
      </w:r>
      <w:r w:rsidR="00EE4DE8" w:rsidRPr="00EE4DE8">
        <w:rPr>
          <w:rFonts w:ascii="Times New Roman" w:hAnsi="Times New Roman"/>
          <w:b/>
          <w:i/>
          <w:sz w:val="24"/>
          <w:szCs w:val="24"/>
          <w:lang w:eastAsia="ru-RU"/>
        </w:rPr>
        <w:t>20</w:t>
      </w:r>
      <w:r w:rsidRPr="00F61991">
        <w:rPr>
          <w:rFonts w:ascii="Times New Roman" w:hAnsi="Times New Roman"/>
          <w:b/>
          <w:i/>
          <w:sz w:val="24"/>
          <w:szCs w:val="24"/>
          <w:lang w:eastAsia="ru-RU"/>
        </w:rPr>
        <w:t>г.</w:t>
      </w:r>
    </w:p>
    <w:p w14:paraId="26C82DE3" w14:textId="77777777" w:rsidR="00C26EC9" w:rsidRPr="00F61991" w:rsidRDefault="00F61991" w:rsidP="00F61991">
      <w:pPr>
        <w:spacing w:after="0" w:line="360" w:lineRule="auto"/>
        <w:ind w:right="568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6EC9"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группа раннего возраста № 1</w:t>
      </w:r>
      <w:r w:rsidR="00EE4DE8" w:rsidRPr="00EE4DE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26EC9"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общеразвивающей направленности</w:t>
      </w:r>
    </w:p>
    <w:p w14:paraId="689513C9" w14:textId="77777777" w:rsidR="00C26EC9" w:rsidRPr="00F61991" w:rsidRDefault="00C26EC9" w:rsidP="00F61991">
      <w:pPr>
        <w:tabs>
          <w:tab w:val="left" w:pos="-709"/>
        </w:tabs>
        <w:spacing w:after="0" w:line="360" w:lineRule="auto"/>
        <w:ind w:right="568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91">
        <w:rPr>
          <w:rFonts w:ascii="Times New Roman" w:eastAsia="Times New Roman" w:hAnsi="Times New Roman"/>
          <w:sz w:val="24"/>
          <w:szCs w:val="24"/>
          <w:lang w:eastAsia="ru-RU"/>
        </w:rPr>
        <w:t>(возраст детей 2 – 3 лет)</w:t>
      </w:r>
    </w:p>
    <w:p w14:paraId="3A24FA4F" w14:textId="77777777" w:rsidR="00C26EC9" w:rsidRPr="00F61991" w:rsidRDefault="00C26EC9" w:rsidP="00F61991">
      <w:pPr>
        <w:tabs>
          <w:tab w:val="left" w:pos="-709"/>
        </w:tabs>
        <w:spacing w:after="0" w:line="360" w:lineRule="auto"/>
        <w:ind w:right="56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Длительность организованной образовательной деятельности </w:t>
      </w:r>
      <w:r w:rsidRPr="00F61991">
        <w:rPr>
          <w:rFonts w:ascii="Times New Roman" w:eastAsia="Times New Roman" w:hAnsi="Times New Roman"/>
          <w:sz w:val="24"/>
          <w:szCs w:val="24"/>
          <w:lang w:eastAsia="ru-RU"/>
        </w:rPr>
        <w:t>–  10 минут.</w:t>
      </w:r>
    </w:p>
    <w:p w14:paraId="37A37EF1" w14:textId="77777777" w:rsidR="00C26EC9" w:rsidRPr="00F61991" w:rsidRDefault="00C26EC9" w:rsidP="00F61991">
      <w:pPr>
        <w:tabs>
          <w:tab w:val="left" w:pos="-709"/>
        </w:tabs>
        <w:spacing w:after="0" w:line="360" w:lineRule="auto"/>
        <w:ind w:right="56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Длительность организованной образовательной деятельности </w:t>
      </w:r>
      <w:r w:rsidRPr="00F61991">
        <w:rPr>
          <w:rFonts w:ascii="Times New Roman" w:eastAsia="Times New Roman" w:hAnsi="Times New Roman"/>
          <w:sz w:val="24"/>
          <w:szCs w:val="24"/>
          <w:lang w:eastAsia="ru-RU"/>
        </w:rPr>
        <w:t>в неделю составляет не более 1ч40мин в неделю.</w:t>
      </w:r>
    </w:p>
    <w:p w14:paraId="1649C004" w14:textId="77777777" w:rsidR="00C26EC9" w:rsidRPr="00F61991" w:rsidRDefault="00C26EC9" w:rsidP="00F61991">
      <w:pPr>
        <w:tabs>
          <w:tab w:val="left" w:pos="-709"/>
        </w:tabs>
        <w:spacing w:after="0" w:line="360" w:lineRule="auto"/>
        <w:ind w:right="56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Организованная образовательная деятельность осуществляется </w:t>
      </w:r>
      <w:r w:rsidRPr="00F61991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в первую и во вторую половину дня.</w:t>
      </w:r>
    </w:p>
    <w:tbl>
      <w:tblPr>
        <w:tblW w:w="92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5289"/>
        <w:gridCol w:w="1764"/>
      </w:tblGrid>
      <w:tr w:rsidR="00C26EC9" w:rsidRPr="00F61991" w14:paraId="72AEAB3C" w14:textId="77777777" w:rsidTr="00192FEC">
        <w:trPr>
          <w:trHeight w:val="1613"/>
        </w:trPr>
        <w:tc>
          <w:tcPr>
            <w:tcW w:w="2224" w:type="dxa"/>
          </w:tcPr>
          <w:p w14:paraId="2658127A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1BC98E91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289" w:type="dxa"/>
          </w:tcPr>
          <w:p w14:paraId="1E6F05A7" w14:textId="77777777" w:rsidR="00C26EC9" w:rsidRPr="00F61991" w:rsidRDefault="00C26EC9" w:rsidP="00F619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4389B41" w14:textId="77777777" w:rsidR="00C26EC9" w:rsidRPr="00F61991" w:rsidRDefault="00C26EC9" w:rsidP="00F619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764" w:type="dxa"/>
          </w:tcPr>
          <w:p w14:paraId="2AA8E04F" w14:textId="77777777" w:rsidR="00C26EC9" w:rsidRPr="00F61991" w:rsidRDefault="00C26EC9" w:rsidP="00F619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BB20C6B" w14:textId="77777777" w:rsidR="00C26EC9" w:rsidRPr="00F61991" w:rsidRDefault="00C26EC9" w:rsidP="00F61991">
            <w:pPr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Количество ООД </w:t>
            </w:r>
          </w:p>
          <w:p w14:paraId="689336EA" w14:textId="77777777" w:rsidR="00C26EC9" w:rsidRPr="00F61991" w:rsidRDefault="00C26EC9" w:rsidP="00F61991">
            <w:pPr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неделю</w:t>
            </w:r>
          </w:p>
        </w:tc>
      </w:tr>
      <w:tr w:rsidR="00C26EC9" w:rsidRPr="00F61991" w14:paraId="4F311CC7" w14:textId="77777777" w:rsidTr="00192FEC">
        <w:trPr>
          <w:trHeight w:val="381"/>
        </w:trPr>
        <w:tc>
          <w:tcPr>
            <w:tcW w:w="7513" w:type="dxa"/>
            <w:gridSpan w:val="2"/>
          </w:tcPr>
          <w:p w14:paraId="31EC2325" w14:textId="77777777" w:rsidR="00C26EC9" w:rsidRPr="00F61991" w:rsidRDefault="00C26EC9" w:rsidP="00F61991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Инвариантная (базовая) часть</w:t>
            </w:r>
          </w:p>
        </w:tc>
        <w:tc>
          <w:tcPr>
            <w:tcW w:w="1764" w:type="dxa"/>
          </w:tcPr>
          <w:p w14:paraId="4B0D1024" w14:textId="77777777" w:rsidR="00C26EC9" w:rsidRPr="00F61991" w:rsidRDefault="00C26EC9" w:rsidP="00F619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6EC9" w:rsidRPr="00F61991" w14:paraId="297DACD2" w14:textId="77777777" w:rsidTr="00192FEC">
        <w:tc>
          <w:tcPr>
            <w:tcW w:w="2224" w:type="dxa"/>
          </w:tcPr>
          <w:p w14:paraId="2A29E71F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289" w:type="dxa"/>
          </w:tcPr>
          <w:p w14:paraId="24944829" w14:textId="77777777" w:rsidR="00C26EC9" w:rsidRPr="00F61991" w:rsidRDefault="00C26EC9" w:rsidP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  <w:tc>
          <w:tcPr>
            <w:tcW w:w="1764" w:type="dxa"/>
          </w:tcPr>
          <w:p w14:paraId="67A113B3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EC9" w:rsidRPr="00F61991" w14:paraId="60507ED0" w14:textId="77777777" w:rsidTr="00192FEC">
        <w:tc>
          <w:tcPr>
            <w:tcW w:w="2224" w:type="dxa"/>
          </w:tcPr>
          <w:p w14:paraId="555BB241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289" w:type="dxa"/>
          </w:tcPr>
          <w:p w14:paraId="39D249C5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Художественная литература</w:t>
            </w:r>
          </w:p>
        </w:tc>
        <w:tc>
          <w:tcPr>
            <w:tcW w:w="1764" w:type="dxa"/>
          </w:tcPr>
          <w:p w14:paraId="5364E275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EC9" w:rsidRPr="00F61991" w14:paraId="542E5263" w14:textId="77777777" w:rsidTr="00192FEC">
        <w:trPr>
          <w:trHeight w:val="368"/>
        </w:trPr>
        <w:tc>
          <w:tcPr>
            <w:tcW w:w="2224" w:type="dxa"/>
            <w:vMerge w:val="restart"/>
          </w:tcPr>
          <w:p w14:paraId="0B1DE960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</w:t>
            </w:r>
          </w:p>
          <w:p w14:paraId="158ECC5D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89" w:type="dxa"/>
          </w:tcPr>
          <w:p w14:paraId="2242C003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64" w:type="dxa"/>
          </w:tcPr>
          <w:p w14:paraId="75CCFDB7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EC9" w:rsidRPr="00F61991" w14:paraId="53A8F789" w14:textId="77777777" w:rsidTr="00192FEC">
        <w:trPr>
          <w:trHeight w:val="381"/>
        </w:trPr>
        <w:tc>
          <w:tcPr>
            <w:tcW w:w="2224" w:type="dxa"/>
            <w:vMerge/>
          </w:tcPr>
          <w:p w14:paraId="101B7204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14:paraId="07F1B2F6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Лепка/конструирование</w:t>
            </w:r>
          </w:p>
        </w:tc>
        <w:tc>
          <w:tcPr>
            <w:tcW w:w="1764" w:type="dxa"/>
          </w:tcPr>
          <w:p w14:paraId="5E6B40FC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EC9" w:rsidRPr="00F61991" w14:paraId="0D697D4E" w14:textId="77777777" w:rsidTr="00192FEC">
        <w:tc>
          <w:tcPr>
            <w:tcW w:w="2224" w:type="dxa"/>
            <w:vMerge/>
          </w:tcPr>
          <w:p w14:paraId="142D2381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14:paraId="22B7D273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764" w:type="dxa"/>
          </w:tcPr>
          <w:p w14:paraId="01113D4E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EC9" w:rsidRPr="00F61991" w14:paraId="006F7F00" w14:textId="77777777" w:rsidTr="00192FEC">
        <w:tc>
          <w:tcPr>
            <w:tcW w:w="2224" w:type="dxa"/>
            <w:vMerge w:val="restart"/>
          </w:tcPr>
          <w:p w14:paraId="22F8D402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</w:t>
            </w:r>
          </w:p>
          <w:p w14:paraId="3EEA1852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89" w:type="dxa"/>
          </w:tcPr>
          <w:p w14:paraId="35B3DDD7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764" w:type="dxa"/>
          </w:tcPr>
          <w:p w14:paraId="50524D62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EC9" w:rsidRPr="00F61991" w14:paraId="484A5D31" w14:textId="77777777" w:rsidTr="00192FEC">
        <w:tc>
          <w:tcPr>
            <w:tcW w:w="2224" w:type="dxa"/>
            <w:vMerge/>
          </w:tcPr>
          <w:p w14:paraId="5067C0AC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14:paraId="37575DA1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764" w:type="dxa"/>
          </w:tcPr>
          <w:p w14:paraId="2DAFB1F2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EC9" w:rsidRPr="00F61991" w14:paraId="36F0D78D" w14:textId="77777777" w:rsidTr="00192FEC">
        <w:tc>
          <w:tcPr>
            <w:tcW w:w="2224" w:type="dxa"/>
          </w:tcPr>
          <w:p w14:paraId="67E5F731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89" w:type="dxa"/>
          </w:tcPr>
          <w:p w14:paraId="7C48FD32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14:paraId="172664AC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6EC9" w:rsidRPr="00F61991" w14:paraId="79B38B5B" w14:textId="77777777" w:rsidTr="00192FEC">
        <w:tc>
          <w:tcPr>
            <w:tcW w:w="7513" w:type="dxa"/>
            <w:gridSpan w:val="2"/>
          </w:tcPr>
          <w:p w14:paraId="508A177C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764" w:type="dxa"/>
          </w:tcPr>
          <w:p w14:paraId="5CB3D307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EC9" w:rsidRPr="00F61991" w14:paraId="025FBC82" w14:textId="77777777" w:rsidTr="00192FEC">
        <w:tc>
          <w:tcPr>
            <w:tcW w:w="2224" w:type="dxa"/>
          </w:tcPr>
          <w:p w14:paraId="77F61DC3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89" w:type="dxa"/>
          </w:tcPr>
          <w:p w14:paraId="37E0BDD9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14:paraId="43DFF8FC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EC9" w:rsidRPr="00F61991" w14:paraId="31749DE0" w14:textId="77777777" w:rsidTr="00192FEC">
        <w:tc>
          <w:tcPr>
            <w:tcW w:w="2224" w:type="dxa"/>
          </w:tcPr>
          <w:p w14:paraId="2DCF7C5A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9" w:type="dxa"/>
          </w:tcPr>
          <w:p w14:paraId="0BE25A39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14:paraId="05ABF8CE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6EC9" w:rsidRPr="00F61991" w14:paraId="6EF70D80" w14:textId="77777777" w:rsidTr="00192FEC">
        <w:tc>
          <w:tcPr>
            <w:tcW w:w="7513" w:type="dxa"/>
            <w:gridSpan w:val="2"/>
          </w:tcPr>
          <w:p w14:paraId="61D96633" w14:textId="77777777" w:rsidR="00C26EC9" w:rsidRPr="00F61991" w:rsidRDefault="00C26EC9" w:rsidP="00F619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недельной образовательной нагрузки</w:t>
            </w:r>
          </w:p>
        </w:tc>
        <w:tc>
          <w:tcPr>
            <w:tcW w:w="1764" w:type="dxa"/>
          </w:tcPr>
          <w:p w14:paraId="6C32ABD5" w14:textId="77777777" w:rsidR="00C26EC9" w:rsidRPr="00F61991" w:rsidRDefault="00C26EC9" w:rsidP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 40 мин</w:t>
            </w:r>
          </w:p>
        </w:tc>
      </w:tr>
    </w:tbl>
    <w:p w14:paraId="16CDE2E9" w14:textId="77777777" w:rsidR="007C2687" w:rsidRDefault="007C2687" w:rsidP="00F61991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386BE69" w14:textId="77777777" w:rsidR="007C2687" w:rsidRDefault="007C2687" w:rsidP="00F61991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343C413" w14:textId="77777777" w:rsidR="007C2687" w:rsidRDefault="007C2687" w:rsidP="00F61991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9C5BF2E" w14:textId="77777777" w:rsidR="007C2687" w:rsidRDefault="007C2687" w:rsidP="00F61991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441CFB" w14:textId="77777777" w:rsidR="00F61991" w:rsidRDefault="00F61991" w:rsidP="00F61991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ОРГАНИЗОВАННАЯ  ОБРАЗОВАТЕЛЬНАЯ  ДЕЯТЕЛЬНОСТЬ</w:t>
      </w:r>
    </w:p>
    <w:p w14:paraId="2A1897C9" w14:textId="77777777" w:rsidR="00F61991" w:rsidRPr="00EE4DE8" w:rsidRDefault="00F61991" w:rsidP="00F61991">
      <w:pPr>
        <w:spacing w:after="0"/>
        <w:ind w:firstLine="54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 группа раннего возраста общеразвивающей направленности № 1</w:t>
      </w:r>
      <w:r w:rsidR="00EE4DE8" w:rsidRPr="00EE4DE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</w:p>
    <w:p w14:paraId="0C83C241" w14:textId="77777777" w:rsidR="00F61991" w:rsidRDefault="00F61991" w:rsidP="00F61991">
      <w:pPr>
        <w:ind w:right="568"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ИНВАРИАНТНАЯ (обязательная) часть</w:t>
      </w:r>
    </w:p>
    <w:p w14:paraId="35BFEEFC" w14:textId="77777777" w:rsidR="00F61991" w:rsidRDefault="00F61991" w:rsidP="00F61991">
      <w:pPr>
        <w:pStyle w:val="Style9"/>
        <w:widowControl/>
        <w:spacing w:line="276" w:lineRule="auto"/>
        <w:ind w:left="-142" w:right="568" w:firstLine="567"/>
        <w:jc w:val="both"/>
        <w:rPr>
          <w:rStyle w:val="FontStyle19"/>
        </w:rPr>
      </w:pPr>
      <w:r>
        <w:rPr>
          <w:rStyle w:val="FontStyle19"/>
        </w:rPr>
        <w:t xml:space="preserve"> 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4254"/>
        <w:gridCol w:w="567"/>
        <w:gridCol w:w="1276"/>
        <w:gridCol w:w="708"/>
        <w:gridCol w:w="1276"/>
      </w:tblGrid>
      <w:tr w:rsidR="00F61991" w14:paraId="119A8077" w14:textId="77777777" w:rsidTr="00F619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401C4E" w14:textId="77777777" w:rsidR="00F61991" w:rsidRDefault="00F61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F3E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60C1598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Базовая</w:t>
            </w:r>
          </w:p>
          <w:p w14:paraId="28A53CAA" w14:textId="77777777" w:rsidR="00F61991" w:rsidRDefault="00F61991">
            <w:pPr>
              <w:spacing w:after="0"/>
              <w:ind w:left="-116" w:right="-2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образовательная </w:t>
            </w:r>
          </w:p>
          <w:p w14:paraId="6615146E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586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5E9AF4A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B361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Объём образовательной нагрузки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FB4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Объём образовательной нагрузки в год</w:t>
            </w:r>
          </w:p>
        </w:tc>
      </w:tr>
      <w:tr w:rsidR="00F61991" w14:paraId="5D0CD918" w14:textId="77777777" w:rsidTr="00F61991">
        <w:trPr>
          <w:cantSplit/>
          <w:trHeight w:val="17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0110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A69E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324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CDA75" w14:textId="77777777" w:rsidR="00F61991" w:rsidRDefault="00F61991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556DD5" w14:textId="77777777" w:rsidR="00F61991" w:rsidRDefault="00F61991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3481E" w14:textId="77777777" w:rsidR="00F61991" w:rsidRDefault="00F61991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ООД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2622A" w14:textId="77777777" w:rsidR="00F61991" w:rsidRDefault="00F61991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F61991" w14:paraId="52BA6CE1" w14:textId="77777777" w:rsidTr="00F61991">
        <w:trPr>
          <w:cantSplit/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707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544E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  <w:p w14:paraId="1F51093B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E8F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A6C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D1A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8D16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923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5ч30мин</w:t>
            </w:r>
          </w:p>
        </w:tc>
      </w:tr>
      <w:tr w:rsidR="00F61991" w14:paraId="0C568158" w14:textId="77777777" w:rsidTr="00F61991">
        <w:trPr>
          <w:cantSplit/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36C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E5A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</w:t>
            </w:r>
          </w:p>
          <w:p w14:paraId="6FC37D8C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F4F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4F75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1976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B87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0708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F61991" w14:paraId="3F3C7BCF" w14:textId="77777777" w:rsidTr="00F61991">
        <w:trPr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D2B9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788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BDDA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3F0C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395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C2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47CD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5ч30мин</w:t>
            </w:r>
          </w:p>
        </w:tc>
      </w:tr>
      <w:tr w:rsidR="00F61991" w14:paraId="02A40F32" w14:textId="77777777" w:rsidTr="00F61991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34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F9EE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477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Лепка/конструирование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B498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5BB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29CF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0D9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5ч30мин</w:t>
            </w:r>
          </w:p>
        </w:tc>
      </w:tr>
      <w:tr w:rsidR="00F61991" w14:paraId="69E6BEF5" w14:textId="77777777" w:rsidTr="00F61991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961A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5257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BDEE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3A2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555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9B7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BF3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F61991" w14:paraId="0190D57E" w14:textId="77777777" w:rsidTr="00F61991">
        <w:trPr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A5C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14:paraId="1F5230D8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84A5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</w:t>
            </w:r>
          </w:p>
          <w:p w14:paraId="40756DEE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1F1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CA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0C8D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62AD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5E7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16ч30мин</w:t>
            </w:r>
          </w:p>
        </w:tc>
      </w:tr>
      <w:tr w:rsidR="00F61991" w14:paraId="06A29E2E" w14:textId="77777777" w:rsidTr="00F61991">
        <w:trPr>
          <w:cantSplit/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E58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38F5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DCD1" w14:textId="77777777" w:rsidR="00F61991" w:rsidRDefault="00F619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1CF0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E2F4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7438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706A" w14:textId="77777777" w:rsidR="00F61991" w:rsidRDefault="00F6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991" w14:paraId="677EC752" w14:textId="77777777" w:rsidTr="00F61991">
        <w:trPr>
          <w:cantSplit/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E01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50A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382D" w14:textId="77777777" w:rsidR="00F61991" w:rsidRDefault="00F6199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Кол-во/продолжительность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06D1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4C0E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1ч40мин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D8B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9C5" w14:textId="77777777" w:rsidR="00F61991" w:rsidRDefault="00F61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55ч</w:t>
            </w:r>
          </w:p>
        </w:tc>
      </w:tr>
    </w:tbl>
    <w:p w14:paraId="05B17F44" w14:textId="77777777" w:rsidR="00101073" w:rsidRPr="00FB7499" w:rsidRDefault="00101073" w:rsidP="00C26EC9">
      <w:pPr>
        <w:spacing w:line="36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56C0B74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</w:pPr>
      <w:r>
        <w:rPr>
          <w:rStyle w:val="FontStyle19"/>
        </w:rPr>
        <w:t xml:space="preserve">Объем учебной нагрузки в течение недели определен в соответствии с </w:t>
      </w:r>
      <w:r>
        <w:t>санитарными правилами и нормами СанПиН  1.2.3685 – 21 «Гигиенические нормативы и требования к обеспечению безопасности и (или) безвредности для человека факторов среды обитания» от 28 января 2021г. № 2.</w:t>
      </w:r>
    </w:p>
    <w:p w14:paraId="1D001A03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В План включены направления, обеспечивающие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14:paraId="27F2B9C3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- социально – коммуникативное развитие;</w:t>
      </w:r>
    </w:p>
    <w:p w14:paraId="25CD2B0F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- познавательное развитие;</w:t>
      </w:r>
    </w:p>
    <w:p w14:paraId="4AF9A149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- речевое развитие;</w:t>
      </w:r>
    </w:p>
    <w:p w14:paraId="65AD4841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- художественно – эстетическое развитие;</w:t>
      </w:r>
    </w:p>
    <w:p w14:paraId="43B9E48B" w14:textId="77777777" w:rsidR="00F61991" w:rsidRDefault="00F61991" w:rsidP="00F61991">
      <w:pPr>
        <w:pStyle w:val="Style9"/>
        <w:widowControl/>
        <w:spacing w:line="276" w:lineRule="auto"/>
        <w:ind w:left="-284" w:right="568" w:firstLine="284"/>
        <w:jc w:val="both"/>
        <w:rPr>
          <w:rStyle w:val="FontStyle19"/>
        </w:rPr>
      </w:pPr>
      <w:r>
        <w:rPr>
          <w:rStyle w:val="FontStyle19"/>
        </w:rPr>
        <w:t>- физическое развитие.</w:t>
      </w:r>
    </w:p>
    <w:p w14:paraId="4D8176CC" w14:textId="77777777" w:rsidR="00D01EF1" w:rsidRDefault="00D01EF1" w:rsidP="00D01EF1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  <w:sectPr w:rsidR="00D01EF1" w:rsidSect="00D01EF1">
          <w:pgSz w:w="11906" w:h="16838"/>
          <w:pgMar w:top="1134" w:right="850" w:bottom="0" w:left="1134" w:header="708" w:footer="708" w:gutter="0"/>
          <w:cols w:space="708"/>
          <w:docGrid w:linePitch="360"/>
        </w:sectPr>
      </w:pPr>
    </w:p>
    <w:p w14:paraId="7AB742D4" w14:textId="77777777" w:rsidR="00FB7499" w:rsidRPr="00FB7499" w:rsidRDefault="00FA638C" w:rsidP="00D01EF1">
      <w:pPr>
        <w:spacing w:line="360" w:lineRule="auto"/>
        <w:ind w:left="-284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3.8</w:t>
      </w:r>
      <w:r w:rsidR="00FB7499" w:rsidRPr="00D01EF1">
        <w:rPr>
          <w:rFonts w:ascii="Times New Roman" w:eastAsiaTheme="minorHAnsi" w:hAnsi="Times New Roman"/>
          <w:b/>
          <w:sz w:val="24"/>
          <w:szCs w:val="24"/>
        </w:rPr>
        <w:t>. Перспективное планирование</w:t>
      </w:r>
      <w:r w:rsidR="00F63EE1" w:rsidRPr="00D01EF1"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  <w:t xml:space="preserve"> </w:t>
      </w:r>
      <w:r w:rsidR="00D01EF1" w:rsidRPr="00D01EF1"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  <w:t xml:space="preserve"> </w:t>
      </w:r>
      <w:r w:rsidR="00D01EF1" w:rsidRPr="00D01E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(см. приложение</w:t>
      </w:r>
      <w:r w:rsidR="00D01E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14:paraId="638BAD3C" w14:textId="77777777" w:rsidR="00FB7499" w:rsidRPr="00D01EF1" w:rsidRDefault="00FA638C" w:rsidP="00D01EF1">
      <w:pPr>
        <w:spacing w:line="360" w:lineRule="auto"/>
        <w:ind w:left="-284" w:firstLine="284"/>
        <w:contextualSpacing/>
        <w:jc w:val="both"/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3.9</w:t>
      </w:r>
      <w:r w:rsidR="00FB7499" w:rsidRPr="00D01EF1">
        <w:rPr>
          <w:rFonts w:ascii="Times New Roman" w:eastAsiaTheme="minorHAnsi" w:hAnsi="Times New Roman"/>
          <w:b/>
          <w:sz w:val="24"/>
          <w:szCs w:val="24"/>
        </w:rPr>
        <w:t xml:space="preserve">. Комплексно – тематическое планирование </w:t>
      </w:r>
      <w:r w:rsidR="00C26EC9" w:rsidRPr="00D01E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26EC9" w:rsidRPr="00D01EF1"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  <w:t xml:space="preserve"> </w:t>
      </w:r>
    </w:p>
    <w:p w14:paraId="0081B822" w14:textId="77777777" w:rsidR="00B92877" w:rsidRPr="00D01EF1" w:rsidRDefault="00B92877" w:rsidP="00D01EF1">
      <w:pPr>
        <w:numPr>
          <w:ilvl w:val="12"/>
          <w:numId w:val="0"/>
        </w:numPr>
        <w:tabs>
          <w:tab w:val="left" w:pos="851"/>
        </w:tabs>
        <w:spacing w:after="0"/>
        <w:ind w:right="-108"/>
        <w:jc w:val="center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B92877">
        <w:rPr>
          <w:rFonts w:ascii="Times New Roman" w:eastAsia="Times New Roman" w:hAnsi="Times New Roman"/>
          <w:b/>
          <w:i/>
          <w:kern w:val="2"/>
          <w:sz w:val="36"/>
          <w:szCs w:val="36"/>
          <w:lang w:eastAsia="ru-RU"/>
        </w:rPr>
        <w:t>Примерное  комплексно – тематическое планирование</w:t>
      </w:r>
    </w:p>
    <w:p w14:paraId="0B81A1F5" w14:textId="77777777" w:rsidR="00B92877" w:rsidRPr="00B92877" w:rsidRDefault="00B92877" w:rsidP="00B9287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9287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Вторая группа раннего возраста общеразвивающей направленности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237"/>
        <w:gridCol w:w="2410"/>
        <w:gridCol w:w="2552"/>
      </w:tblGrid>
      <w:tr w:rsidR="00B92877" w:rsidRPr="00B92877" w14:paraId="67B8AA4B" w14:textId="77777777" w:rsidTr="00F61991">
        <w:tc>
          <w:tcPr>
            <w:tcW w:w="3969" w:type="dxa"/>
          </w:tcPr>
          <w:p w14:paraId="072EF0ED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EDD6690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37" w:type="dxa"/>
          </w:tcPr>
          <w:p w14:paraId="7EB475D1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6C18D0C4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410" w:type="dxa"/>
          </w:tcPr>
          <w:p w14:paraId="0F0DDEC6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228173E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52" w:type="dxa"/>
          </w:tcPr>
          <w:p w14:paraId="771059AC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Варианты </w:t>
            </w:r>
          </w:p>
          <w:p w14:paraId="494D0582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итоговых </w:t>
            </w:r>
          </w:p>
          <w:p w14:paraId="2AD926F7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92877" w:rsidRPr="00B92877" w14:paraId="61C391C2" w14:textId="77777777" w:rsidTr="00F61991">
        <w:tc>
          <w:tcPr>
            <w:tcW w:w="3969" w:type="dxa"/>
          </w:tcPr>
          <w:p w14:paraId="3269F3E9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6237" w:type="dxa"/>
          </w:tcPr>
          <w:p w14:paraId="25BF045E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10" w:type="dxa"/>
          </w:tcPr>
          <w:p w14:paraId="2C175202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 августа – 1-я неделя сентября</w:t>
            </w:r>
          </w:p>
        </w:tc>
        <w:tc>
          <w:tcPr>
            <w:tcW w:w="2552" w:type="dxa"/>
          </w:tcPr>
          <w:p w14:paraId="15B1D1A0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877" w:rsidRPr="00B92877" w14:paraId="73FBAF0E" w14:textId="77777777" w:rsidTr="00F61991">
        <w:tc>
          <w:tcPr>
            <w:tcW w:w="3969" w:type="dxa"/>
          </w:tcPr>
          <w:p w14:paraId="26BBA6E1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237" w:type="dxa"/>
          </w:tcPr>
          <w:p w14:paraId="07FDD2B2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410" w:type="dxa"/>
          </w:tcPr>
          <w:p w14:paraId="2F8898AF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– 4-я недели сентября</w:t>
            </w:r>
          </w:p>
        </w:tc>
        <w:tc>
          <w:tcPr>
            <w:tcW w:w="2552" w:type="dxa"/>
          </w:tcPr>
          <w:p w14:paraId="265636E3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«Осень»</w:t>
            </w:r>
          </w:p>
          <w:p w14:paraId="5484569D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B92877" w:rsidRPr="00B92877" w14:paraId="619F5C38" w14:textId="77777777" w:rsidTr="00F61991">
        <w:tc>
          <w:tcPr>
            <w:tcW w:w="3969" w:type="dxa"/>
          </w:tcPr>
          <w:p w14:paraId="1977AD1D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6237" w:type="dxa"/>
          </w:tcPr>
          <w:p w14:paraId="1F390349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 первичное представление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10" w:type="dxa"/>
          </w:tcPr>
          <w:p w14:paraId="693FC183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– 2-я недели октября</w:t>
            </w:r>
          </w:p>
        </w:tc>
        <w:tc>
          <w:tcPr>
            <w:tcW w:w="2552" w:type="dxa"/>
          </w:tcPr>
          <w:p w14:paraId="4DEFAF0F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с родителями чаепитие. Создание коллективного плаката с фотографиями детей.</w:t>
            </w:r>
          </w:p>
          <w:p w14:paraId="7F1B9E93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«Кто у нас хороший?»</w:t>
            </w:r>
          </w:p>
        </w:tc>
      </w:tr>
      <w:tr w:rsidR="00B92877" w:rsidRPr="00B92877" w14:paraId="71FE5F07" w14:textId="77777777" w:rsidTr="00F61991">
        <w:tc>
          <w:tcPr>
            <w:tcW w:w="3969" w:type="dxa"/>
          </w:tcPr>
          <w:p w14:paraId="39A1C30F" w14:textId="77777777" w:rsidR="00837A05" w:rsidRDefault="00837A05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4F3D0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6237" w:type="dxa"/>
          </w:tcPr>
          <w:p w14:paraId="57CA327A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2FF49D7" w14:textId="77777777" w:rsidR="00837A05" w:rsidRDefault="00837A05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07694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3-я неделя сентября – 2-я неделя октября</w:t>
            </w:r>
          </w:p>
        </w:tc>
        <w:tc>
          <w:tcPr>
            <w:tcW w:w="2552" w:type="dxa"/>
          </w:tcPr>
          <w:p w14:paraId="7091CB74" w14:textId="77777777" w:rsidR="00837A05" w:rsidRDefault="00837A05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37211F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Заполнение диагностических карт</w:t>
            </w:r>
          </w:p>
        </w:tc>
      </w:tr>
      <w:tr w:rsidR="00B92877" w:rsidRPr="00B92877" w14:paraId="45D2B998" w14:textId="77777777" w:rsidTr="00F61991">
        <w:tc>
          <w:tcPr>
            <w:tcW w:w="3969" w:type="dxa"/>
          </w:tcPr>
          <w:p w14:paraId="4690754C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6237" w:type="dxa"/>
          </w:tcPr>
          <w:p w14:paraId="2EF0B1DD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транспортом; «городскими профессиями» (врач, продавец, милиционер).</w:t>
            </w:r>
          </w:p>
        </w:tc>
        <w:tc>
          <w:tcPr>
            <w:tcW w:w="2410" w:type="dxa"/>
          </w:tcPr>
          <w:p w14:paraId="62E4292D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октября – 1-я неделя ноября</w:t>
            </w:r>
          </w:p>
        </w:tc>
        <w:tc>
          <w:tcPr>
            <w:tcW w:w="2552" w:type="dxa"/>
          </w:tcPr>
          <w:p w14:paraId="660C7E89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 «Мои любимые игрушки»</w:t>
            </w:r>
          </w:p>
          <w:p w14:paraId="085F29C9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B92877" w:rsidRPr="00B92877" w14:paraId="22B26AF6" w14:textId="77777777" w:rsidTr="00F61991">
        <w:tc>
          <w:tcPr>
            <w:tcW w:w="3969" w:type="dxa"/>
          </w:tcPr>
          <w:p w14:paraId="4026D130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237" w:type="dxa"/>
          </w:tcPr>
          <w:p w14:paraId="2C33F78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праздника.</w:t>
            </w:r>
          </w:p>
        </w:tc>
        <w:tc>
          <w:tcPr>
            <w:tcW w:w="2410" w:type="dxa"/>
          </w:tcPr>
          <w:p w14:paraId="60ABCEC2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ноября – 4-я неделя декабря</w:t>
            </w:r>
          </w:p>
        </w:tc>
        <w:tc>
          <w:tcPr>
            <w:tcW w:w="2552" w:type="dxa"/>
          </w:tcPr>
          <w:p w14:paraId="3A27C4B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B92877" w:rsidRPr="00B92877" w14:paraId="67A57A54" w14:textId="77777777" w:rsidTr="00F61991">
        <w:tc>
          <w:tcPr>
            <w:tcW w:w="3969" w:type="dxa"/>
          </w:tcPr>
          <w:p w14:paraId="31BE27F9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6237" w:type="dxa"/>
          </w:tcPr>
          <w:p w14:paraId="671055AB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 и птиц зимой.</w:t>
            </w:r>
          </w:p>
        </w:tc>
        <w:tc>
          <w:tcPr>
            <w:tcW w:w="2410" w:type="dxa"/>
          </w:tcPr>
          <w:p w14:paraId="78B375A2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– 4-я недели января</w:t>
            </w:r>
          </w:p>
        </w:tc>
        <w:tc>
          <w:tcPr>
            <w:tcW w:w="2552" w:type="dxa"/>
          </w:tcPr>
          <w:p w14:paraId="17B4B300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«Зима».</w:t>
            </w:r>
          </w:p>
          <w:p w14:paraId="0A43D740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B92877" w:rsidRPr="00B92877" w14:paraId="6C759978" w14:textId="77777777" w:rsidTr="00F61991">
        <w:tc>
          <w:tcPr>
            <w:tcW w:w="3969" w:type="dxa"/>
          </w:tcPr>
          <w:p w14:paraId="5252DEAD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6237" w:type="dxa"/>
          </w:tcPr>
          <w:p w14:paraId="50357DD8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маме, бабушке. </w:t>
            </w:r>
          </w:p>
        </w:tc>
        <w:tc>
          <w:tcPr>
            <w:tcW w:w="2410" w:type="dxa"/>
          </w:tcPr>
          <w:p w14:paraId="2F29AFFF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февраля – 1-я неделя марта</w:t>
            </w:r>
          </w:p>
        </w:tc>
        <w:tc>
          <w:tcPr>
            <w:tcW w:w="2552" w:type="dxa"/>
          </w:tcPr>
          <w:p w14:paraId="6D518C05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B92877" w:rsidRPr="00B92877" w14:paraId="563E39F6" w14:textId="77777777" w:rsidTr="00F61991">
        <w:tc>
          <w:tcPr>
            <w:tcW w:w="3969" w:type="dxa"/>
          </w:tcPr>
          <w:p w14:paraId="768D81F5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6237" w:type="dxa"/>
          </w:tcPr>
          <w:p w14:paraId="2DBF8D7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деятельности.</w:t>
            </w:r>
          </w:p>
        </w:tc>
        <w:tc>
          <w:tcPr>
            <w:tcW w:w="2410" w:type="dxa"/>
          </w:tcPr>
          <w:p w14:paraId="28A2D2A4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– 3-я недели </w:t>
            </w:r>
          </w:p>
          <w:p w14:paraId="0977B134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552" w:type="dxa"/>
          </w:tcPr>
          <w:p w14:paraId="4FD5C04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– забавы. Праздник народной игрушки.</w:t>
            </w:r>
          </w:p>
        </w:tc>
      </w:tr>
      <w:tr w:rsidR="00B92877" w:rsidRPr="00B92877" w14:paraId="14C72D92" w14:textId="77777777" w:rsidTr="00F61991">
        <w:tc>
          <w:tcPr>
            <w:tcW w:w="3969" w:type="dxa"/>
          </w:tcPr>
          <w:p w14:paraId="2C4267DD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237" w:type="dxa"/>
          </w:tcPr>
          <w:p w14:paraId="0A97466E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875A5D4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 апреля – 2-я неделя мая</w:t>
            </w:r>
          </w:p>
        </w:tc>
        <w:tc>
          <w:tcPr>
            <w:tcW w:w="2552" w:type="dxa"/>
          </w:tcPr>
          <w:p w14:paraId="046794E1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персональных карт детей</w:t>
            </w:r>
          </w:p>
        </w:tc>
      </w:tr>
      <w:tr w:rsidR="00B92877" w:rsidRPr="00B92877" w14:paraId="516DD138" w14:textId="77777777" w:rsidTr="00F61991">
        <w:tc>
          <w:tcPr>
            <w:tcW w:w="3969" w:type="dxa"/>
          </w:tcPr>
          <w:p w14:paraId="382BE580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237" w:type="dxa"/>
          </w:tcPr>
          <w:p w14:paraId="0710207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</w:t>
            </w:r>
          </w:p>
        </w:tc>
        <w:tc>
          <w:tcPr>
            <w:tcW w:w="2410" w:type="dxa"/>
          </w:tcPr>
          <w:p w14:paraId="10BA3B37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– 4-я недели </w:t>
            </w:r>
          </w:p>
          <w:p w14:paraId="537E797B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552" w:type="dxa"/>
          </w:tcPr>
          <w:p w14:paraId="36074EFB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877" w:rsidRPr="00B92877" w14:paraId="121546C3" w14:textId="77777777" w:rsidTr="00F61991">
        <w:tc>
          <w:tcPr>
            <w:tcW w:w="3969" w:type="dxa"/>
          </w:tcPr>
          <w:p w14:paraId="7D00299B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6237" w:type="dxa"/>
          </w:tcPr>
          <w:p w14:paraId="0A491E7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сада).</w:t>
            </w:r>
          </w:p>
          <w:p w14:paraId="32227826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элементарные представления о садовых и огородных растениях.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410" w:type="dxa"/>
          </w:tcPr>
          <w:p w14:paraId="6F681721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74C3837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«Лето»      </w:t>
            </w:r>
          </w:p>
        </w:tc>
      </w:tr>
      <w:tr w:rsidR="00B92877" w:rsidRPr="00B92877" w14:paraId="66C510EE" w14:textId="77777777" w:rsidTr="00F61991">
        <w:tc>
          <w:tcPr>
            <w:tcW w:w="10206" w:type="dxa"/>
            <w:gridSpan w:val="2"/>
          </w:tcPr>
          <w:p w14:paraId="554863D5" w14:textId="77777777" w:rsidR="00B92877" w:rsidRPr="00B92877" w:rsidRDefault="00B92877" w:rsidP="00B9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2410" w:type="dxa"/>
          </w:tcPr>
          <w:p w14:paraId="552AB6AC" w14:textId="77777777" w:rsidR="00B92877" w:rsidRPr="00B92877" w:rsidRDefault="00B92877" w:rsidP="00B9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2AECB95" w14:textId="77777777" w:rsidR="00B92877" w:rsidRPr="00B92877" w:rsidRDefault="00B92877" w:rsidP="00B9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 на летний период</w:t>
            </w:r>
          </w:p>
        </w:tc>
      </w:tr>
    </w:tbl>
    <w:p w14:paraId="312779B1" w14:textId="77777777" w:rsidR="00837A05" w:rsidRDefault="00837A05" w:rsidP="00837A05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  <w:sectPr w:rsidR="00837A05" w:rsidSect="00D01EF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2743F1C" w14:textId="77777777" w:rsidR="00FC1A32" w:rsidRDefault="00B94595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94595">
        <w:rPr>
          <w:rFonts w:ascii="Times New Roman" w:eastAsiaTheme="minorHAnsi" w:hAnsi="Times New Roman"/>
          <w:b/>
          <w:sz w:val="24"/>
          <w:szCs w:val="24"/>
        </w:rPr>
        <w:lastRenderedPageBreak/>
        <w:t>3.10. 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53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FC1A32" w:rsidRPr="0043128E" w14:paraId="7857B355" w14:textId="77777777" w:rsidTr="00D66296">
        <w:trPr>
          <w:cantSplit/>
          <w:trHeight w:val="1498"/>
        </w:trPr>
        <w:tc>
          <w:tcPr>
            <w:tcW w:w="2040" w:type="dxa"/>
          </w:tcPr>
          <w:p w14:paraId="50A5FDC5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</w:rPr>
            </w:pPr>
          </w:p>
          <w:p w14:paraId="0B055E4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28E">
              <w:rPr>
                <w:b/>
              </w:rPr>
              <w:t>Направления воспитания</w:t>
            </w:r>
          </w:p>
        </w:tc>
        <w:tc>
          <w:tcPr>
            <w:tcW w:w="2276" w:type="dxa"/>
          </w:tcPr>
          <w:p w14:paraId="67FEE9B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957F69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28E">
              <w:rPr>
                <w:b/>
              </w:rPr>
              <w:t>Мероприятия</w:t>
            </w:r>
          </w:p>
        </w:tc>
        <w:tc>
          <w:tcPr>
            <w:tcW w:w="506" w:type="dxa"/>
            <w:textDirection w:val="btLr"/>
          </w:tcPr>
          <w:p w14:paraId="7E9C60D6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Сентябрь</w:t>
            </w:r>
          </w:p>
        </w:tc>
        <w:tc>
          <w:tcPr>
            <w:tcW w:w="555" w:type="dxa"/>
            <w:textDirection w:val="btLr"/>
          </w:tcPr>
          <w:p w14:paraId="503BEB5A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Октябрь</w:t>
            </w:r>
          </w:p>
        </w:tc>
        <w:tc>
          <w:tcPr>
            <w:tcW w:w="506" w:type="dxa"/>
            <w:textDirection w:val="btLr"/>
          </w:tcPr>
          <w:p w14:paraId="25C0AE0B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Ноябрь</w:t>
            </w:r>
          </w:p>
        </w:tc>
        <w:tc>
          <w:tcPr>
            <w:tcW w:w="531" w:type="dxa"/>
            <w:textDirection w:val="btLr"/>
          </w:tcPr>
          <w:p w14:paraId="6BE1A75F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Декабрь</w:t>
            </w:r>
          </w:p>
        </w:tc>
        <w:tc>
          <w:tcPr>
            <w:tcW w:w="506" w:type="dxa"/>
            <w:textDirection w:val="btLr"/>
          </w:tcPr>
          <w:p w14:paraId="4ADEDD60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Январь</w:t>
            </w:r>
          </w:p>
        </w:tc>
        <w:tc>
          <w:tcPr>
            <w:tcW w:w="523" w:type="dxa"/>
            <w:textDirection w:val="btLr"/>
          </w:tcPr>
          <w:p w14:paraId="62DF7B13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Февраль</w:t>
            </w:r>
          </w:p>
        </w:tc>
        <w:tc>
          <w:tcPr>
            <w:tcW w:w="506" w:type="dxa"/>
            <w:textDirection w:val="btLr"/>
          </w:tcPr>
          <w:p w14:paraId="32816185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Март</w:t>
            </w:r>
          </w:p>
        </w:tc>
        <w:tc>
          <w:tcPr>
            <w:tcW w:w="506" w:type="dxa"/>
            <w:textDirection w:val="btLr"/>
          </w:tcPr>
          <w:p w14:paraId="2886E816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Апрель</w:t>
            </w:r>
          </w:p>
        </w:tc>
        <w:tc>
          <w:tcPr>
            <w:tcW w:w="506" w:type="dxa"/>
            <w:textDirection w:val="btLr"/>
          </w:tcPr>
          <w:p w14:paraId="5A825361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Май</w:t>
            </w:r>
          </w:p>
        </w:tc>
        <w:tc>
          <w:tcPr>
            <w:tcW w:w="506" w:type="dxa"/>
            <w:textDirection w:val="btLr"/>
          </w:tcPr>
          <w:p w14:paraId="54C5A3B4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Июнь</w:t>
            </w:r>
          </w:p>
        </w:tc>
        <w:tc>
          <w:tcPr>
            <w:tcW w:w="506" w:type="dxa"/>
            <w:textDirection w:val="btLr"/>
          </w:tcPr>
          <w:p w14:paraId="3D2606B5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Июль</w:t>
            </w:r>
          </w:p>
        </w:tc>
        <w:tc>
          <w:tcPr>
            <w:tcW w:w="506" w:type="dxa"/>
            <w:textDirection w:val="btLr"/>
          </w:tcPr>
          <w:p w14:paraId="76DC312E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3128E">
              <w:rPr>
                <w:b/>
              </w:rPr>
              <w:t>Август</w:t>
            </w:r>
          </w:p>
        </w:tc>
      </w:tr>
      <w:tr w:rsidR="00FC1A32" w:rsidRPr="0043128E" w14:paraId="2E24063A" w14:textId="77777777" w:rsidTr="00D66296">
        <w:tc>
          <w:tcPr>
            <w:tcW w:w="2040" w:type="dxa"/>
            <w:vMerge w:val="restart"/>
          </w:tcPr>
          <w:p w14:paraId="5787CD5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Развитие основ нравственной культуры</w:t>
            </w:r>
          </w:p>
        </w:tc>
        <w:tc>
          <w:tcPr>
            <w:tcW w:w="2276" w:type="dxa"/>
          </w:tcPr>
          <w:p w14:paraId="0FDE9B58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>
              <w:t>Беседа о безопасности</w:t>
            </w:r>
          </w:p>
        </w:tc>
        <w:tc>
          <w:tcPr>
            <w:tcW w:w="506" w:type="dxa"/>
          </w:tcPr>
          <w:p w14:paraId="69FA2CA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3D90BB0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746478C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4D7B283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8C2946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2BC5209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481336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B9CCBE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946670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CEC68A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4772C4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AEA6B5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658AA183" w14:textId="77777777" w:rsidTr="00D66296">
        <w:trPr>
          <w:trHeight w:val="613"/>
        </w:trPr>
        <w:tc>
          <w:tcPr>
            <w:tcW w:w="2040" w:type="dxa"/>
            <w:vMerge/>
          </w:tcPr>
          <w:p w14:paraId="370FA5F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6E5E5509" w14:textId="77777777" w:rsidR="00FC1A32" w:rsidRDefault="00FC1A32" w:rsidP="00D66296">
            <w:pPr>
              <w:jc w:val="both"/>
            </w:pPr>
            <w:r>
              <w:t xml:space="preserve">День России </w:t>
            </w:r>
          </w:p>
        </w:tc>
        <w:tc>
          <w:tcPr>
            <w:tcW w:w="506" w:type="dxa"/>
          </w:tcPr>
          <w:p w14:paraId="33F11A7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43919CD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43B2B9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2D03216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C247FE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4F4C59F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F248C2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822C209" w14:textId="77777777" w:rsidR="00FC1A32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87AC0BD" w14:textId="77777777" w:rsidR="00FC1A32" w:rsidRDefault="00FC1A32" w:rsidP="00D6629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06" w:type="dxa"/>
          </w:tcPr>
          <w:p w14:paraId="4840FB0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7FEB631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444FC2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022AFB29" w14:textId="77777777" w:rsidTr="00D66296">
        <w:tc>
          <w:tcPr>
            <w:tcW w:w="2040" w:type="dxa"/>
            <w:vMerge w:val="restart"/>
          </w:tcPr>
          <w:p w14:paraId="1262F8A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 xml:space="preserve">Формирование семейных </w:t>
            </w:r>
          </w:p>
          <w:p w14:paraId="79EA053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ценностей</w:t>
            </w:r>
          </w:p>
        </w:tc>
        <w:tc>
          <w:tcPr>
            <w:tcW w:w="2276" w:type="dxa"/>
          </w:tcPr>
          <w:p w14:paraId="21D80EEA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>
              <w:t>День Мамы. Беседы. Рассматривание иллюстраций</w:t>
            </w:r>
          </w:p>
        </w:tc>
        <w:tc>
          <w:tcPr>
            <w:tcW w:w="506" w:type="dxa"/>
          </w:tcPr>
          <w:p w14:paraId="78C0F65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1DB7E89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36383B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31" w:type="dxa"/>
          </w:tcPr>
          <w:p w14:paraId="0BC0AB3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9745AF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7FD3236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202068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2C22AD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DF3196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22187D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B6424C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BE3EDE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22ADE345" w14:textId="77777777" w:rsidTr="00D66296">
        <w:trPr>
          <w:trHeight w:val="437"/>
        </w:trPr>
        <w:tc>
          <w:tcPr>
            <w:tcW w:w="2040" w:type="dxa"/>
            <w:vMerge/>
          </w:tcPr>
          <w:p w14:paraId="45F1FC8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6F70CBF0" w14:textId="77777777" w:rsidR="00FC1A32" w:rsidRPr="00C76628" w:rsidRDefault="00FC1A32" w:rsidP="00D66296">
            <w:pPr>
              <w:rPr>
                <w:rFonts w:eastAsia="Batang"/>
                <w:bCs/>
                <w:lang w:eastAsia="ko-KR"/>
              </w:rPr>
            </w:pPr>
            <w:r>
              <w:t xml:space="preserve"> «8 Марта!»</w:t>
            </w:r>
          </w:p>
          <w:p w14:paraId="554C9652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14:paraId="762FA36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1C9D6C0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E473EC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6E41705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F800EC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4EC3B94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5A8334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60C4447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4839E5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85E34E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120CF8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2C60B5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411506D3" w14:textId="77777777" w:rsidTr="00D66296">
        <w:trPr>
          <w:trHeight w:val="389"/>
        </w:trPr>
        <w:tc>
          <w:tcPr>
            <w:tcW w:w="2040" w:type="dxa"/>
            <w:vMerge/>
          </w:tcPr>
          <w:p w14:paraId="03F49FA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5A9E0F2D" w14:textId="77777777" w:rsidR="00FC1A32" w:rsidRDefault="00FC1A32" w:rsidP="00D66296">
            <w:r>
              <w:t xml:space="preserve"> День семьи</w:t>
            </w:r>
          </w:p>
        </w:tc>
        <w:tc>
          <w:tcPr>
            <w:tcW w:w="506" w:type="dxa"/>
          </w:tcPr>
          <w:p w14:paraId="7CB92A0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668F4CD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28330A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1DEEC6D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C4E30B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0EAEDE4E" w14:textId="77777777" w:rsidR="00FC1A32" w:rsidRDefault="00FC1A32" w:rsidP="00D6629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06" w:type="dxa"/>
          </w:tcPr>
          <w:p w14:paraId="65930E4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598BA7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F36A2A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4E09B8D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6047BA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50878F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2D468BE5" w14:textId="77777777" w:rsidTr="00D66296">
        <w:tc>
          <w:tcPr>
            <w:tcW w:w="2040" w:type="dxa"/>
            <w:vMerge w:val="restart"/>
          </w:tcPr>
          <w:p w14:paraId="5EB3B2D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 xml:space="preserve">Формирование основ </w:t>
            </w:r>
          </w:p>
          <w:p w14:paraId="2EE14C1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гражданской идентичности</w:t>
            </w:r>
          </w:p>
        </w:tc>
        <w:tc>
          <w:tcPr>
            <w:tcW w:w="2276" w:type="dxa"/>
          </w:tcPr>
          <w:p w14:paraId="14318BC4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>
              <w:t>«День защитников Отечества»</w:t>
            </w:r>
          </w:p>
        </w:tc>
        <w:tc>
          <w:tcPr>
            <w:tcW w:w="506" w:type="dxa"/>
          </w:tcPr>
          <w:p w14:paraId="4BCB9D8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5D66BD7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97EBF3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1E7A840A" w14:textId="77777777" w:rsidR="00FC1A32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D282C0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692EE64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47463AA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C448C8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CD006E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3A5F9D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16E040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49E058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04C1DD00" w14:textId="77777777" w:rsidTr="00D66296">
        <w:tc>
          <w:tcPr>
            <w:tcW w:w="2040" w:type="dxa"/>
            <w:vMerge/>
          </w:tcPr>
          <w:p w14:paraId="06719C1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4F7E1EA2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>
              <w:t>День государственного флага</w:t>
            </w:r>
          </w:p>
        </w:tc>
        <w:tc>
          <w:tcPr>
            <w:tcW w:w="506" w:type="dxa"/>
          </w:tcPr>
          <w:p w14:paraId="346A057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6261880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2ACDC9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4C97A1D0" w14:textId="77777777" w:rsidR="00FC1A32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027864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3757F45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4467D3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F3E49E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3A5C8C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A1389E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A9E2B1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0E74EA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FC1A32" w:rsidRPr="0043128E" w14:paraId="30D48B48" w14:textId="77777777" w:rsidTr="00D66296">
        <w:tc>
          <w:tcPr>
            <w:tcW w:w="2040" w:type="dxa"/>
          </w:tcPr>
          <w:p w14:paraId="1C480B8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 xml:space="preserve">Формирование основ </w:t>
            </w:r>
          </w:p>
          <w:p w14:paraId="12EF6C0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межэтнического взаимодействия</w:t>
            </w:r>
          </w:p>
        </w:tc>
        <w:tc>
          <w:tcPr>
            <w:tcW w:w="2276" w:type="dxa"/>
          </w:tcPr>
          <w:p w14:paraId="060EFEB1" w14:textId="77777777" w:rsidR="00FC1A32" w:rsidRPr="0043128E" w:rsidRDefault="00FC1A32" w:rsidP="00D66296">
            <w:r w:rsidRPr="0043128E">
              <w:t>1</w:t>
            </w:r>
            <w:r>
              <w:t>. Тематический день «День защиты детей»</w:t>
            </w:r>
          </w:p>
        </w:tc>
        <w:tc>
          <w:tcPr>
            <w:tcW w:w="506" w:type="dxa"/>
          </w:tcPr>
          <w:p w14:paraId="084D72B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1E379D7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6A0D22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72AAAF3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9104EF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21B1EA9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18177A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ED8F30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3EF27F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8DCBD7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175E5C4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1A079B1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4FBB3508" w14:textId="77777777" w:rsidTr="00D66296">
        <w:tc>
          <w:tcPr>
            <w:tcW w:w="2040" w:type="dxa"/>
            <w:vMerge w:val="restart"/>
          </w:tcPr>
          <w:p w14:paraId="64F0142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 xml:space="preserve">Формирование основ </w:t>
            </w:r>
          </w:p>
          <w:p w14:paraId="69423BE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социокультурных ценностей</w:t>
            </w:r>
          </w:p>
        </w:tc>
        <w:tc>
          <w:tcPr>
            <w:tcW w:w="2276" w:type="dxa"/>
          </w:tcPr>
          <w:p w14:paraId="2D0163BD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 w:rsidRPr="0043128E">
              <w:t>1.</w:t>
            </w:r>
            <w:r>
              <w:t xml:space="preserve"> «День здоровья»</w:t>
            </w:r>
          </w:p>
        </w:tc>
        <w:tc>
          <w:tcPr>
            <w:tcW w:w="506" w:type="dxa"/>
          </w:tcPr>
          <w:p w14:paraId="295C1A6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55" w:type="dxa"/>
          </w:tcPr>
          <w:p w14:paraId="4D6EE6D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299DF9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54240491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4CFFE8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3A6532D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75BAD0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30ADB3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2887A6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8CC04C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5E1085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509B03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113B40DA" w14:textId="77777777" w:rsidTr="00D66296">
        <w:tc>
          <w:tcPr>
            <w:tcW w:w="2040" w:type="dxa"/>
            <w:vMerge/>
          </w:tcPr>
          <w:p w14:paraId="5BEE4D1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600F8B39" w14:textId="77777777" w:rsidR="00FC1A32" w:rsidRPr="0043128E" w:rsidRDefault="00FC1A32" w:rsidP="00D66296">
            <w:pPr>
              <w:autoSpaceDE w:val="0"/>
              <w:autoSpaceDN w:val="0"/>
              <w:adjustRightInd w:val="0"/>
            </w:pPr>
            <w:r w:rsidRPr="0043128E">
              <w:t>2.</w:t>
            </w:r>
            <w:r>
              <w:t xml:space="preserve"> Праздник «Золотая осень»</w:t>
            </w:r>
          </w:p>
        </w:tc>
        <w:tc>
          <w:tcPr>
            <w:tcW w:w="506" w:type="dxa"/>
          </w:tcPr>
          <w:p w14:paraId="4F5CE1D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3950268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52E20E4F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454BD8A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9C40E8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416D6AC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DA5BD5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A5E82A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6C75A2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8D9311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F3D841E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6024C7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58282AEA" w14:textId="77777777" w:rsidTr="00D66296">
        <w:tc>
          <w:tcPr>
            <w:tcW w:w="2040" w:type="dxa"/>
            <w:vMerge/>
          </w:tcPr>
          <w:p w14:paraId="2933AEB5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</w:tcPr>
          <w:p w14:paraId="3EC2227B" w14:textId="77777777" w:rsidR="00FC1A32" w:rsidRDefault="00FC1A32" w:rsidP="00D66296">
            <w:pPr>
              <w:autoSpaceDE w:val="0"/>
              <w:autoSpaceDN w:val="0"/>
              <w:adjustRightInd w:val="0"/>
            </w:pPr>
            <w:r>
              <w:t>Тематический день «День защиты детей»</w:t>
            </w:r>
          </w:p>
        </w:tc>
        <w:tc>
          <w:tcPr>
            <w:tcW w:w="506" w:type="dxa"/>
          </w:tcPr>
          <w:p w14:paraId="38B1A28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11B4C05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5E441615" w14:textId="77777777" w:rsidR="00FC1A32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7510183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057DE81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4A3DD322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0D9A73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8F04649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4C55AE7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123D177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4CBA68B4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64FA2E0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A32" w:rsidRPr="0043128E" w14:paraId="49994D0A" w14:textId="77777777" w:rsidTr="00D66296">
        <w:tc>
          <w:tcPr>
            <w:tcW w:w="2040" w:type="dxa"/>
          </w:tcPr>
          <w:p w14:paraId="18032E0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 w:rsidRPr="0043128E">
              <w:t>Формирование основ экологической культуры</w:t>
            </w:r>
          </w:p>
        </w:tc>
        <w:tc>
          <w:tcPr>
            <w:tcW w:w="2276" w:type="dxa"/>
          </w:tcPr>
          <w:p w14:paraId="4D0A506F" w14:textId="77777777" w:rsidR="00FC1A32" w:rsidRDefault="00FC1A32" w:rsidP="00D66296">
            <w:pPr>
              <w:autoSpaceDE w:val="0"/>
              <w:autoSpaceDN w:val="0"/>
              <w:adjustRightInd w:val="0"/>
            </w:pPr>
            <w:r>
              <w:t>Праздник «Золотая осень»</w:t>
            </w:r>
          </w:p>
          <w:p w14:paraId="1FBC9681" w14:textId="77777777" w:rsidR="00FC1A32" w:rsidRPr="0043128E" w:rsidRDefault="00FC1A32" w:rsidP="00D66296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506" w:type="dxa"/>
          </w:tcPr>
          <w:p w14:paraId="20E6A716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14:paraId="4BA4B0C3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06" w:type="dxa"/>
          </w:tcPr>
          <w:p w14:paraId="081E0468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</w:tcPr>
          <w:p w14:paraId="029BBBE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B84A0F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</w:tcPr>
          <w:p w14:paraId="1A206DAB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691BF13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002B33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32A2EB3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2F26CF3C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7EE90F5A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</w:tcPr>
          <w:p w14:paraId="4DFEF8BD" w14:textId="77777777" w:rsidR="00FC1A32" w:rsidRPr="0043128E" w:rsidRDefault="00FC1A32" w:rsidP="00D6629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2D656E" w14:textId="77777777" w:rsidR="00C477EC" w:rsidRDefault="00C477EC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7D98FCE8" w14:textId="77777777" w:rsidR="00FC1A32" w:rsidRPr="00FC1A32" w:rsidRDefault="00FC1A32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712B4936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4A4A36A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B1DEAA7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5BFFE02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180576F" w14:textId="77777777" w:rsidR="00341616" w:rsidRPr="006D3CB8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43A72CD1" w14:textId="77777777" w:rsidR="00341616" w:rsidRPr="006D3CB8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</w:rPr>
        <w:t>3.11. ИОМ педагогов ( см. приложение)</w:t>
      </w:r>
    </w:p>
    <w:p w14:paraId="7F6F328D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7F34940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B4E0A2B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BE8FF5D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4999AC8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3D3B836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C4EA304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1FD0C186" w14:textId="77777777" w:rsidR="006D3CB8" w:rsidRDefault="006D3CB8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269CE8E7" w14:textId="77777777" w:rsidR="006D3CB8" w:rsidRDefault="006D3CB8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6C9FBABC" w14:textId="77777777" w:rsidR="006D3CB8" w:rsidRPr="006D3CB8" w:rsidRDefault="006D3CB8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46CBAFD0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4 . ДОПОЛНИТЕЛЬНЫЙ РАЗДЕЛ.</w:t>
      </w:r>
    </w:p>
    <w:p w14:paraId="0F249F99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4.1 Презентация ( см. приложение)</w:t>
      </w:r>
    </w:p>
    <w:p w14:paraId="0B0B6CAE" w14:textId="77777777" w:rsidR="00341616" w:rsidRDefault="00341616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054F63F" w14:textId="77777777" w:rsidR="00B94595" w:rsidRPr="00B94595" w:rsidRDefault="00B94595" w:rsidP="00FB7499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677C113" w14:textId="77777777" w:rsidR="00C477EC" w:rsidRPr="00B94595" w:rsidRDefault="00C477EC" w:rsidP="00B94595">
      <w:pPr>
        <w:pStyle w:val="Style12"/>
        <w:widowControl/>
        <w:tabs>
          <w:tab w:val="left" w:pos="-142"/>
          <w:tab w:val="left" w:pos="709"/>
        </w:tabs>
        <w:spacing w:line="276" w:lineRule="auto"/>
        <w:ind w:left="-284" w:right="568" w:firstLine="284"/>
        <w:rPr>
          <w:b/>
          <w:bCs/>
          <w:i/>
        </w:rPr>
      </w:pPr>
    </w:p>
    <w:p w14:paraId="1B36EF37" w14:textId="77777777" w:rsidR="00C477EC" w:rsidRDefault="00C477EC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83C761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B84A922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594F79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4AB1CA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93949D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B8F2D3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484D6F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CF91C9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818AC9A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5A26EF5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876CC5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648B25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3AF285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769741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D9588A2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CA77789" w14:textId="77777777" w:rsidR="00B94595" w:rsidRDefault="00B94595" w:rsidP="006B7D1B">
      <w:pPr>
        <w:tabs>
          <w:tab w:val="left" w:pos="9214"/>
          <w:tab w:val="left" w:pos="9356"/>
        </w:tabs>
        <w:spacing w:after="0" w:line="36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A17D97" w14:textId="77777777" w:rsidR="006B7D1B" w:rsidRPr="006D3CB8" w:rsidRDefault="006B7D1B" w:rsidP="004953D6">
      <w:pPr>
        <w:tabs>
          <w:tab w:val="left" w:pos="9214"/>
          <w:tab w:val="left" w:pos="9356"/>
        </w:tabs>
        <w:spacing w:after="0" w:line="360" w:lineRule="auto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5BD3E3" w14:textId="77777777" w:rsidR="00EC68AE" w:rsidRDefault="00EC68AE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7ADC709F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УТВЕРЖДАЮ                                                                      </w:t>
      </w:r>
    </w:p>
    <w:p w14:paraId="75D976B3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Педагогическим советом                                                          Заведующий МБДОУ №15                                                                     </w:t>
      </w:r>
    </w:p>
    <w:p w14:paraId="32ABA372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МБДОУ № 15                                                                             __________ О. П. Самойленко                                                                                                                           </w:t>
      </w:r>
    </w:p>
    <w:p w14:paraId="7DAA0DF9" w14:textId="77777777" w:rsidR="006B7D1B" w:rsidRPr="006B7D1B" w:rsidRDefault="004953D6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Протокол №_____от _____2022</w:t>
      </w:r>
      <w:r w:rsidR="006B7D1B"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 г.                                           Приказ </w:t>
      </w:r>
    </w:p>
    <w:p w14:paraId="7FE7072F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953D6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 xml:space="preserve">       от «___»_____________2022</w:t>
      </w:r>
      <w:r w:rsidRPr="006B7D1B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г.</w:t>
      </w:r>
    </w:p>
    <w:p w14:paraId="5D0B8E7C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1F6600FE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2740D0DD" w14:textId="77777777" w:rsidR="006B7D1B" w:rsidRPr="006D3CB8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7C9977C9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2695617E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4BC9E1D5" w14:textId="77777777" w:rsidR="006B7D1B" w:rsidRPr="006B7D1B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1AE99806" w14:textId="77777777" w:rsidR="00EC68AE" w:rsidRDefault="006B7D1B" w:rsidP="006B7D1B">
      <w:pPr>
        <w:spacing w:after="0" w:line="270" w:lineRule="atLeast"/>
        <w:jc w:val="center"/>
        <w:outlineLvl w:val="0"/>
        <w:rPr>
          <w:rFonts w:ascii="Times New Roman" w:eastAsiaTheme="minorHAnsi" w:hAnsi="Times New Roman" w:cstheme="minorBidi"/>
          <w:b/>
          <w:bCs/>
          <w:i/>
          <w:caps/>
          <w:color w:val="000000"/>
          <w:sz w:val="72"/>
          <w:szCs w:val="72"/>
          <w:lang w:eastAsia="ru-RU"/>
        </w:rPr>
      </w:pPr>
      <w:r w:rsidRPr="006B7D1B">
        <w:rPr>
          <w:rFonts w:ascii="Times New Roman" w:eastAsiaTheme="minorHAnsi" w:hAnsi="Times New Roman" w:cstheme="minorBidi"/>
          <w:b/>
          <w:bCs/>
          <w:i/>
          <w:caps/>
          <w:color w:val="000000"/>
          <w:sz w:val="72"/>
          <w:szCs w:val="72"/>
          <w:lang w:eastAsia="ru-RU"/>
        </w:rPr>
        <w:t>РАБОЧАЯ ПРОГРАММА</w:t>
      </w:r>
    </w:p>
    <w:p w14:paraId="0E79EA63" w14:textId="77777777" w:rsidR="006B7D1B" w:rsidRPr="006B7D1B" w:rsidRDefault="006B7D1B" w:rsidP="006B7D1B">
      <w:pPr>
        <w:spacing w:after="0" w:line="270" w:lineRule="atLeast"/>
        <w:jc w:val="center"/>
        <w:outlineLvl w:val="0"/>
        <w:rPr>
          <w:rFonts w:ascii="Times New Roman" w:eastAsiaTheme="minorHAnsi" w:hAnsi="Times New Roman" w:cstheme="minorBidi"/>
          <w:b/>
          <w:bCs/>
          <w:i/>
          <w:caps/>
          <w:color w:val="000000"/>
          <w:sz w:val="72"/>
          <w:szCs w:val="72"/>
          <w:lang w:eastAsia="ru-RU"/>
        </w:rPr>
      </w:pPr>
      <w:r w:rsidRPr="006B7D1B">
        <w:rPr>
          <w:rFonts w:ascii="Times New Roman" w:eastAsiaTheme="minorHAnsi" w:hAnsi="Times New Roman" w:cstheme="minorBidi"/>
          <w:b/>
          <w:bCs/>
          <w:i/>
          <w:caps/>
          <w:color w:val="000000"/>
          <w:sz w:val="72"/>
          <w:szCs w:val="72"/>
          <w:lang w:eastAsia="ru-RU"/>
        </w:rPr>
        <w:lastRenderedPageBreak/>
        <w:t xml:space="preserve"> </w:t>
      </w:r>
    </w:p>
    <w:p w14:paraId="76218106" w14:textId="77777777" w:rsidR="006B7D1B" w:rsidRPr="006B7D1B" w:rsidRDefault="006B7D1B" w:rsidP="006B7D1B">
      <w:pPr>
        <w:spacing w:after="0" w:line="270" w:lineRule="atLeast"/>
        <w:jc w:val="center"/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</w:pPr>
      <w:r w:rsidRPr="006B7D1B"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>воспитателя  2 группы раннего возраста №1</w:t>
      </w:r>
      <w:r w:rsidR="004953D6"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>1</w:t>
      </w:r>
    </w:p>
    <w:p w14:paraId="7E5FB1B2" w14:textId="77777777" w:rsidR="006B7D1B" w:rsidRPr="006B7D1B" w:rsidRDefault="006B7D1B" w:rsidP="006B7D1B">
      <w:pPr>
        <w:spacing w:after="0" w:line="270" w:lineRule="atLeast"/>
        <w:jc w:val="center"/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</w:pPr>
      <w:r w:rsidRPr="006B7D1B"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>общеразвивающей направленности</w:t>
      </w:r>
    </w:p>
    <w:p w14:paraId="3830F6DF" w14:textId="77777777" w:rsidR="006B7D1B" w:rsidRPr="006B7D1B" w:rsidRDefault="006B7D1B" w:rsidP="006B7D1B">
      <w:pPr>
        <w:spacing w:after="0" w:line="270" w:lineRule="atLeast"/>
        <w:jc w:val="center"/>
        <w:outlineLvl w:val="0"/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</w:pPr>
      <w:r w:rsidRPr="006B7D1B"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>МБДОУ № 15</w:t>
      </w:r>
    </w:p>
    <w:p w14:paraId="497B9091" w14:textId="77777777" w:rsidR="006B7D1B" w:rsidRPr="006B7D1B" w:rsidRDefault="004953D6" w:rsidP="006B7D1B">
      <w:pPr>
        <w:spacing w:after="0" w:line="270" w:lineRule="atLeast"/>
        <w:jc w:val="center"/>
        <w:outlineLvl w:val="0"/>
        <w:rPr>
          <w:rFonts w:ascii="Times New Roman" w:eastAsiaTheme="minorHAnsi" w:hAnsi="Times New Roman" w:cstheme="minorBidi"/>
          <w:color w:val="000000"/>
          <w:sz w:val="36"/>
          <w:szCs w:val="36"/>
          <w:lang w:eastAsia="ru-RU"/>
        </w:rPr>
      </w:pPr>
      <w:r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>на 2022-2023</w:t>
      </w:r>
      <w:r w:rsidR="006B7D1B" w:rsidRPr="006B7D1B">
        <w:rPr>
          <w:rFonts w:ascii="Times New Roman" w:eastAsiaTheme="minorHAnsi" w:hAnsi="Times New Roman" w:cstheme="minorBidi"/>
          <w:bCs/>
          <w:color w:val="000000"/>
          <w:sz w:val="36"/>
          <w:szCs w:val="36"/>
          <w:lang w:eastAsia="ru-RU"/>
        </w:rPr>
        <w:t xml:space="preserve"> учебный год </w:t>
      </w:r>
    </w:p>
    <w:p w14:paraId="2465F66D" w14:textId="77777777" w:rsidR="006B7D1B" w:rsidRPr="006D3CB8" w:rsidRDefault="006B7D1B" w:rsidP="006B7D1B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76AB6EB7" w14:textId="77777777" w:rsidR="006B7D1B" w:rsidRDefault="006B7D1B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29C34862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43BCB2A4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391E0BA7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50B1E9D9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5464FE0D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417318DB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778D651E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066D2EC2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25A76986" w14:textId="77777777" w:rsid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2287F121" w14:textId="77777777" w:rsidR="006D3CB8" w:rsidRPr="006D3CB8" w:rsidRDefault="006D3CB8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543A4259" w14:textId="77777777" w:rsidR="00EC68AE" w:rsidRDefault="006B7D1B" w:rsidP="006B7D1B">
      <w:pPr>
        <w:spacing w:after="0" w:line="240" w:lineRule="auto"/>
        <w:ind w:left="5670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                                       </w:t>
      </w:r>
      <w:r w:rsidR="00EC68A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                         </w:t>
      </w:r>
      <w:r w:rsidRPr="006B7D1B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Составители:  </w:t>
      </w:r>
    </w:p>
    <w:p w14:paraId="5A10357C" w14:textId="77777777" w:rsidR="006B7D1B" w:rsidRPr="006B7D1B" w:rsidRDefault="006B7D1B" w:rsidP="006B7D1B">
      <w:pPr>
        <w:spacing w:after="0" w:line="240" w:lineRule="auto"/>
        <w:ind w:left="5670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 w:rsidRPr="006B7D1B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14:paraId="3AE0B821" w14:textId="77777777" w:rsidR="006B7D1B" w:rsidRPr="006B7D1B" w:rsidRDefault="00EC68AE" w:rsidP="00EC68AE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4953D6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Спильник Ю. В</w:t>
      </w:r>
      <w:r w:rsidR="006B7D1B" w:rsidRPr="006B7D1B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.- воспитатель</w:t>
      </w:r>
    </w:p>
    <w:p w14:paraId="5A049AE9" w14:textId="77777777" w:rsidR="006B7D1B" w:rsidRPr="006B7D1B" w:rsidRDefault="006B7D1B" w:rsidP="00EC68AE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7DB7BD13" w14:textId="77777777" w:rsidR="006B7D1B" w:rsidRDefault="006B7D1B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0CDD7957" w14:textId="77777777" w:rsidR="004953D6" w:rsidRDefault="004953D6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2784C6C3" w14:textId="77777777" w:rsidR="006D3CB8" w:rsidRDefault="006D3CB8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2BC9FD9C" w14:textId="77777777" w:rsidR="006D3CB8" w:rsidRDefault="006D3CB8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7F130A2E" w14:textId="77777777" w:rsidR="006D3CB8" w:rsidRDefault="006D3CB8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187A95FA" w14:textId="77777777" w:rsidR="006D3CB8" w:rsidRPr="006D3CB8" w:rsidRDefault="006D3CB8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ru-RU"/>
        </w:rPr>
      </w:pPr>
    </w:p>
    <w:p w14:paraId="31D856B0" w14:textId="77777777" w:rsidR="00B94595" w:rsidRDefault="00B94595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5382609F" w14:textId="77777777" w:rsidR="00B94595" w:rsidRPr="006B7D1B" w:rsidRDefault="00B94595" w:rsidP="004953D6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</w:p>
    <w:p w14:paraId="4BC1A6ED" w14:textId="77777777" w:rsidR="006B7D1B" w:rsidRPr="006B7D1B" w:rsidRDefault="006B7D1B" w:rsidP="006B7D1B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</w:p>
    <w:p w14:paraId="5F2DB2E7" w14:textId="77777777" w:rsidR="006B7D1B" w:rsidRPr="004953D6" w:rsidRDefault="004953D6" w:rsidP="004953D6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Магадан 2022</w:t>
      </w:r>
      <w:r w:rsidR="006B7D1B" w:rsidRPr="006B7D1B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г.</w:t>
      </w:r>
    </w:p>
    <w:sectPr w:rsidR="006B7D1B" w:rsidRPr="004953D6" w:rsidSect="00D01EF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3075" w14:textId="77777777" w:rsidR="00EA7394" w:rsidRDefault="00EA7394" w:rsidP="00EC68AE">
      <w:pPr>
        <w:spacing w:after="0" w:line="240" w:lineRule="auto"/>
      </w:pPr>
      <w:r>
        <w:separator/>
      </w:r>
    </w:p>
  </w:endnote>
  <w:endnote w:type="continuationSeparator" w:id="0">
    <w:p w14:paraId="1A873B25" w14:textId="77777777" w:rsidR="00EA7394" w:rsidRDefault="00EA7394" w:rsidP="00EC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274509"/>
      <w:docPartObj>
        <w:docPartGallery w:val="Page Numbers (Bottom of Page)"/>
        <w:docPartUnique/>
      </w:docPartObj>
    </w:sdtPr>
    <w:sdtEndPr/>
    <w:sdtContent>
      <w:p w14:paraId="09D4918A" w14:textId="77777777" w:rsidR="0040387D" w:rsidRDefault="004038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B8">
          <w:rPr>
            <w:noProof/>
          </w:rPr>
          <w:t>39</w:t>
        </w:r>
        <w:r>
          <w:fldChar w:fldCharType="end"/>
        </w:r>
      </w:p>
    </w:sdtContent>
  </w:sdt>
  <w:p w14:paraId="3AE00F6F" w14:textId="77777777" w:rsidR="0040387D" w:rsidRDefault="004038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FD21" w14:textId="77777777" w:rsidR="00EA7394" w:rsidRDefault="00EA7394" w:rsidP="00EC68AE">
      <w:pPr>
        <w:spacing w:after="0" w:line="240" w:lineRule="auto"/>
      </w:pPr>
      <w:r>
        <w:separator/>
      </w:r>
    </w:p>
  </w:footnote>
  <w:footnote w:type="continuationSeparator" w:id="0">
    <w:p w14:paraId="7DCC9B46" w14:textId="77777777" w:rsidR="00EA7394" w:rsidRDefault="00EA7394" w:rsidP="00EC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8BC"/>
    <w:multiLevelType w:val="hybridMultilevel"/>
    <w:tmpl w:val="3CDC32CE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03813"/>
    <w:multiLevelType w:val="hybridMultilevel"/>
    <w:tmpl w:val="EC46F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BA194C"/>
    <w:multiLevelType w:val="multilevel"/>
    <w:tmpl w:val="709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3285"/>
    <w:multiLevelType w:val="multilevel"/>
    <w:tmpl w:val="A88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65E56"/>
    <w:multiLevelType w:val="singleLevel"/>
    <w:tmpl w:val="FD58D50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C17B46"/>
    <w:multiLevelType w:val="hybridMultilevel"/>
    <w:tmpl w:val="2FA06A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FD73AF"/>
    <w:multiLevelType w:val="hybridMultilevel"/>
    <w:tmpl w:val="7AA8F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E0571"/>
    <w:multiLevelType w:val="multilevel"/>
    <w:tmpl w:val="D8EC58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8E150D"/>
    <w:multiLevelType w:val="hybridMultilevel"/>
    <w:tmpl w:val="A28A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48BF"/>
    <w:multiLevelType w:val="multilevel"/>
    <w:tmpl w:val="0D5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2B6E22"/>
    <w:multiLevelType w:val="hybridMultilevel"/>
    <w:tmpl w:val="A3069D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C0733B3"/>
    <w:multiLevelType w:val="hybridMultilevel"/>
    <w:tmpl w:val="38BC083E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60600DA6"/>
    <w:multiLevelType w:val="hybridMultilevel"/>
    <w:tmpl w:val="7C7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62D50"/>
    <w:multiLevelType w:val="hybridMultilevel"/>
    <w:tmpl w:val="FE7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BC327C"/>
    <w:multiLevelType w:val="hybridMultilevel"/>
    <w:tmpl w:val="D45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CF5"/>
    <w:multiLevelType w:val="hybridMultilevel"/>
    <w:tmpl w:val="266C40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BF130B6"/>
    <w:multiLevelType w:val="hybridMultilevel"/>
    <w:tmpl w:val="587E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6"/>
  </w:num>
  <w:num w:numId="10">
    <w:abstractNumId w:val="18"/>
  </w:num>
  <w:num w:numId="11">
    <w:abstractNumId w:val="14"/>
  </w:num>
  <w:num w:numId="12">
    <w:abstractNumId w:val="4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8A"/>
    <w:rsid w:val="000106D0"/>
    <w:rsid w:val="000E139C"/>
    <w:rsid w:val="00101073"/>
    <w:rsid w:val="0017450A"/>
    <w:rsid w:val="00192FEC"/>
    <w:rsid w:val="001E4798"/>
    <w:rsid w:val="001E77F0"/>
    <w:rsid w:val="00212017"/>
    <w:rsid w:val="002841F9"/>
    <w:rsid w:val="00292233"/>
    <w:rsid w:val="002A54C0"/>
    <w:rsid w:val="002C4205"/>
    <w:rsid w:val="003047D5"/>
    <w:rsid w:val="00312780"/>
    <w:rsid w:val="00341616"/>
    <w:rsid w:val="00346D9C"/>
    <w:rsid w:val="00400454"/>
    <w:rsid w:val="0040387D"/>
    <w:rsid w:val="004309AE"/>
    <w:rsid w:val="004953D6"/>
    <w:rsid w:val="004A5601"/>
    <w:rsid w:val="004B2DAB"/>
    <w:rsid w:val="004C70A1"/>
    <w:rsid w:val="004F4F99"/>
    <w:rsid w:val="005C55CE"/>
    <w:rsid w:val="006B7D1B"/>
    <w:rsid w:val="006D3CB8"/>
    <w:rsid w:val="006F576B"/>
    <w:rsid w:val="007A3C9C"/>
    <w:rsid w:val="007C2687"/>
    <w:rsid w:val="008330CE"/>
    <w:rsid w:val="00837A05"/>
    <w:rsid w:val="00846536"/>
    <w:rsid w:val="00852852"/>
    <w:rsid w:val="00865A8A"/>
    <w:rsid w:val="00911B23"/>
    <w:rsid w:val="00912878"/>
    <w:rsid w:val="009B619C"/>
    <w:rsid w:val="00A46119"/>
    <w:rsid w:val="00A51690"/>
    <w:rsid w:val="00AF4D95"/>
    <w:rsid w:val="00B06FBB"/>
    <w:rsid w:val="00B15CA9"/>
    <w:rsid w:val="00B24E10"/>
    <w:rsid w:val="00B87443"/>
    <w:rsid w:val="00B92877"/>
    <w:rsid w:val="00B94595"/>
    <w:rsid w:val="00BB0849"/>
    <w:rsid w:val="00BE5512"/>
    <w:rsid w:val="00C0231A"/>
    <w:rsid w:val="00C26EC9"/>
    <w:rsid w:val="00C304D5"/>
    <w:rsid w:val="00C317A0"/>
    <w:rsid w:val="00C477EC"/>
    <w:rsid w:val="00CE7307"/>
    <w:rsid w:val="00D01EF1"/>
    <w:rsid w:val="00D377FC"/>
    <w:rsid w:val="00D918E0"/>
    <w:rsid w:val="00DD422F"/>
    <w:rsid w:val="00DD48CE"/>
    <w:rsid w:val="00E45E6E"/>
    <w:rsid w:val="00EA716C"/>
    <w:rsid w:val="00EA7394"/>
    <w:rsid w:val="00EC68AE"/>
    <w:rsid w:val="00EE4DE8"/>
    <w:rsid w:val="00F366A0"/>
    <w:rsid w:val="00F61991"/>
    <w:rsid w:val="00F63EE1"/>
    <w:rsid w:val="00FA638C"/>
    <w:rsid w:val="00FB7499"/>
    <w:rsid w:val="00FC1A32"/>
    <w:rsid w:val="00FD3C69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411D"/>
  <w15:docId w15:val="{6BBCED3E-B400-4E67-AE36-134890B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7D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B7D1B"/>
    <w:pPr>
      <w:ind w:left="720"/>
      <w:contextualSpacing/>
    </w:pPr>
  </w:style>
  <w:style w:type="character" w:customStyle="1" w:styleId="FontStyle22">
    <w:name w:val="Font Style22"/>
    <w:uiPriority w:val="99"/>
    <w:rsid w:val="006B7D1B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6B7D1B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31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C26E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26EC9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A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D9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83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FbcnUTNAJreXMBxRsjoaPtjq3cs3WVu9BFwXrpp00K4=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saQgo9UU4MtL5fcL+bKbr6xN6iaMLpRDR1Yk3MY44rw=</DigestValue>
    </Reference>
  </SignedInfo>
  <SignatureValue>+Gl3ozdk/rhR8KX0gSmim5ADdJhWmNyvrqLo7gB4puXAAsJ+WPGQrK7UXipwoK1V
fw8Qhwv8c7zAucDBJ4qBLQ==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Co+lhxeRgiqXF1Nl71uF1C2bOm4=</DigestValue>
      </Reference>
      <Reference URI="/word/endnotes.xml?ContentType=application/vnd.openxmlformats-officedocument.wordprocessingml.endnotes+xml">
        <DigestMethod Algorithm="http://www.w3.org/2000/09/xmldsig#sha1"/>
        <DigestValue>3SFOjYmIQyAGsq2JHaIC4dATWJ0=</DigestValue>
      </Reference>
      <Reference URI="/word/fontTable.xml?ContentType=application/vnd.openxmlformats-officedocument.wordprocessingml.fontTable+xml">
        <DigestMethod Algorithm="http://www.w3.org/2000/09/xmldsig#sha1"/>
        <DigestValue>3T0af+8KkRf+3j2I+hNTvBrhafM=</DigestValue>
      </Reference>
      <Reference URI="/word/footer1.xml?ContentType=application/vnd.openxmlformats-officedocument.wordprocessingml.footer+xml">
        <DigestMethod Algorithm="http://www.w3.org/2000/09/xmldsig#sha1"/>
        <DigestValue>4ey3YbTLQs+23XPQe7L7Jl7ziHA=</DigestValue>
      </Reference>
      <Reference URI="/word/footnotes.xml?ContentType=application/vnd.openxmlformats-officedocument.wordprocessingml.footnotes+xml">
        <DigestMethod Algorithm="http://www.w3.org/2000/09/xmldsig#sha1"/>
        <DigestValue>5V07NuDA78Gr+kfk+W6fFJDOJcU=</DigestValue>
      </Reference>
      <Reference URI="/word/numbering.xml?ContentType=application/vnd.openxmlformats-officedocument.wordprocessingml.numbering+xml">
        <DigestMethod Algorithm="http://www.w3.org/2000/09/xmldsig#sha1"/>
        <DigestValue>fCRHYbsTyrzQ8DG5+2QJ3Q3c/50=</DigestValue>
      </Reference>
      <Reference URI="/word/settings.xml?ContentType=application/vnd.openxmlformats-officedocument.wordprocessingml.settings+xml">
        <DigestMethod Algorithm="http://www.w3.org/2000/09/xmldsig#sha1"/>
        <DigestValue>s5xkc1ccU4aUoPDOpSqFD/CgdWs=</DigestValue>
      </Reference>
      <Reference URI="/word/styles.xml?ContentType=application/vnd.openxmlformats-officedocument.wordprocessingml.styles+xml">
        <DigestMethod Algorithm="http://www.w3.org/2000/09/xmldsig#sha1"/>
        <DigestValue>fOxrue2P3tdgXwhIhlHFqSdH82E=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e3Oy5TGDdmRG9lELTMBAY6dXBLU=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2023-03-09T05:06:14Z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2023-03-09T05:06:14Z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42</Pages>
  <Words>8693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21</cp:revision>
  <cp:lastPrinted>2022-02-20T12:20:00Z</cp:lastPrinted>
  <dcterms:created xsi:type="dcterms:W3CDTF">2022-02-09T11:55:00Z</dcterms:created>
  <dcterms:modified xsi:type="dcterms:W3CDTF">2023-03-09T04:23:00Z</dcterms:modified>
</cp:coreProperties>
</file>