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E6" w:rsidRPr="006B21E6" w:rsidRDefault="006B21E6" w:rsidP="006B21E6">
      <w:pPr>
        <w:spacing w:after="0" w:line="240" w:lineRule="auto"/>
        <w:ind w:right="-568"/>
        <w:rPr>
          <w:rFonts w:ascii="Times New Roman" w:eastAsia="Times New Roman" w:hAnsi="Times New Roman" w:cs="Times New Roman"/>
          <w:color w:val="000000"/>
          <w:sz w:val="24"/>
          <w:szCs w:val="24"/>
          <w:lang w:eastAsia="ru-RU"/>
        </w:rPr>
      </w:pPr>
    </w:p>
    <w:p w:rsidR="00BE1F2C" w:rsidRPr="00197FE8" w:rsidRDefault="00BE1F2C" w:rsidP="00BE1F2C">
      <w:pPr>
        <w:spacing w:after="0" w:line="240" w:lineRule="auto"/>
        <w:ind w:right="566"/>
        <w:rPr>
          <w:rFonts w:ascii="Times New Roman" w:hAnsi="Times New Roman"/>
        </w:rPr>
      </w:pPr>
      <w:r w:rsidRPr="00197FE8">
        <w:rPr>
          <w:rFonts w:ascii="Times New Roman" w:hAnsi="Times New Roman"/>
          <w:sz w:val="28"/>
          <w:szCs w:val="28"/>
        </w:rPr>
        <w:t>СОГЛАСОВАНО                                                           У</w:t>
      </w:r>
      <w:r w:rsidRPr="00197FE8">
        <w:rPr>
          <w:rFonts w:ascii="Times New Roman" w:hAnsi="Times New Roman"/>
        </w:rPr>
        <w:t>ТВЕРЖДАЮ</w:t>
      </w:r>
    </w:p>
    <w:p w:rsidR="00BE1F2C" w:rsidRPr="00197FE8" w:rsidRDefault="00BE1F2C" w:rsidP="00BE1F2C">
      <w:pPr>
        <w:spacing w:after="0" w:line="240" w:lineRule="auto"/>
        <w:ind w:right="566"/>
        <w:rPr>
          <w:rFonts w:ascii="Times New Roman" w:hAnsi="Times New Roman"/>
        </w:rPr>
      </w:pPr>
      <w:r w:rsidRPr="00197FE8">
        <w:rPr>
          <w:rFonts w:ascii="Times New Roman" w:hAnsi="Times New Roman"/>
        </w:rPr>
        <w:t xml:space="preserve">Педагогическим советом                                                             </w:t>
      </w:r>
      <w:r>
        <w:rPr>
          <w:rFonts w:ascii="Times New Roman" w:hAnsi="Times New Roman"/>
        </w:rPr>
        <w:t xml:space="preserve">         </w:t>
      </w:r>
      <w:r w:rsidRPr="00197FE8">
        <w:rPr>
          <w:rFonts w:ascii="Times New Roman" w:hAnsi="Times New Roman"/>
        </w:rPr>
        <w:t xml:space="preserve"> Заведующий МБДОУ№ 15</w:t>
      </w:r>
    </w:p>
    <w:p w:rsidR="00BE1F2C" w:rsidRPr="00197FE8" w:rsidRDefault="00BE1F2C" w:rsidP="00BE1F2C">
      <w:pPr>
        <w:spacing w:after="0" w:line="240" w:lineRule="auto"/>
        <w:ind w:right="566"/>
        <w:rPr>
          <w:rFonts w:ascii="Times New Roman" w:hAnsi="Times New Roman"/>
        </w:rPr>
      </w:pPr>
      <w:r w:rsidRPr="00197FE8">
        <w:rPr>
          <w:rFonts w:ascii="Times New Roman" w:hAnsi="Times New Roman"/>
        </w:rPr>
        <w:t xml:space="preserve">образовательного  учреждения                                                  </w:t>
      </w:r>
      <w:r>
        <w:rPr>
          <w:rFonts w:ascii="Times New Roman" w:hAnsi="Times New Roman"/>
        </w:rPr>
        <w:t xml:space="preserve">         </w:t>
      </w:r>
      <w:r w:rsidRPr="00197FE8">
        <w:rPr>
          <w:rFonts w:ascii="Times New Roman" w:hAnsi="Times New Roman"/>
        </w:rPr>
        <w:t xml:space="preserve">   _________О. П. Самойленко</w:t>
      </w:r>
    </w:p>
    <w:p w:rsidR="00BE1F2C" w:rsidRPr="00197FE8" w:rsidRDefault="00BE1F2C" w:rsidP="00BE1F2C">
      <w:pPr>
        <w:spacing w:after="0" w:line="240" w:lineRule="auto"/>
        <w:rPr>
          <w:rFonts w:ascii="Times New Roman" w:hAnsi="Times New Roman"/>
          <w:color w:val="000000"/>
          <w:sz w:val="24"/>
          <w:szCs w:val="24"/>
          <w:lang w:eastAsia="ru-RU"/>
        </w:rPr>
      </w:pPr>
      <w:r w:rsidRPr="00197FE8">
        <w:rPr>
          <w:rFonts w:ascii="Times New Roman" w:hAnsi="Times New Roman"/>
        </w:rPr>
        <w:t xml:space="preserve">Протокол № </w:t>
      </w:r>
      <w:r w:rsidRPr="00197FE8">
        <w:rPr>
          <w:rFonts w:ascii="Times New Roman" w:hAnsi="Times New Roman"/>
          <w:u w:val="single"/>
        </w:rPr>
        <w:t xml:space="preserve">8 </w:t>
      </w:r>
      <w:r w:rsidRPr="00197FE8">
        <w:rPr>
          <w:rFonts w:ascii="Times New Roman" w:hAnsi="Times New Roman"/>
        </w:rPr>
        <w:t xml:space="preserve">от </w:t>
      </w:r>
      <w:r w:rsidRPr="00197FE8">
        <w:rPr>
          <w:rFonts w:ascii="Times New Roman" w:hAnsi="Times New Roman"/>
          <w:u w:val="single"/>
        </w:rPr>
        <w:t>27.05.2022 г.</w:t>
      </w:r>
      <w:r w:rsidRPr="00197FE8">
        <w:rPr>
          <w:rFonts w:ascii="Times New Roman" w:hAnsi="Times New Roman"/>
        </w:rPr>
        <w:t xml:space="preserve">                                                    </w:t>
      </w:r>
      <w:r>
        <w:rPr>
          <w:rFonts w:ascii="Times New Roman" w:hAnsi="Times New Roman"/>
        </w:rPr>
        <w:t xml:space="preserve">          </w:t>
      </w:r>
      <w:r w:rsidRPr="00197FE8">
        <w:rPr>
          <w:rFonts w:ascii="Times New Roman" w:hAnsi="Times New Roman"/>
        </w:rPr>
        <w:t xml:space="preserve">Приказ № </w:t>
      </w:r>
      <w:r w:rsidRPr="00197FE8">
        <w:rPr>
          <w:rFonts w:ascii="Times New Roman" w:hAnsi="Times New Roman"/>
          <w:u w:val="single"/>
        </w:rPr>
        <w:t>23</w:t>
      </w:r>
      <w:r w:rsidRPr="00197FE8">
        <w:rPr>
          <w:rFonts w:ascii="Times New Roman" w:hAnsi="Times New Roman"/>
        </w:rPr>
        <w:t xml:space="preserve"> от </w:t>
      </w:r>
      <w:r w:rsidRPr="00197FE8">
        <w:rPr>
          <w:rFonts w:ascii="Times New Roman" w:hAnsi="Times New Roman"/>
          <w:u w:val="single"/>
        </w:rPr>
        <w:t>01.06.2022г</w:t>
      </w:r>
    </w:p>
    <w:p w:rsidR="00BE1F2C" w:rsidRPr="00197FE8" w:rsidRDefault="00BE1F2C" w:rsidP="00BE1F2C">
      <w:pPr>
        <w:spacing w:after="0" w:line="240" w:lineRule="auto"/>
        <w:rPr>
          <w:rFonts w:ascii="Times New Roman" w:hAnsi="Times New Roman"/>
          <w:color w:val="000000"/>
          <w:sz w:val="24"/>
          <w:szCs w:val="24"/>
          <w:lang w:eastAsia="ru-RU"/>
        </w:rPr>
      </w:pPr>
    </w:p>
    <w:p w:rsidR="006B21E6" w:rsidRPr="006B21E6" w:rsidRDefault="006B21E6" w:rsidP="006B21E6">
      <w:pPr>
        <w:spacing w:after="0" w:line="240" w:lineRule="auto"/>
        <w:rPr>
          <w:rFonts w:ascii="Times New Roman" w:eastAsia="Times New Roman" w:hAnsi="Times New Roman" w:cs="Times New Roman"/>
          <w:color w:val="000000"/>
          <w:sz w:val="24"/>
          <w:szCs w:val="24"/>
          <w:lang w:eastAsia="ru-RU"/>
        </w:rPr>
      </w:pPr>
      <w:r w:rsidRPr="006B21E6">
        <w:rPr>
          <w:rFonts w:ascii="Times New Roman" w:eastAsia="Times New Roman" w:hAnsi="Times New Roman" w:cs="Times New Roman"/>
          <w:color w:val="000000"/>
          <w:sz w:val="24"/>
          <w:szCs w:val="24"/>
          <w:lang w:eastAsia="ru-RU"/>
        </w:rPr>
        <w:t>.</w:t>
      </w:r>
    </w:p>
    <w:p w:rsidR="006B21E6" w:rsidRP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Pr="006B21E6" w:rsidRDefault="006B21E6" w:rsidP="006B21E6">
      <w:pPr>
        <w:spacing w:after="0" w:line="270" w:lineRule="atLeast"/>
        <w:jc w:val="center"/>
        <w:rPr>
          <w:rFonts w:ascii="Times New Roman" w:eastAsia="Times New Roman" w:hAnsi="Times New Roman" w:cs="Times New Roman"/>
          <w:b/>
          <w:bCs/>
          <w:i/>
          <w:caps/>
          <w:color w:val="000000"/>
          <w:sz w:val="72"/>
          <w:szCs w:val="72"/>
          <w:lang w:eastAsia="ru-RU"/>
        </w:rPr>
      </w:pPr>
      <w:r w:rsidRPr="006B21E6">
        <w:rPr>
          <w:rFonts w:ascii="Times New Roman" w:eastAsia="Times New Roman" w:hAnsi="Times New Roman" w:cs="Times New Roman"/>
          <w:b/>
          <w:bCs/>
          <w:i/>
          <w:caps/>
          <w:color w:val="000000"/>
          <w:sz w:val="72"/>
          <w:szCs w:val="72"/>
          <w:lang w:eastAsia="ru-RU"/>
        </w:rPr>
        <w:t xml:space="preserve">РАБОЧАЯ ПРОГРАММА </w:t>
      </w:r>
    </w:p>
    <w:p w:rsidR="006B21E6" w:rsidRPr="006B21E6" w:rsidRDefault="006B21E6" w:rsidP="006B21E6">
      <w:pPr>
        <w:spacing w:after="0" w:line="270" w:lineRule="atLeast"/>
        <w:jc w:val="center"/>
        <w:rPr>
          <w:rFonts w:ascii="Times New Roman" w:eastAsia="Times New Roman" w:hAnsi="Times New Roman" w:cs="Times New Roman"/>
          <w:bCs/>
          <w:color w:val="000000"/>
          <w:sz w:val="36"/>
          <w:szCs w:val="36"/>
          <w:lang w:eastAsia="ru-RU"/>
        </w:rPr>
      </w:pPr>
      <w:r>
        <w:rPr>
          <w:rFonts w:ascii="Times New Roman" w:eastAsia="Times New Roman" w:hAnsi="Times New Roman" w:cs="Times New Roman"/>
          <w:bCs/>
          <w:color w:val="000000"/>
          <w:sz w:val="36"/>
          <w:szCs w:val="36"/>
          <w:lang w:eastAsia="ru-RU"/>
        </w:rPr>
        <w:t>воспитателя  средней</w:t>
      </w:r>
      <w:r w:rsidR="00990341">
        <w:rPr>
          <w:rFonts w:ascii="Times New Roman" w:eastAsia="Times New Roman" w:hAnsi="Times New Roman" w:cs="Times New Roman"/>
          <w:bCs/>
          <w:color w:val="000000"/>
          <w:sz w:val="36"/>
          <w:szCs w:val="36"/>
          <w:lang w:eastAsia="ru-RU"/>
        </w:rPr>
        <w:t xml:space="preserve"> группы № </w:t>
      </w:r>
      <w:r w:rsidR="00A7293E">
        <w:rPr>
          <w:rFonts w:ascii="Times New Roman" w:eastAsia="Times New Roman" w:hAnsi="Times New Roman" w:cs="Times New Roman"/>
          <w:bCs/>
          <w:color w:val="000000"/>
          <w:sz w:val="36"/>
          <w:szCs w:val="36"/>
          <w:lang w:eastAsia="ru-RU"/>
        </w:rPr>
        <w:t>3</w:t>
      </w:r>
    </w:p>
    <w:p w:rsidR="006B21E6" w:rsidRPr="006B21E6" w:rsidRDefault="006B21E6" w:rsidP="006B21E6">
      <w:pPr>
        <w:spacing w:after="0" w:line="270" w:lineRule="atLeast"/>
        <w:jc w:val="center"/>
        <w:rPr>
          <w:rFonts w:ascii="Times New Roman" w:eastAsia="Times New Roman" w:hAnsi="Times New Roman" w:cs="Times New Roman"/>
          <w:bCs/>
          <w:color w:val="000000"/>
          <w:sz w:val="36"/>
          <w:szCs w:val="36"/>
          <w:lang w:eastAsia="ru-RU"/>
        </w:rPr>
      </w:pPr>
      <w:r w:rsidRPr="006B21E6">
        <w:rPr>
          <w:rFonts w:ascii="Times New Roman" w:eastAsia="Times New Roman" w:hAnsi="Times New Roman" w:cs="Times New Roman"/>
          <w:bCs/>
          <w:color w:val="000000"/>
          <w:sz w:val="36"/>
          <w:szCs w:val="36"/>
          <w:lang w:eastAsia="ru-RU"/>
        </w:rPr>
        <w:t>общеразвивающей направленности</w:t>
      </w:r>
    </w:p>
    <w:p w:rsidR="006B21E6" w:rsidRPr="006B21E6" w:rsidRDefault="006B21E6" w:rsidP="006B21E6">
      <w:pPr>
        <w:spacing w:after="0" w:line="270" w:lineRule="atLeast"/>
        <w:jc w:val="center"/>
        <w:rPr>
          <w:rFonts w:ascii="Times New Roman" w:eastAsia="Times New Roman" w:hAnsi="Times New Roman" w:cs="Times New Roman"/>
          <w:bCs/>
          <w:color w:val="000000"/>
          <w:sz w:val="36"/>
          <w:szCs w:val="36"/>
          <w:lang w:eastAsia="ru-RU"/>
        </w:rPr>
      </w:pPr>
      <w:r w:rsidRPr="006B21E6">
        <w:rPr>
          <w:rFonts w:ascii="Times New Roman" w:eastAsia="Times New Roman" w:hAnsi="Times New Roman" w:cs="Times New Roman"/>
          <w:bCs/>
          <w:color w:val="000000"/>
          <w:sz w:val="36"/>
          <w:szCs w:val="36"/>
          <w:lang w:eastAsia="ru-RU"/>
        </w:rPr>
        <w:t>МБДОУ № 15</w:t>
      </w:r>
    </w:p>
    <w:p w:rsidR="006B21E6" w:rsidRPr="006B21E6" w:rsidRDefault="00990341" w:rsidP="006B21E6">
      <w:pPr>
        <w:spacing w:after="0" w:line="270" w:lineRule="atLeast"/>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Cs/>
          <w:color w:val="000000"/>
          <w:sz w:val="36"/>
          <w:szCs w:val="36"/>
          <w:lang w:eastAsia="ru-RU"/>
        </w:rPr>
        <w:t>на 2022-2023</w:t>
      </w:r>
      <w:r w:rsidR="006B21E6" w:rsidRPr="006B21E6">
        <w:rPr>
          <w:rFonts w:ascii="Times New Roman" w:eastAsia="Times New Roman" w:hAnsi="Times New Roman" w:cs="Times New Roman"/>
          <w:bCs/>
          <w:color w:val="000000"/>
          <w:sz w:val="36"/>
          <w:szCs w:val="36"/>
          <w:lang w:eastAsia="ru-RU"/>
        </w:rPr>
        <w:t xml:space="preserve"> учебный год </w:t>
      </w:r>
    </w:p>
    <w:p w:rsidR="006B21E6" w:rsidRPr="006B21E6" w:rsidRDefault="006B21E6" w:rsidP="006B21E6">
      <w:pPr>
        <w:spacing w:after="0" w:line="240" w:lineRule="auto"/>
        <w:jc w:val="center"/>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jc w:val="center"/>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jc w:val="center"/>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jc w:val="center"/>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jc w:val="center"/>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jc w:val="center"/>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jc w:val="center"/>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jc w:val="center"/>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jc w:val="center"/>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ind w:left="5670"/>
        <w:jc w:val="both"/>
        <w:rPr>
          <w:rFonts w:ascii="Times New Roman" w:eastAsia="Times New Roman" w:hAnsi="Times New Roman" w:cs="Times New Roman"/>
          <w:color w:val="000000"/>
          <w:sz w:val="28"/>
          <w:szCs w:val="28"/>
          <w:lang w:eastAsia="ru-RU"/>
        </w:rPr>
      </w:pPr>
      <w:r w:rsidRPr="006B21E6">
        <w:rPr>
          <w:rFonts w:ascii="Times New Roman" w:eastAsia="Times New Roman" w:hAnsi="Times New Roman" w:cs="Times New Roman"/>
          <w:color w:val="000000"/>
          <w:sz w:val="28"/>
          <w:szCs w:val="28"/>
          <w:lang w:eastAsia="ru-RU"/>
        </w:rPr>
        <w:t>Составител</w:t>
      </w:r>
      <w:r>
        <w:rPr>
          <w:rFonts w:ascii="Times New Roman" w:eastAsia="Times New Roman" w:hAnsi="Times New Roman" w:cs="Times New Roman"/>
          <w:color w:val="000000"/>
          <w:sz w:val="28"/>
          <w:szCs w:val="28"/>
          <w:lang w:eastAsia="ru-RU"/>
        </w:rPr>
        <w:t>ь</w:t>
      </w:r>
      <w:r w:rsidRPr="006B21E6">
        <w:rPr>
          <w:rFonts w:ascii="Times New Roman" w:eastAsia="Times New Roman" w:hAnsi="Times New Roman" w:cs="Times New Roman"/>
          <w:color w:val="000000"/>
          <w:sz w:val="28"/>
          <w:szCs w:val="28"/>
          <w:lang w:eastAsia="ru-RU"/>
        </w:rPr>
        <w:t xml:space="preserve">:                                                                          </w:t>
      </w:r>
    </w:p>
    <w:p w:rsidR="006B21E6" w:rsidRPr="006B21E6" w:rsidRDefault="00A7293E" w:rsidP="006B21E6">
      <w:pPr>
        <w:spacing w:after="0" w:line="240" w:lineRule="auto"/>
        <w:ind w:left="56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Дурандина Н.Н</w:t>
      </w:r>
      <w:r w:rsidR="006B21E6" w:rsidRPr="006B21E6">
        <w:rPr>
          <w:rFonts w:ascii="Times New Roman" w:eastAsia="Times New Roman" w:hAnsi="Times New Roman" w:cs="Times New Roman"/>
          <w:color w:val="000000"/>
          <w:sz w:val="28"/>
          <w:szCs w:val="28"/>
          <w:lang w:eastAsia="ru-RU"/>
        </w:rPr>
        <w:t>.-</w:t>
      </w:r>
      <w:r w:rsidR="00407A16">
        <w:rPr>
          <w:rFonts w:ascii="Times New Roman" w:eastAsia="Times New Roman" w:hAnsi="Times New Roman" w:cs="Times New Roman"/>
          <w:color w:val="000000"/>
          <w:sz w:val="28"/>
          <w:szCs w:val="28"/>
          <w:lang w:eastAsia="ru-RU"/>
        </w:rPr>
        <w:t xml:space="preserve"> </w:t>
      </w:r>
      <w:r w:rsidR="006B21E6" w:rsidRPr="006B21E6">
        <w:rPr>
          <w:rFonts w:ascii="Times New Roman" w:eastAsia="Times New Roman" w:hAnsi="Times New Roman" w:cs="Times New Roman"/>
          <w:color w:val="000000"/>
          <w:sz w:val="28"/>
          <w:szCs w:val="28"/>
          <w:lang w:eastAsia="ru-RU"/>
        </w:rPr>
        <w:t>воспитатель</w:t>
      </w:r>
    </w:p>
    <w:p w:rsidR="006B21E6" w:rsidRDefault="006B21E6" w:rsidP="006B21E6">
      <w:pPr>
        <w:spacing w:after="0" w:line="240" w:lineRule="auto"/>
        <w:jc w:val="right"/>
        <w:rPr>
          <w:rFonts w:ascii="Times New Roman" w:eastAsia="Times New Roman" w:hAnsi="Times New Roman" w:cs="Times New Roman"/>
          <w:color w:val="000000"/>
          <w:sz w:val="28"/>
          <w:szCs w:val="28"/>
          <w:lang w:eastAsia="ru-RU"/>
        </w:rPr>
      </w:pPr>
    </w:p>
    <w:p w:rsidR="006B21E6" w:rsidRPr="006B21E6" w:rsidRDefault="006B21E6" w:rsidP="006B21E6">
      <w:pPr>
        <w:spacing w:after="0" w:line="240" w:lineRule="auto"/>
        <w:jc w:val="right"/>
        <w:rPr>
          <w:rFonts w:ascii="Times New Roman" w:eastAsia="Times New Roman" w:hAnsi="Times New Roman" w:cs="Times New Roman"/>
          <w:color w:val="000000"/>
          <w:sz w:val="28"/>
          <w:szCs w:val="28"/>
          <w:lang w:eastAsia="ru-RU"/>
        </w:rPr>
      </w:pPr>
    </w:p>
    <w:p w:rsidR="006B21E6" w:rsidRPr="006B21E6" w:rsidRDefault="006B21E6" w:rsidP="006B21E6">
      <w:pPr>
        <w:spacing w:after="0" w:line="240" w:lineRule="auto"/>
        <w:jc w:val="right"/>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jc w:val="center"/>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jc w:val="center"/>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jc w:val="center"/>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jc w:val="center"/>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jc w:val="center"/>
        <w:rPr>
          <w:rFonts w:ascii="Times New Roman" w:eastAsia="Times New Roman" w:hAnsi="Times New Roman" w:cs="Times New Roman"/>
          <w:color w:val="000000"/>
          <w:sz w:val="24"/>
          <w:szCs w:val="24"/>
          <w:lang w:eastAsia="ru-RU"/>
        </w:rPr>
      </w:pPr>
    </w:p>
    <w:p w:rsidR="006B21E6" w:rsidRPr="006B21E6" w:rsidRDefault="006B21E6" w:rsidP="006B21E6">
      <w:pPr>
        <w:spacing w:after="0" w:line="240" w:lineRule="auto"/>
        <w:jc w:val="center"/>
        <w:rPr>
          <w:rFonts w:ascii="Times New Roman" w:eastAsia="Times New Roman" w:hAnsi="Times New Roman" w:cs="Times New Roman"/>
          <w:color w:val="000000"/>
          <w:sz w:val="28"/>
          <w:szCs w:val="28"/>
          <w:lang w:eastAsia="ru-RU"/>
        </w:rPr>
      </w:pPr>
    </w:p>
    <w:p w:rsidR="00990341" w:rsidRDefault="00990341" w:rsidP="00451B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Магадан 2022</w:t>
      </w:r>
      <w:r w:rsidR="00451BA3">
        <w:rPr>
          <w:rFonts w:ascii="Times New Roman" w:eastAsia="Times New Roman" w:hAnsi="Times New Roman" w:cs="Times New Roman"/>
          <w:color w:val="000000"/>
          <w:sz w:val="28"/>
          <w:szCs w:val="28"/>
          <w:lang w:eastAsia="ru-RU"/>
        </w:rPr>
        <w:t xml:space="preserve"> г.</w:t>
      </w:r>
    </w:p>
    <w:p w:rsidR="00A4377A" w:rsidRDefault="00A4377A" w:rsidP="00451BA3">
      <w:pPr>
        <w:spacing w:after="0" w:line="240" w:lineRule="auto"/>
        <w:jc w:val="center"/>
        <w:rPr>
          <w:rFonts w:ascii="Times New Roman" w:eastAsia="Times New Roman" w:hAnsi="Times New Roman" w:cs="Times New Roman"/>
          <w:color w:val="000000"/>
          <w:sz w:val="28"/>
          <w:szCs w:val="28"/>
          <w:lang w:eastAsia="ru-RU"/>
        </w:rPr>
      </w:pPr>
    </w:p>
    <w:p w:rsidR="00990341" w:rsidRPr="006B21E6" w:rsidRDefault="00990341" w:rsidP="006B21E6">
      <w:pPr>
        <w:spacing w:after="0" w:line="240" w:lineRule="auto"/>
        <w:jc w:val="center"/>
        <w:rPr>
          <w:rFonts w:ascii="Times New Roman" w:eastAsia="Times New Roman" w:hAnsi="Times New Roman" w:cs="Times New Roman"/>
          <w:color w:val="000000"/>
          <w:sz w:val="28"/>
          <w:szCs w:val="28"/>
          <w:lang w:eastAsia="ru-RU"/>
        </w:rPr>
      </w:pPr>
    </w:p>
    <w:p w:rsidR="008D097C" w:rsidRPr="005C2E4C" w:rsidRDefault="008D097C" w:rsidP="008D097C">
      <w:pPr>
        <w:spacing w:after="0" w:line="360" w:lineRule="auto"/>
        <w:jc w:val="center"/>
        <w:rPr>
          <w:rFonts w:ascii="Times New Roman" w:eastAsia="Times New Roman" w:hAnsi="Times New Roman" w:cs="Times New Roman"/>
          <w:sz w:val="24"/>
          <w:szCs w:val="24"/>
          <w:lang w:eastAsia="ru-RU"/>
        </w:rPr>
      </w:pPr>
      <w:r w:rsidRPr="005C2E4C">
        <w:rPr>
          <w:rFonts w:ascii="Times New Roman" w:eastAsia="Times New Roman" w:hAnsi="Times New Roman" w:cs="Times New Roman"/>
          <w:b/>
          <w:sz w:val="24"/>
          <w:szCs w:val="24"/>
          <w:lang w:eastAsia="ru-RU"/>
        </w:rPr>
        <w:t>Оглавление</w:t>
      </w:r>
    </w:p>
    <w:p w:rsidR="008D097C" w:rsidRPr="005C2E4C" w:rsidRDefault="008D097C" w:rsidP="008D097C">
      <w:pPr>
        <w:spacing w:after="0" w:line="360" w:lineRule="auto"/>
        <w:ind w:left="-567" w:firstLine="567"/>
        <w:jc w:val="center"/>
        <w:rPr>
          <w:rFonts w:ascii="Times New Roman" w:eastAsia="Times New Roman" w:hAnsi="Times New Roman" w:cs="Times New Roman"/>
          <w:b/>
          <w:sz w:val="24"/>
          <w:szCs w:val="24"/>
          <w:lang w:eastAsia="ru-RU"/>
        </w:rPr>
      </w:pPr>
      <w:r w:rsidRPr="005C2E4C">
        <w:rPr>
          <w:rFonts w:ascii="Times New Roman" w:eastAsia="Times New Roman" w:hAnsi="Times New Roman" w:cs="Times New Roman"/>
          <w:b/>
          <w:sz w:val="24"/>
          <w:szCs w:val="24"/>
          <w:lang w:eastAsia="ru-RU"/>
        </w:rPr>
        <w:t>РАЗДЕЛ 1.ЦЕЛЕВОЙ</w:t>
      </w:r>
    </w:p>
    <w:p w:rsidR="008D097C" w:rsidRPr="005C2E4C" w:rsidRDefault="008D097C" w:rsidP="008D097C">
      <w:pPr>
        <w:spacing w:after="0" w:line="360" w:lineRule="auto"/>
        <w:ind w:left="-567" w:firstLine="567"/>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sz w:val="24"/>
          <w:szCs w:val="24"/>
          <w:lang w:eastAsia="ru-RU"/>
        </w:rPr>
        <w:t>1.ПОЯСНИТЕЛЬНАЯ ЗАПИСКА………………………………………………………………….</w:t>
      </w:r>
      <w:r w:rsidR="00407A16">
        <w:rPr>
          <w:rFonts w:ascii="Times New Roman" w:eastAsia="Times New Roman" w:hAnsi="Times New Roman" w:cs="Times New Roman"/>
          <w:sz w:val="24"/>
          <w:szCs w:val="24"/>
          <w:lang w:eastAsia="ru-RU"/>
        </w:rPr>
        <w:t>..</w:t>
      </w:r>
      <w:r w:rsidRPr="005C2E4C">
        <w:rPr>
          <w:rFonts w:ascii="Times New Roman" w:eastAsia="Times New Roman" w:hAnsi="Times New Roman" w:cs="Times New Roman"/>
          <w:sz w:val="24"/>
          <w:szCs w:val="24"/>
          <w:lang w:eastAsia="ru-RU"/>
        </w:rPr>
        <w:t>2</w:t>
      </w:r>
    </w:p>
    <w:p w:rsidR="008D097C" w:rsidRPr="005C2E4C" w:rsidRDefault="008D097C" w:rsidP="008D097C">
      <w:pPr>
        <w:spacing w:before="26" w:after="0" w:line="360" w:lineRule="auto"/>
        <w:ind w:left="-567" w:right="283" w:firstLine="567"/>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sz w:val="24"/>
          <w:szCs w:val="24"/>
          <w:lang w:eastAsia="ru-RU"/>
        </w:rPr>
        <w:t>1.1 Цели и задачи реализации Рабоче</w:t>
      </w:r>
      <w:r w:rsidR="007970E1">
        <w:rPr>
          <w:rFonts w:ascii="Times New Roman" w:eastAsia="Times New Roman" w:hAnsi="Times New Roman" w:cs="Times New Roman"/>
          <w:sz w:val="24"/>
          <w:szCs w:val="24"/>
          <w:lang w:eastAsia="ru-RU"/>
        </w:rPr>
        <w:t>й программы………………………………………………..5</w:t>
      </w:r>
    </w:p>
    <w:p w:rsidR="008D097C" w:rsidRPr="005C2E4C" w:rsidRDefault="008D097C" w:rsidP="008D097C">
      <w:pPr>
        <w:spacing w:before="26" w:after="0" w:line="360" w:lineRule="auto"/>
        <w:ind w:left="-567" w:right="283" w:firstLine="567"/>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sz w:val="24"/>
          <w:szCs w:val="24"/>
          <w:lang w:eastAsia="ru-RU"/>
        </w:rPr>
        <w:t>1.2 Принципы и подходы к формиров</w:t>
      </w:r>
      <w:r w:rsidR="007970E1">
        <w:rPr>
          <w:rFonts w:ascii="Times New Roman" w:eastAsia="Times New Roman" w:hAnsi="Times New Roman" w:cs="Times New Roman"/>
          <w:sz w:val="24"/>
          <w:szCs w:val="24"/>
          <w:lang w:eastAsia="ru-RU"/>
        </w:rPr>
        <w:t>анию Программы………………………………………….</w:t>
      </w:r>
      <w:r w:rsidR="00407A16">
        <w:rPr>
          <w:rFonts w:ascii="Times New Roman" w:eastAsia="Times New Roman" w:hAnsi="Times New Roman" w:cs="Times New Roman"/>
          <w:sz w:val="24"/>
          <w:szCs w:val="24"/>
          <w:lang w:eastAsia="ru-RU"/>
        </w:rPr>
        <w:t>.</w:t>
      </w:r>
      <w:r w:rsidR="007970E1">
        <w:rPr>
          <w:rFonts w:ascii="Times New Roman" w:eastAsia="Times New Roman" w:hAnsi="Times New Roman" w:cs="Times New Roman"/>
          <w:sz w:val="24"/>
          <w:szCs w:val="24"/>
          <w:lang w:eastAsia="ru-RU"/>
        </w:rPr>
        <w:t>6</w:t>
      </w:r>
    </w:p>
    <w:p w:rsidR="008D097C" w:rsidRPr="005C2E4C" w:rsidRDefault="008D097C" w:rsidP="008D097C">
      <w:pPr>
        <w:spacing w:before="26" w:after="0" w:line="360" w:lineRule="auto"/>
        <w:ind w:right="283"/>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sz w:val="24"/>
          <w:szCs w:val="24"/>
          <w:lang w:eastAsia="ru-RU"/>
        </w:rPr>
        <w:t>1.3 Значимые для разработки и реализации Рабочей Программы характеристики, в том числе характеристики особенностей развития дет</w:t>
      </w:r>
      <w:r w:rsidR="007970E1">
        <w:rPr>
          <w:rFonts w:ascii="Times New Roman" w:eastAsia="Times New Roman" w:hAnsi="Times New Roman" w:cs="Times New Roman"/>
          <w:sz w:val="24"/>
          <w:szCs w:val="24"/>
          <w:lang w:eastAsia="ru-RU"/>
        </w:rPr>
        <w:t>ей средней группы………………………………….7</w:t>
      </w:r>
    </w:p>
    <w:p w:rsidR="008D097C" w:rsidRPr="005C2E4C" w:rsidRDefault="008D097C" w:rsidP="008D097C">
      <w:pPr>
        <w:shd w:val="clear" w:color="auto" w:fill="FFFFFF"/>
        <w:spacing w:after="0" w:line="360" w:lineRule="auto"/>
        <w:ind w:left="-567" w:right="283" w:firstLine="567"/>
        <w:jc w:val="both"/>
        <w:rPr>
          <w:rFonts w:ascii="Times New Roman" w:eastAsia="Times New Roman" w:hAnsi="Times New Roman" w:cs="Times New Roman"/>
          <w:color w:val="000000"/>
          <w:sz w:val="24"/>
          <w:szCs w:val="24"/>
          <w:lang w:eastAsia="ru-RU"/>
        </w:rPr>
      </w:pPr>
      <w:r w:rsidRPr="005C2E4C">
        <w:rPr>
          <w:rFonts w:ascii="Times New Roman" w:eastAsia="Times New Roman" w:hAnsi="Times New Roman" w:cs="Times New Roman"/>
          <w:color w:val="000000"/>
          <w:sz w:val="24"/>
          <w:szCs w:val="24"/>
          <w:lang w:eastAsia="ru-RU"/>
        </w:rPr>
        <w:t>2.Планируемые результаты освоен</w:t>
      </w:r>
      <w:r w:rsidR="007970E1">
        <w:rPr>
          <w:rFonts w:ascii="Times New Roman" w:eastAsia="Times New Roman" w:hAnsi="Times New Roman" w:cs="Times New Roman"/>
          <w:color w:val="000000"/>
          <w:sz w:val="24"/>
          <w:szCs w:val="24"/>
          <w:lang w:eastAsia="ru-RU"/>
        </w:rPr>
        <w:t>ия программы…………………………………………………9</w:t>
      </w:r>
    </w:p>
    <w:p w:rsidR="008D097C" w:rsidRPr="005C2E4C" w:rsidRDefault="008D097C" w:rsidP="008D097C">
      <w:pPr>
        <w:shd w:val="clear" w:color="auto" w:fill="FFFFFF"/>
        <w:spacing w:after="0" w:line="360" w:lineRule="auto"/>
        <w:ind w:left="-567" w:right="283" w:firstLine="567"/>
        <w:jc w:val="center"/>
        <w:rPr>
          <w:rFonts w:ascii="Times New Roman" w:eastAsia="Times New Roman" w:hAnsi="Times New Roman" w:cs="Times New Roman"/>
          <w:b/>
          <w:bCs/>
          <w:spacing w:val="-2"/>
          <w:sz w:val="24"/>
          <w:szCs w:val="24"/>
          <w:lang w:eastAsia="ru-RU"/>
        </w:rPr>
      </w:pPr>
      <w:r w:rsidRPr="005C2E4C">
        <w:rPr>
          <w:rFonts w:ascii="Times New Roman" w:eastAsia="Times New Roman" w:hAnsi="Times New Roman" w:cs="Times New Roman"/>
          <w:b/>
          <w:bCs/>
          <w:spacing w:val="-2"/>
          <w:sz w:val="24"/>
          <w:szCs w:val="24"/>
          <w:lang w:eastAsia="ru-RU"/>
        </w:rPr>
        <w:t>РАЗДЕЛ 2.СОДЕРЖАТЕЛЬНЫЙ</w:t>
      </w:r>
    </w:p>
    <w:p w:rsidR="008D097C" w:rsidRPr="005C2E4C" w:rsidRDefault="008D097C" w:rsidP="008D097C">
      <w:pPr>
        <w:shd w:val="clear" w:color="auto" w:fill="FFFFFF"/>
        <w:spacing w:after="0" w:line="360" w:lineRule="auto"/>
        <w:ind w:right="283"/>
        <w:jc w:val="both"/>
        <w:rPr>
          <w:rFonts w:ascii="Times New Roman" w:eastAsia="Times New Roman" w:hAnsi="Times New Roman" w:cs="Times New Roman"/>
          <w:bCs/>
          <w:spacing w:val="-2"/>
          <w:sz w:val="24"/>
          <w:szCs w:val="24"/>
          <w:lang w:eastAsia="ru-RU"/>
        </w:rPr>
      </w:pPr>
      <w:r w:rsidRPr="005C2E4C">
        <w:rPr>
          <w:rFonts w:ascii="Times New Roman" w:eastAsia="Times New Roman" w:hAnsi="Times New Roman" w:cs="Times New Roman"/>
          <w:bCs/>
          <w:spacing w:val="-2"/>
          <w:sz w:val="24"/>
          <w:szCs w:val="24"/>
          <w:lang w:eastAsia="ru-RU"/>
        </w:rPr>
        <w:t>2.1.Содержание образовательной деятельности по освоению детьми образовательных          областей………………</w:t>
      </w:r>
      <w:r w:rsidR="00407A16">
        <w:rPr>
          <w:rFonts w:ascii="Times New Roman" w:eastAsia="Times New Roman" w:hAnsi="Times New Roman" w:cs="Times New Roman"/>
          <w:bCs/>
          <w:spacing w:val="-2"/>
          <w:sz w:val="24"/>
          <w:szCs w:val="24"/>
          <w:lang w:eastAsia="ru-RU"/>
        </w:rPr>
        <w:t>………………………………………………………………………………</w:t>
      </w:r>
      <w:r w:rsidR="007970E1">
        <w:rPr>
          <w:rFonts w:ascii="Times New Roman" w:eastAsia="Times New Roman" w:hAnsi="Times New Roman" w:cs="Times New Roman"/>
          <w:bCs/>
          <w:spacing w:val="-2"/>
          <w:sz w:val="24"/>
          <w:szCs w:val="24"/>
          <w:lang w:eastAsia="ru-RU"/>
        </w:rPr>
        <w:t>10</w:t>
      </w:r>
    </w:p>
    <w:p w:rsidR="007970E1" w:rsidRDefault="008D097C" w:rsidP="007970E1">
      <w:pPr>
        <w:shd w:val="clear" w:color="auto" w:fill="FFFFFF"/>
        <w:spacing w:after="0" w:line="360" w:lineRule="auto"/>
        <w:ind w:left="-567" w:right="283" w:firstLine="567"/>
        <w:jc w:val="both"/>
        <w:rPr>
          <w:rFonts w:ascii="Times New Roman" w:eastAsia="Times New Roman" w:hAnsi="Times New Roman" w:cs="Times New Roman"/>
          <w:bCs/>
          <w:spacing w:val="-2"/>
          <w:sz w:val="24"/>
          <w:szCs w:val="24"/>
          <w:lang w:eastAsia="ru-RU"/>
        </w:rPr>
      </w:pPr>
      <w:r w:rsidRPr="005C2E4C">
        <w:rPr>
          <w:rFonts w:ascii="Times New Roman" w:eastAsia="Times New Roman" w:hAnsi="Times New Roman" w:cs="Times New Roman"/>
          <w:bCs/>
          <w:spacing w:val="-2"/>
          <w:sz w:val="24"/>
          <w:szCs w:val="24"/>
          <w:lang w:eastAsia="ru-RU"/>
        </w:rPr>
        <w:t xml:space="preserve">2.2. Описание вариативных форм, способов, методов и </w:t>
      </w:r>
      <w:r w:rsidR="007970E1">
        <w:rPr>
          <w:rFonts w:ascii="Times New Roman" w:eastAsia="Times New Roman" w:hAnsi="Times New Roman" w:cs="Times New Roman"/>
          <w:bCs/>
          <w:spacing w:val="-2"/>
          <w:sz w:val="24"/>
          <w:szCs w:val="24"/>
          <w:lang w:eastAsia="ru-RU"/>
        </w:rPr>
        <w:t>средств реализации Программы…….11</w:t>
      </w:r>
    </w:p>
    <w:p w:rsidR="008D097C" w:rsidRPr="005C2E4C" w:rsidRDefault="008D097C" w:rsidP="007970E1">
      <w:pPr>
        <w:shd w:val="clear" w:color="auto" w:fill="FFFFFF"/>
        <w:spacing w:after="0" w:line="360" w:lineRule="auto"/>
        <w:ind w:left="-567" w:right="283" w:firstLine="567"/>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bCs/>
          <w:spacing w:val="-2"/>
          <w:sz w:val="24"/>
          <w:szCs w:val="24"/>
          <w:lang w:eastAsia="ru-RU"/>
        </w:rPr>
        <w:t>2.3. Особенности образовательной деятельности разных видов и культурных практик………1</w:t>
      </w:r>
      <w:r w:rsidR="00157A75">
        <w:rPr>
          <w:rFonts w:ascii="Times New Roman" w:eastAsia="Times New Roman" w:hAnsi="Times New Roman" w:cs="Times New Roman"/>
          <w:bCs/>
          <w:spacing w:val="-2"/>
          <w:sz w:val="24"/>
          <w:szCs w:val="24"/>
          <w:lang w:eastAsia="ru-RU"/>
        </w:rPr>
        <w:t>5</w:t>
      </w:r>
    </w:p>
    <w:p w:rsidR="008D097C" w:rsidRPr="005C2E4C" w:rsidRDefault="008D097C" w:rsidP="008D097C">
      <w:pPr>
        <w:autoSpaceDE w:val="0"/>
        <w:autoSpaceDN w:val="0"/>
        <w:spacing w:before="26" w:after="0" w:line="360" w:lineRule="auto"/>
        <w:ind w:left="-567" w:right="283" w:firstLine="567"/>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sz w:val="24"/>
          <w:szCs w:val="24"/>
          <w:lang w:eastAsia="ru-RU"/>
        </w:rPr>
        <w:t>2.4. Способы и направления поддержки дет</w:t>
      </w:r>
      <w:r w:rsidR="007970E1">
        <w:rPr>
          <w:rFonts w:ascii="Times New Roman" w:eastAsia="Times New Roman" w:hAnsi="Times New Roman" w:cs="Times New Roman"/>
          <w:sz w:val="24"/>
          <w:szCs w:val="24"/>
          <w:lang w:eastAsia="ru-RU"/>
        </w:rPr>
        <w:t>ской инициативы…………………………………..1</w:t>
      </w:r>
      <w:r w:rsidR="00D40356">
        <w:rPr>
          <w:rFonts w:ascii="Times New Roman" w:eastAsia="Times New Roman" w:hAnsi="Times New Roman" w:cs="Times New Roman"/>
          <w:sz w:val="24"/>
          <w:szCs w:val="24"/>
          <w:lang w:eastAsia="ru-RU"/>
        </w:rPr>
        <w:t>9</w:t>
      </w:r>
    </w:p>
    <w:p w:rsidR="008D097C" w:rsidRPr="005C2E4C" w:rsidRDefault="008D097C" w:rsidP="008D097C">
      <w:pPr>
        <w:autoSpaceDE w:val="0"/>
        <w:autoSpaceDN w:val="0"/>
        <w:spacing w:before="26" w:after="0" w:line="360" w:lineRule="auto"/>
        <w:ind w:left="-567" w:right="283" w:firstLine="567"/>
        <w:jc w:val="both"/>
        <w:rPr>
          <w:rFonts w:ascii="Times New Roman" w:eastAsia="Times New Roman" w:hAnsi="Times New Roman" w:cs="Times New Roman"/>
          <w:bCs/>
          <w:spacing w:val="-2"/>
          <w:sz w:val="24"/>
          <w:szCs w:val="24"/>
          <w:lang w:eastAsia="ru-RU"/>
        </w:rPr>
      </w:pPr>
      <w:r w:rsidRPr="005C2E4C">
        <w:rPr>
          <w:rFonts w:ascii="Times New Roman" w:eastAsia="Times New Roman" w:hAnsi="Times New Roman" w:cs="Times New Roman"/>
          <w:sz w:val="24"/>
          <w:szCs w:val="24"/>
          <w:lang w:eastAsia="ru-RU"/>
        </w:rPr>
        <w:t xml:space="preserve">2.5. </w:t>
      </w:r>
      <w:r w:rsidRPr="005C2E4C">
        <w:rPr>
          <w:rFonts w:ascii="Times New Roman" w:eastAsia="Times New Roman" w:hAnsi="Times New Roman" w:cs="Times New Roman"/>
          <w:bCs/>
          <w:spacing w:val="-2"/>
          <w:sz w:val="24"/>
          <w:szCs w:val="24"/>
          <w:lang w:eastAsia="ru-RU"/>
        </w:rPr>
        <w:t>Особенности взаимодействия педагогического коллектив</w:t>
      </w:r>
      <w:r w:rsidR="00F74253">
        <w:rPr>
          <w:rFonts w:ascii="Times New Roman" w:eastAsia="Times New Roman" w:hAnsi="Times New Roman" w:cs="Times New Roman"/>
          <w:bCs/>
          <w:spacing w:val="-2"/>
          <w:sz w:val="24"/>
          <w:szCs w:val="24"/>
          <w:lang w:eastAsia="ru-RU"/>
        </w:rPr>
        <w:t>а с семьями воспитанников.....</w:t>
      </w:r>
      <w:r w:rsidR="00407A16">
        <w:rPr>
          <w:rFonts w:ascii="Times New Roman" w:eastAsia="Times New Roman" w:hAnsi="Times New Roman" w:cs="Times New Roman"/>
          <w:bCs/>
          <w:spacing w:val="-2"/>
          <w:sz w:val="24"/>
          <w:szCs w:val="24"/>
          <w:lang w:eastAsia="ru-RU"/>
        </w:rPr>
        <w:t>.</w:t>
      </w:r>
      <w:r w:rsidR="00D40356">
        <w:rPr>
          <w:rFonts w:ascii="Times New Roman" w:eastAsia="Times New Roman" w:hAnsi="Times New Roman" w:cs="Times New Roman"/>
          <w:bCs/>
          <w:spacing w:val="-2"/>
          <w:sz w:val="24"/>
          <w:szCs w:val="24"/>
          <w:lang w:eastAsia="ru-RU"/>
        </w:rPr>
        <w:t>21</w:t>
      </w:r>
    </w:p>
    <w:p w:rsidR="008D097C" w:rsidRPr="005C2E4C" w:rsidRDefault="008D097C" w:rsidP="008D097C">
      <w:pPr>
        <w:shd w:val="clear" w:color="auto" w:fill="FFFFFF"/>
        <w:spacing w:after="0" w:line="360" w:lineRule="auto"/>
        <w:ind w:left="-567" w:right="283" w:firstLine="567"/>
        <w:jc w:val="both"/>
        <w:rPr>
          <w:rFonts w:ascii="Times New Roman" w:eastAsia="Times New Roman" w:hAnsi="Times New Roman" w:cs="Times New Roman"/>
          <w:bCs/>
          <w:spacing w:val="-2"/>
          <w:sz w:val="24"/>
          <w:szCs w:val="24"/>
          <w:lang w:eastAsia="ru-RU"/>
        </w:rPr>
      </w:pPr>
      <w:r w:rsidRPr="005C2E4C">
        <w:rPr>
          <w:rFonts w:ascii="Times New Roman" w:eastAsia="Times New Roman" w:hAnsi="Times New Roman" w:cs="Times New Roman"/>
          <w:sz w:val="24"/>
          <w:szCs w:val="24"/>
          <w:lang w:eastAsia="ru-RU"/>
        </w:rPr>
        <w:t>2.6. Часть Программы, формируемая участниками образовательных отношений……………..2</w:t>
      </w:r>
      <w:r w:rsidR="00D40356">
        <w:rPr>
          <w:rFonts w:ascii="Times New Roman" w:eastAsia="Times New Roman" w:hAnsi="Times New Roman" w:cs="Times New Roman"/>
          <w:sz w:val="24"/>
          <w:szCs w:val="24"/>
          <w:lang w:eastAsia="ru-RU"/>
        </w:rPr>
        <w:t>8</w:t>
      </w:r>
    </w:p>
    <w:p w:rsidR="008D097C" w:rsidRPr="005C2E4C" w:rsidRDefault="008D097C" w:rsidP="008D097C">
      <w:pPr>
        <w:shd w:val="clear" w:color="auto" w:fill="FFFFFF"/>
        <w:spacing w:after="0" w:line="360" w:lineRule="auto"/>
        <w:ind w:left="-567" w:right="21" w:firstLine="567"/>
        <w:jc w:val="center"/>
        <w:rPr>
          <w:rFonts w:ascii="Times New Roman" w:eastAsia="Times New Roman" w:hAnsi="Times New Roman" w:cs="Times New Roman"/>
          <w:b/>
          <w:bCs/>
          <w:spacing w:val="-2"/>
          <w:sz w:val="24"/>
          <w:szCs w:val="24"/>
          <w:lang w:eastAsia="ru-RU"/>
        </w:rPr>
      </w:pPr>
      <w:r w:rsidRPr="005C2E4C">
        <w:rPr>
          <w:rFonts w:ascii="Times New Roman" w:eastAsia="Times New Roman" w:hAnsi="Times New Roman" w:cs="Times New Roman"/>
          <w:b/>
          <w:bCs/>
          <w:spacing w:val="-2"/>
          <w:sz w:val="24"/>
          <w:szCs w:val="24"/>
          <w:lang w:eastAsia="ru-RU"/>
        </w:rPr>
        <w:t>РАЗДЕЛ 3.ОРГАНИЗАЦИОННЫЙ</w:t>
      </w:r>
    </w:p>
    <w:p w:rsidR="008D097C" w:rsidRPr="005C2E4C" w:rsidRDefault="008D097C" w:rsidP="008D097C">
      <w:pPr>
        <w:autoSpaceDE w:val="0"/>
        <w:autoSpaceDN w:val="0"/>
        <w:spacing w:before="26" w:after="0" w:line="360" w:lineRule="auto"/>
        <w:ind w:left="-567" w:firstLine="567"/>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sz w:val="24"/>
          <w:szCs w:val="24"/>
          <w:lang w:eastAsia="ru-RU"/>
        </w:rPr>
        <w:t>3.1. Материально-техническое обеспечен</w:t>
      </w:r>
      <w:r w:rsidR="00D40356">
        <w:rPr>
          <w:rFonts w:ascii="Times New Roman" w:eastAsia="Times New Roman" w:hAnsi="Times New Roman" w:cs="Times New Roman"/>
          <w:sz w:val="24"/>
          <w:szCs w:val="24"/>
          <w:lang w:eastAsia="ru-RU"/>
        </w:rPr>
        <w:t>ие Программы………………………………………...32</w:t>
      </w:r>
    </w:p>
    <w:p w:rsidR="008D097C" w:rsidRPr="005C2E4C" w:rsidRDefault="008D097C" w:rsidP="008D097C">
      <w:pPr>
        <w:autoSpaceDE w:val="0"/>
        <w:autoSpaceDN w:val="0"/>
        <w:spacing w:before="26" w:after="0" w:line="360" w:lineRule="auto"/>
        <w:ind w:left="-567" w:firstLine="567"/>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sz w:val="24"/>
          <w:szCs w:val="24"/>
          <w:lang w:eastAsia="ru-RU"/>
        </w:rPr>
        <w:t>3.2. Программно-методическое обес</w:t>
      </w:r>
      <w:r w:rsidR="00D40356">
        <w:rPr>
          <w:rFonts w:ascii="Times New Roman" w:eastAsia="Times New Roman" w:hAnsi="Times New Roman" w:cs="Times New Roman"/>
          <w:sz w:val="24"/>
          <w:szCs w:val="24"/>
          <w:lang w:eastAsia="ru-RU"/>
        </w:rPr>
        <w:t>печение……………………………………………………...35</w:t>
      </w:r>
    </w:p>
    <w:p w:rsidR="008D097C" w:rsidRPr="005C2E4C" w:rsidRDefault="00990341" w:rsidP="006B21E6">
      <w:pPr>
        <w:autoSpaceDE w:val="0"/>
        <w:autoSpaceDN w:val="0"/>
        <w:spacing w:before="26"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Учебный план на 2022-2023</w:t>
      </w:r>
      <w:r w:rsidR="008D097C" w:rsidRPr="005C2E4C">
        <w:rPr>
          <w:rFonts w:ascii="Times New Roman" w:eastAsia="Times New Roman" w:hAnsi="Times New Roman" w:cs="Times New Roman"/>
          <w:sz w:val="24"/>
          <w:szCs w:val="24"/>
          <w:lang w:eastAsia="ru-RU"/>
        </w:rPr>
        <w:t xml:space="preserve"> уч</w:t>
      </w:r>
      <w:r w:rsidR="00F74253">
        <w:rPr>
          <w:rFonts w:ascii="Times New Roman" w:eastAsia="Times New Roman" w:hAnsi="Times New Roman" w:cs="Times New Roman"/>
          <w:sz w:val="24"/>
          <w:szCs w:val="24"/>
          <w:lang w:eastAsia="ru-RU"/>
        </w:rPr>
        <w:t>ебный год…………………………………………………….</w:t>
      </w:r>
      <w:r w:rsidR="00407A16">
        <w:rPr>
          <w:rFonts w:ascii="Times New Roman" w:eastAsia="Times New Roman" w:hAnsi="Times New Roman" w:cs="Times New Roman"/>
          <w:sz w:val="24"/>
          <w:szCs w:val="24"/>
          <w:lang w:eastAsia="ru-RU"/>
        </w:rPr>
        <w:t>.</w:t>
      </w:r>
      <w:r w:rsidR="00D40356">
        <w:rPr>
          <w:rFonts w:ascii="Times New Roman" w:eastAsia="Times New Roman" w:hAnsi="Times New Roman" w:cs="Times New Roman"/>
          <w:sz w:val="24"/>
          <w:szCs w:val="24"/>
          <w:lang w:eastAsia="ru-RU"/>
        </w:rPr>
        <w:t>45</w:t>
      </w:r>
    </w:p>
    <w:p w:rsidR="008D097C" w:rsidRPr="005C2E4C" w:rsidRDefault="008D097C" w:rsidP="008D097C">
      <w:pPr>
        <w:autoSpaceDE w:val="0"/>
        <w:autoSpaceDN w:val="0"/>
        <w:spacing w:before="26" w:after="0" w:line="360" w:lineRule="auto"/>
        <w:ind w:left="-567" w:firstLine="567"/>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sz w:val="24"/>
          <w:szCs w:val="24"/>
          <w:lang w:eastAsia="ru-RU"/>
        </w:rPr>
        <w:t>3.4. Режим дня…………</w:t>
      </w:r>
      <w:r w:rsidR="00F74253">
        <w:rPr>
          <w:rFonts w:ascii="Times New Roman" w:eastAsia="Times New Roman" w:hAnsi="Times New Roman" w:cs="Times New Roman"/>
          <w:sz w:val="24"/>
          <w:szCs w:val="24"/>
          <w:lang w:eastAsia="ru-RU"/>
        </w:rPr>
        <w:t>…………………………………………………………………………….</w:t>
      </w:r>
      <w:r w:rsidR="00407A16">
        <w:rPr>
          <w:rFonts w:ascii="Times New Roman" w:eastAsia="Times New Roman" w:hAnsi="Times New Roman" w:cs="Times New Roman"/>
          <w:sz w:val="24"/>
          <w:szCs w:val="24"/>
          <w:lang w:eastAsia="ru-RU"/>
        </w:rPr>
        <w:t>.</w:t>
      </w:r>
      <w:r w:rsidR="00D40356">
        <w:rPr>
          <w:rFonts w:ascii="Times New Roman" w:eastAsia="Times New Roman" w:hAnsi="Times New Roman" w:cs="Times New Roman"/>
          <w:sz w:val="24"/>
          <w:szCs w:val="24"/>
          <w:lang w:eastAsia="ru-RU"/>
        </w:rPr>
        <w:t>47</w:t>
      </w:r>
    </w:p>
    <w:p w:rsidR="008D097C" w:rsidRPr="005C2E4C" w:rsidRDefault="008D097C" w:rsidP="008D097C">
      <w:pPr>
        <w:autoSpaceDE w:val="0"/>
        <w:autoSpaceDN w:val="0"/>
        <w:spacing w:before="26" w:after="0" w:line="360" w:lineRule="auto"/>
        <w:ind w:left="-567" w:firstLine="567"/>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sz w:val="24"/>
          <w:szCs w:val="24"/>
          <w:lang w:eastAsia="ru-RU"/>
        </w:rPr>
        <w:t>3.5. Расписание ООД……</w:t>
      </w:r>
      <w:r w:rsidR="00F74253">
        <w:rPr>
          <w:rFonts w:ascii="Times New Roman" w:eastAsia="Times New Roman" w:hAnsi="Times New Roman" w:cs="Times New Roman"/>
          <w:sz w:val="24"/>
          <w:szCs w:val="24"/>
          <w:lang w:eastAsia="ru-RU"/>
        </w:rPr>
        <w:t>…………………………………………………………………………</w:t>
      </w:r>
      <w:r w:rsidR="00407A16">
        <w:rPr>
          <w:rFonts w:ascii="Times New Roman" w:eastAsia="Times New Roman" w:hAnsi="Times New Roman" w:cs="Times New Roman"/>
          <w:sz w:val="24"/>
          <w:szCs w:val="24"/>
          <w:lang w:eastAsia="ru-RU"/>
        </w:rPr>
        <w:t>...</w:t>
      </w:r>
      <w:r w:rsidR="00D40356">
        <w:rPr>
          <w:rFonts w:ascii="Times New Roman" w:eastAsia="Times New Roman" w:hAnsi="Times New Roman" w:cs="Times New Roman"/>
          <w:sz w:val="24"/>
          <w:szCs w:val="24"/>
          <w:lang w:eastAsia="ru-RU"/>
        </w:rPr>
        <w:t>49</w:t>
      </w:r>
    </w:p>
    <w:p w:rsidR="008D097C" w:rsidRPr="005C2E4C" w:rsidRDefault="008D097C" w:rsidP="00157A75">
      <w:pPr>
        <w:autoSpaceDE w:val="0"/>
        <w:autoSpaceDN w:val="0"/>
        <w:spacing w:before="26" w:after="0" w:line="360" w:lineRule="auto"/>
        <w:ind w:left="-567" w:firstLine="567"/>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sz w:val="24"/>
          <w:szCs w:val="24"/>
          <w:lang w:eastAsia="ru-RU"/>
        </w:rPr>
        <w:t>3.6. Перспективное планирование…………………………………………………………………</w:t>
      </w:r>
      <w:r w:rsidR="00407A16">
        <w:rPr>
          <w:rFonts w:ascii="Times New Roman" w:eastAsia="Times New Roman" w:hAnsi="Times New Roman" w:cs="Times New Roman"/>
          <w:sz w:val="24"/>
          <w:szCs w:val="24"/>
          <w:lang w:eastAsia="ru-RU"/>
        </w:rPr>
        <w:t>.</w:t>
      </w:r>
      <w:r w:rsidR="005F3357">
        <w:rPr>
          <w:rFonts w:ascii="Times New Roman" w:eastAsia="Times New Roman" w:hAnsi="Times New Roman" w:cs="Times New Roman"/>
          <w:sz w:val="24"/>
          <w:szCs w:val="24"/>
          <w:lang w:eastAsia="ru-RU"/>
        </w:rPr>
        <w:t>51</w:t>
      </w:r>
    </w:p>
    <w:p w:rsidR="008D097C" w:rsidRPr="005C2E4C" w:rsidRDefault="008D097C" w:rsidP="008D097C">
      <w:pPr>
        <w:autoSpaceDE w:val="0"/>
        <w:autoSpaceDN w:val="0"/>
        <w:spacing w:before="26" w:after="0" w:line="360" w:lineRule="auto"/>
        <w:ind w:left="-567" w:firstLine="567"/>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sz w:val="24"/>
          <w:szCs w:val="24"/>
          <w:lang w:eastAsia="ru-RU"/>
        </w:rPr>
        <w:t>3.7. Комплексно-тематическое пла</w:t>
      </w:r>
      <w:r w:rsidR="00157A75">
        <w:rPr>
          <w:rFonts w:ascii="Times New Roman" w:eastAsia="Times New Roman" w:hAnsi="Times New Roman" w:cs="Times New Roman"/>
          <w:sz w:val="24"/>
          <w:szCs w:val="24"/>
          <w:lang w:eastAsia="ru-RU"/>
        </w:rPr>
        <w:t>нирование…………………………………………………….</w:t>
      </w:r>
      <w:r w:rsidR="005F3357">
        <w:rPr>
          <w:rFonts w:ascii="Times New Roman" w:eastAsia="Times New Roman" w:hAnsi="Times New Roman" w:cs="Times New Roman"/>
          <w:sz w:val="24"/>
          <w:szCs w:val="24"/>
          <w:lang w:eastAsia="ru-RU"/>
        </w:rPr>
        <w:t>51</w:t>
      </w:r>
    </w:p>
    <w:p w:rsidR="008D097C" w:rsidRPr="005C2E4C" w:rsidRDefault="008D097C" w:rsidP="008D097C">
      <w:pPr>
        <w:autoSpaceDE w:val="0"/>
        <w:autoSpaceDN w:val="0"/>
        <w:spacing w:before="26" w:after="0" w:line="360" w:lineRule="auto"/>
        <w:ind w:left="-567" w:firstLine="567"/>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sz w:val="24"/>
          <w:szCs w:val="24"/>
          <w:lang w:eastAsia="ru-RU"/>
        </w:rPr>
        <w:t>3.8. План по самообразованию пед</w:t>
      </w:r>
      <w:r w:rsidR="00157A75">
        <w:rPr>
          <w:rFonts w:ascii="Times New Roman" w:eastAsia="Times New Roman" w:hAnsi="Times New Roman" w:cs="Times New Roman"/>
          <w:sz w:val="24"/>
          <w:szCs w:val="24"/>
          <w:lang w:eastAsia="ru-RU"/>
        </w:rPr>
        <w:t>агога…………………………………………………………...</w:t>
      </w:r>
      <w:r w:rsidR="005F3357">
        <w:rPr>
          <w:rFonts w:ascii="Times New Roman" w:eastAsia="Times New Roman" w:hAnsi="Times New Roman" w:cs="Times New Roman"/>
          <w:sz w:val="24"/>
          <w:szCs w:val="24"/>
          <w:lang w:eastAsia="ru-RU"/>
        </w:rPr>
        <w:t>53</w:t>
      </w:r>
    </w:p>
    <w:p w:rsidR="008D097C" w:rsidRPr="005C2E4C" w:rsidRDefault="008D097C" w:rsidP="008D097C">
      <w:pPr>
        <w:autoSpaceDE w:val="0"/>
        <w:autoSpaceDN w:val="0"/>
        <w:spacing w:before="26" w:after="0" w:line="360" w:lineRule="auto"/>
        <w:ind w:left="-567" w:firstLine="567"/>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sz w:val="24"/>
          <w:szCs w:val="24"/>
          <w:lang w:eastAsia="ru-RU"/>
        </w:rPr>
        <w:t>3.9. Методическая копилка воспит</w:t>
      </w:r>
      <w:r w:rsidR="00157A75">
        <w:rPr>
          <w:rFonts w:ascii="Times New Roman" w:eastAsia="Times New Roman" w:hAnsi="Times New Roman" w:cs="Times New Roman"/>
          <w:sz w:val="24"/>
          <w:szCs w:val="24"/>
          <w:lang w:eastAsia="ru-RU"/>
        </w:rPr>
        <w:t>ателя…………………………………………………………...</w:t>
      </w:r>
      <w:r w:rsidR="005F3357">
        <w:rPr>
          <w:rFonts w:ascii="Times New Roman" w:eastAsia="Times New Roman" w:hAnsi="Times New Roman" w:cs="Times New Roman"/>
          <w:sz w:val="24"/>
          <w:szCs w:val="24"/>
          <w:lang w:eastAsia="ru-RU"/>
        </w:rPr>
        <w:t>54</w:t>
      </w:r>
    </w:p>
    <w:p w:rsidR="008D097C" w:rsidRPr="005C2E4C" w:rsidRDefault="008D097C" w:rsidP="008D097C">
      <w:pPr>
        <w:shd w:val="clear" w:color="auto" w:fill="FFFFFF"/>
        <w:spacing w:after="0" w:line="360" w:lineRule="auto"/>
        <w:ind w:left="-567" w:right="21" w:firstLine="567"/>
        <w:jc w:val="center"/>
        <w:rPr>
          <w:rFonts w:ascii="Times New Roman" w:eastAsia="Times New Roman" w:hAnsi="Times New Roman" w:cs="Times New Roman"/>
          <w:b/>
          <w:bCs/>
          <w:spacing w:val="-2"/>
          <w:sz w:val="24"/>
          <w:szCs w:val="24"/>
          <w:lang w:eastAsia="ru-RU"/>
        </w:rPr>
      </w:pPr>
      <w:r w:rsidRPr="005C2E4C">
        <w:rPr>
          <w:rFonts w:ascii="Times New Roman" w:eastAsia="Times New Roman" w:hAnsi="Times New Roman" w:cs="Times New Roman"/>
          <w:b/>
          <w:bCs/>
          <w:spacing w:val="-2"/>
          <w:sz w:val="24"/>
          <w:szCs w:val="24"/>
          <w:lang w:eastAsia="ru-RU"/>
        </w:rPr>
        <w:t>РАЗДЕЛ 4.ДОПОЛНИТЕЛЬНЫЙ</w:t>
      </w:r>
    </w:p>
    <w:p w:rsidR="008D097C" w:rsidRPr="005C2E4C" w:rsidRDefault="008D097C" w:rsidP="008D097C">
      <w:pPr>
        <w:shd w:val="clear" w:color="auto" w:fill="FFFFFF"/>
        <w:spacing w:after="0" w:line="360" w:lineRule="auto"/>
        <w:ind w:left="-567" w:right="21" w:firstLine="567"/>
        <w:jc w:val="both"/>
        <w:rPr>
          <w:rFonts w:ascii="Times New Roman" w:eastAsia="Times New Roman" w:hAnsi="Times New Roman" w:cs="Times New Roman"/>
          <w:b/>
          <w:bCs/>
          <w:spacing w:val="-2"/>
          <w:sz w:val="24"/>
          <w:szCs w:val="24"/>
          <w:lang w:eastAsia="ru-RU"/>
        </w:rPr>
      </w:pPr>
      <w:r w:rsidRPr="005C2E4C">
        <w:rPr>
          <w:rFonts w:ascii="Times New Roman" w:eastAsia="Times New Roman" w:hAnsi="Times New Roman" w:cs="Times New Roman"/>
          <w:b/>
          <w:bCs/>
          <w:spacing w:val="-2"/>
          <w:sz w:val="24"/>
          <w:szCs w:val="24"/>
          <w:lang w:eastAsia="ru-RU"/>
        </w:rPr>
        <w:t>Презентация</w:t>
      </w:r>
      <w:r w:rsidRPr="005C2E4C">
        <w:rPr>
          <w:rFonts w:ascii="Times New Roman" w:eastAsia="Times New Roman" w:hAnsi="Times New Roman" w:cs="Times New Roman"/>
          <w:bCs/>
          <w:spacing w:val="-2"/>
          <w:sz w:val="24"/>
          <w:szCs w:val="24"/>
          <w:lang w:eastAsia="ru-RU"/>
        </w:rPr>
        <w:t>………………………………………………………………………………………</w:t>
      </w:r>
      <w:r w:rsidR="00157A75">
        <w:rPr>
          <w:rFonts w:ascii="Times New Roman" w:eastAsia="Times New Roman" w:hAnsi="Times New Roman" w:cs="Times New Roman"/>
          <w:bCs/>
          <w:spacing w:val="-2"/>
          <w:sz w:val="24"/>
          <w:szCs w:val="24"/>
          <w:lang w:eastAsia="ru-RU"/>
        </w:rPr>
        <w:t>5</w:t>
      </w:r>
      <w:r w:rsidR="005F3357">
        <w:rPr>
          <w:rFonts w:ascii="Times New Roman" w:eastAsia="Times New Roman" w:hAnsi="Times New Roman" w:cs="Times New Roman"/>
          <w:bCs/>
          <w:spacing w:val="-2"/>
          <w:sz w:val="24"/>
          <w:szCs w:val="24"/>
          <w:lang w:eastAsia="ru-RU"/>
        </w:rPr>
        <w:t>4</w:t>
      </w:r>
    </w:p>
    <w:p w:rsidR="008D097C" w:rsidRPr="005C2E4C" w:rsidRDefault="008D097C" w:rsidP="008D097C">
      <w:pPr>
        <w:shd w:val="clear" w:color="auto" w:fill="FFFFFF"/>
        <w:spacing w:after="0" w:line="360" w:lineRule="auto"/>
        <w:ind w:left="-567" w:right="21" w:firstLine="567"/>
        <w:jc w:val="both"/>
        <w:rPr>
          <w:rFonts w:ascii="Times New Roman" w:eastAsia="Times New Roman" w:hAnsi="Times New Roman" w:cs="Times New Roman"/>
          <w:bCs/>
          <w:spacing w:val="-2"/>
          <w:sz w:val="24"/>
          <w:szCs w:val="24"/>
          <w:lang w:eastAsia="ru-RU"/>
        </w:rPr>
      </w:pPr>
      <w:r w:rsidRPr="005C2E4C">
        <w:rPr>
          <w:rFonts w:ascii="Times New Roman" w:eastAsia="Times New Roman" w:hAnsi="Times New Roman" w:cs="Times New Roman"/>
          <w:bCs/>
          <w:spacing w:val="-2"/>
          <w:sz w:val="24"/>
          <w:szCs w:val="24"/>
          <w:lang w:eastAsia="ru-RU"/>
        </w:rPr>
        <w:t xml:space="preserve"> 1.Группа</w:t>
      </w:r>
    </w:p>
    <w:p w:rsidR="008D097C" w:rsidRPr="005C2E4C" w:rsidRDefault="008D097C" w:rsidP="008D097C">
      <w:pPr>
        <w:shd w:val="clear" w:color="auto" w:fill="FFFFFF"/>
        <w:spacing w:after="0" w:line="360" w:lineRule="auto"/>
        <w:ind w:left="-567" w:right="21" w:firstLine="567"/>
        <w:jc w:val="both"/>
        <w:rPr>
          <w:rFonts w:ascii="Times New Roman" w:eastAsia="Times New Roman" w:hAnsi="Times New Roman" w:cs="Times New Roman"/>
          <w:bCs/>
          <w:spacing w:val="-2"/>
          <w:sz w:val="24"/>
          <w:szCs w:val="24"/>
          <w:lang w:eastAsia="ru-RU"/>
        </w:rPr>
      </w:pPr>
      <w:r w:rsidRPr="005C2E4C">
        <w:rPr>
          <w:rFonts w:ascii="Times New Roman" w:eastAsia="Times New Roman" w:hAnsi="Times New Roman" w:cs="Times New Roman"/>
          <w:bCs/>
          <w:spacing w:val="-2"/>
          <w:sz w:val="24"/>
          <w:szCs w:val="24"/>
          <w:lang w:eastAsia="ru-RU"/>
        </w:rPr>
        <w:t xml:space="preserve"> 2.Используемые программы</w:t>
      </w:r>
    </w:p>
    <w:p w:rsidR="008D097C" w:rsidRPr="005C2E4C" w:rsidRDefault="008D097C" w:rsidP="008D097C">
      <w:pPr>
        <w:shd w:val="clear" w:color="auto" w:fill="FFFFFF"/>
        <w:spacing w:after="0" w:line="360" w:lineRule="auto"/>
        <w:ind w:left="-567" w:right="21" w:firstLine="567"/>
        <w:jc w:val="both"/>
        <w:rPr>
          <w:rFonts w:ascii="Times New Roman" w:eastAsia="Times New Roman" w:hAnsi="Times New Roman" w:cs="Times New Roman"/>
          <w:bCs/>
          <w:spacing w:val="-2"/>
          <w:sz w:val="24"/>
          <w:szCs w:val="24"/>
          <w:lang w:eastAsia="ru-RU"/>
        </w:rPr>
      </w:pPr>
      <w:r w:rsidRPr="005C2E4C">
        <w:rPr>
          <w:rFonts w:ascii="Times New Roman" w:eastAsia="Times New Roman" w:hAnsi="Times New Roman" w:cs="Times New Roman"/>
          <w:bCs/>
          <w:spacing w:val="-2"/>
          <w:sz w:val="24"/>
          <w:szCs w:val="24"/>
          <w:lang w:eastAsia="ru-RU"/>
        </w:rPr>
        <w:t xml:space="preserve"> 3.Календарь взаимодействия с родителями по основным линиям развития</w:t>
      </w:r>
    </w:p>
    <w:p w:rsidR="005C2E4C" w:rsidRDefault="005C2E4C" w:rsidP="00A4377A">
      <w:pPr>
        <w:spacing w:after="0" w:line="360" w:lineRule="auto"/>
        <w:rPr>
          <w:rFonts w:ascii="Times New Roman" w:eastAsia="Times New Roman" w:hAnsi="Times New Roman" w:cs="Times New Roman"/>
          <w:b/>
          <w:sz w:val="24"/>
          <w:szCs w:val="24"/>
          <w:lang w:eastAsia="ru-RU"/>
        </w:rPr>
      </w:pPr>
    </w:p>
    <w:p w:rsidR="005C2E4C" w:rsidRPr="005C2E4C" w:rsidRDefault="005C2E4C" w:rsidP="008D097C">
      <w:pPr>
        <w:spacing w:after="0" w:line="360" w:lineRule="auto"/>
        <w:jc w:val="center"/>
        <w:rPr>
          <w:rFonts w:ascii="Times New Roman" w:eastAsia="Times New Roman" w:hAnsi="Times New Roman" w:cs="Times New Roman"/>
          <w:b/>
          <w:sz w:val="24"/>
          <w:szCs w:val="24"/>
          <w:lang w:eastAsia="ru-RU"/>
        </w:rPr>
      </w:pPr>
    </w:p>
    <w:p w:rsidR="00411544" w:rsidRPr="005C2E4C" w:rsidRDefault="00411544" w:rsidP="00411544">
      <w:pPr>
        <w:spacing w:after="0" w:line="360" w:lineRule="auto"/>
        <w:ind w:left="-284" w:right="282" w:firstLine="568"/>
        <w:jc w:val="center"/>
        <w:rPr>
          <w:rFonts w:ascii="Times New Roman" w:eastAsia="Times New Roman" w:hAnsi="Times New Roman" w:cs="Times New Roman"/>
          <w:color w:val="000000"/>
          <w:sz w:val="24"/>
          <w:szCs w:val="24"/>
          <w:lang w:eastAsia="ru-RU"/>
        </w:rPr>
      </w:pPr>
      <w:r w:rsidRPr="005C2E4C">
        <w:rPr>
          <w:rFonts w:ascii="Times New Roman" w:eastAsia="Times New Roman" w:hAnsi="Times New Roman" w:cs="Times New Roman"/>
          <w:b/>
          <w:bCs/>
          <w:color w:val="000000"/>
          <w:sz w:val="24"/>
          <w:szCs w:val="24"/>
          <w:lang w:eastAsia="ru-RU"/>
        </w:rPr>
        <w:lastRenderedPageBreak/>
        <w:t xml:space="preserve">I.ЦЕЛЕВОЙ РАЗДЕЛ </w:t>
      </w:r>
    </w:p>
    <w:p w:rsidR="00411544" w:rsidRPr="005C2E4C" w:rsidRDefault="00411544" w:rsidP="00411544">
      <w:pPr>
        <w:spacing w:after="0" w:line="360" w:lineRule="auto"/>
        <w:ind w:left="-284" w:right="282" w:firstLine="568"/>
        <w:jc w:val="center"/>
        <w:rPr>
          <w:rFonts w:ascii="Times New Roman" w:eastAsia="Times New Roman" w:hAnsi="Times New Roman" w:cs="Times New Roman"/>
          <w:b/>
          <w:bCs/>
          <w:color w:val="000000"/>
          <w:sz w:val="24"/>
          <w:szCs w:val="24"/>
          <w:lang w:eastAsia="ru-RU"/>
        </w:rPr>
      </w:pPr>
      <w:r w:rsidRPr="005C2E4C">
        <w:rPr>
          <w:rFonts w:ascii="Times New Roman" w:eastAsia="Times New Roman" w:hAnsi="Times New Roman" w:cs="Times New Roman"/>
          <w:b/>
          <w:bCs/>
          <w:color w:val="000000"/>
          <w:sz w:val="24"/>
          <w:szCs w:val="24"/>
          <w:lang w:eastAsia="ru-RU"/>
        </w:rPr>
        <w:t>1.Пояснительная записка</w:t>
      </w:r>
    </w:p>
    <w:p w:rsidR="00990341" w:rsidRPr="009A7731" w:rsidRDefault="00990341" w:rsidP="00990341">
      <w:pPr>
        <w:tabs>
          <w:tab w:val="left" w:pos="426"/>
        </w:tabs>
        <w:spacing w:after="0"/>
        <w:ind w:left="426"/>
        <w:jc w:val="both"/>
        <w:rPr>
          <w:rFonts w:cstheme="minorHAnsi"/>
        </w:rPr>
      </w:pPr>
      <w:r w:rsidRPr="009A7731">
        <w:rPr>
          <w:rFonts w:eastAsia="Times New Roman" w:cstheme="minorHAnsi"/>
          <w:color w:val="000000"/>
          <w:lang w:eastAsia="ru-RU"/>
        </w:rPr>
        <w:t xml:space="preserve">   </w:t>
      </w:r>
      <w:r w:rsidR="00411544" w:rsidRPr="009A7731">
        <w:rPr>
          <w:rFonts w:eastAsia="Times New Roman" w:cstheme="minorHAnsi"/>
          <w:color w:val="000000"/>
          <w:lang w:eastAsia="ru-RU"/>
        </w:rPr>
        <w:t>Настоящая рабочая программа разработана в соответствии с Федеральным государственным образовательным стандартом дошкольного образования на основе:</w:t>
      </w:r>
    </w:p>
    <w:p w:rsidR="00990341" w:rsidRPr="009A7731" w:rsidRDefault="00990341" w:rsidP="00990341">
      <w:pPr>
        <w:tabs>
          <w:tab w:val="left" w:pos="426"/>
        </w:tabs>
        <w:spacing w:after="0"/>
        <w:ind w:left="426"/>
        <w:jc w:val="both"/>
        <w:rPr>
          <w:rFonts w:cstheme="minorHAnsi"/>
        </w:rPr>
      </w:pPr>
      <w:r w:rsidRPr="009A7731">
        <w:rPr>
          <w:rFonts w:cstheme="minorHAnsi"/>
        </w:rPr>
        <w:t xml:space="preserve"> 1.Основной образовательная программа дошкольного образования на основе ФГОС ДО  МБДОУ № 15;</w:t>
      </w:r>
    </w:p>
    <w:p w:rsidR="00990341" w:rsidRPr="00157A75" w:rsidRDefault="00990341" w:rsidP="00300515">
      <w:pPr>
        <w:numPr>
          <w:ilvl w:val="0"/>
          <w:numId w:val="28"/>
        </w:numPr>
        <w:spacing w:after="0"/>
        <w:ind w:left="-142" w:firstLine="568"/>
        <w:jc w:val="both"/>
        <w:rPr>
          <w:rFonts w:cstheme="minorHAnsi"/>
        </w:rPr>
      </w:pPr>
      <w:r w:rsidRPr="00157A75">
        <w:rPr>
          <w:rFonts w:cstheme="minorHAnsi"/>
        </w:rPr>
        <w:t>Инновационная программа дошкольного образования «От рождения до школы»/под ред Н.Е. Вераксы, Т.С.Комаровой, Э.М.Дорофеевой, - М.: Мозаика - Синтез, 2020г.</w:t>
      </w:r>
    </w:p>
    <w:p w:rsidR="00990341" w:rsidRPr="00157A75" w:rsidRDefault="00990341" w:rsidP="00300515">
      <w:pPr>
        <w:numPr>
          <w:ilvl w:val="0"/>
          <w:numId w:val="28"/>
        </w:numPr>
        <w:spacing w:after="0"/>
        <w:ind w:left="-142" w:firstLine="568"/>
        <w:jc w:val="both"/>
        <w:rPr>
          <w:rFonts w:cstheme="minorHAnsi"/>
        </w:rPr>
      </w:pPr>
      <w:r w:rsidRPr="00157A75">
        <w:rPr>
          <w:rFonts w:cstheme="minorHAnsi"/>
        </w:rPr>
        <w:t>Учебно – методический комплект «Северячок» Л.С. Давыдова, Г.В.Гончарук, Л.А.Труфанова, - Магадан:  СВГУ, 2020г.</w:t>
      </w:r>
    </w:p>
    <w:p w:rsidR="00990341" w:rsidRPr="00157A75" w:rsidRDefault="00990341" w:rsidP="00300515">
      <w:pPr>
        <w:numPr>
          <w:ilvl w:val="0"/>
          <w:numId w:val="28"/>
        </w:numPr>
        <w:spacing w:after="0"/>
        <w:ind w:left="-142" w:firstLine="568"/>
        <w:jc w:val="both"/>
        <w:rPr>
          <w:rFonts w:cstheme="minorHAnsi"/>
        </w:rPr>
      </w:pPr>
      <w:r w:rsidRPr="00157A75">
        <w:rPr>
          <w:rFonts w:cstheme="minorHAnsi"/>
        </w:rPr>
        <w:t>Парциальная программа «Юный эколог» С.Н. Николаева, - М.: Мозаика - Синтез, 2017г.</w:t>
      </w:r>
    </w:p>
    <w:p w:rsidR="00990341" w:rsidRPr="00157A75" w:rsidRDefault="00990341" w:rsidP="00300515">
      <w:pPr>
        <w:numPr>
          <w:ilvl w:val="0"/>
          <w:numId w:val="28"/>
        </w:numPr>
        <w:tabs>
          <w:tab w:val="left" w:pos="851"/>
        </w:tabs>
        <w:spacing w:after="0"/>
        <w:ind w:left="-142" w:firstLine="568"/>
        <w:jc w:val="both"/>
        <w:rPr>
          <w:rFonts w:cstheme="minorHAnsi"/>
        </w:rPr>
      </w:pPr>
      <w:r w:rsidRPr="00157A75">
        <w:rPr>
          <w:rFonts w:cstheme="minorHAnsi"/>
        </w:rPr>
        <w:t>Парциальная программа «Формирование культуры безопасности у детей от 3 до 8 лет»  Л.Л.Тимофеева, - СПб.: ООО «Издательство «Детство – пресс», 2019г.</w:t>
      </w:r>
    </w:p>
    <w:p w:rsidR="00990341" w:rsidRPr="00157A75" w:rsidRDefault="00990341" w:rsidP="00300515">
      <w:pPr>
        <w:numPr>
          <w:ilvl w:val="0"/>
          <w:numId w:val="28"/>
        </w:numPr>
        <w:tabs>
          <w:tab w:val="left" w:pos="851"/>
        </w:tabs>
        <w:spacing w:after="0"/>
        <w:ind w:left="-142" w:firstLine="568"/>
        <w:jc w:val="both"/>
        <w:rPr>
          <w:rFonts w:cstheme="minorHAnsi"/>
        </w:rPr>
      </w:pPr>
      <w:r w:rsidRPr="00157A75">
        <w:rPr>
          <w:rFonts w:cstheme="minorHAnsi"/>
          <w:lang w:val="en-US"/>
        </w:rPr>
        <w:t>STEM</w:t>
      </w:r>
      <w:r w:rsidRPr="00157A75">
        <w:rPr>
          <w:rFonts w:cstheme="minorHAnsi"/>
        </w:rPr>
        <w:t xml:space="preserve"> – образование детей дошкольного и младшего школьного возраста. Парциальная модульная программа развития интеллектуальных способностей в процессе познавательной деятельности и вовлечения в научно – техническое творчество: учебная программа Т.В.Волосовец и др., - М.: БИНОМ. Лаборатория знаний, 2019г.</w:t>
      </w:r>
    </w:p>
    <w:p w:rsidR="00990341" w:rsidRPr="00157A75" w:rsidRDefault="00990341" w:rsidP="00300515">
      <w:pPr>
        <w:numPr>
          <w:ilvl w:val="0"/>
          <w:numId w:val="28"/>
        </w:numPr>
        <w:tabs>
          <w:tab w:val="left" w:pos="851"/>
        </w:tabs>
        <w:spacing w:after="0"/>
        <w:ind w:left="-142" w:firstLine="568"/>
        <w:jc w:val="both"/>
        <w:rPr>
          <w:rFonts w:cstheme="minorHAnsi"/>
        </w:rPr>
      </w:pPr>
      <w:r w:rsidRPr="00157A75">
        <w:rPr>
          <w:rFonts w:cstheme="minorHAnsi"/>
        </w:rPr>
        <w:t>Программа «Система обучения плаванию детей дошкольного возраста» А.А.Чеменева, - СПб издательство «Детство - Пресс», 2011г.</w:t>
      </w:r>
    </w:p>
    <w:p w:rsidR="00411544" w:rsidRPr="00A4377A" w:rsidRDefault="00990341" w:rsidP="00A4377A">
      <w:pPr>
        <w:pStyle w:val="c5"/>
        <w:numPr>
          <w:ilvl w:val="0"/>
          <w:numId w:val="28"/>
        </w:numPr>
        <w:shd w:val="clear" w:color="auto" w:fill="FFFFFF"/>
        <w:tabs>
          <w:tab w:val="left" w:pos="709"/>
          <w:tab w:val="left" w:pos="851"/>
        </w:tabs>
        <w:spacing w:before="0" w:beforeAutospacing="0" w:after="0" w:afterAutospacing="0" w:line="276" w:lineRule="auto"/>
        <w:ind w:left="-142" w:firstLine="568"/>
        <w:jc w:val="both"/>
        <w:rPr>
          <w:rFonts w:asciiTheme="minorHAnsi" w:hAnsiTheme="minorHAnsi" w:cstheme="minorHAnsi"/>
          <w:sz w:val="22"/>
          <w:szCs w:val="22"/>
        </w:rPr>
      </w:pPr>
      <w:r w:rsidRPr="00157A75">
        <w:rPr>
          <w:rFonts w:asciiTheme="minorHAnsi" w:hAnsiTheme="minorHAnsi" w:cstheme="minorHAnsi"/>
          <w:sz w:val="22"/>
          <w:szCs w:val="22"/>
        </w:rPr>
        <w:t xml:space="preserve">Рабочая программа «Лего – конструирование и робототехника в детском саду» для детей 3 – 7 лет (автор - составитель Самойленко О.П., Старовойт Е.М.), 2019г. </w:t>
      </w:r>
    </w:p>
    <w:p w:rsidR="00411544" w:rsidRPr="00157A75" w:rsidRDefault="00411544" w:rsidP="00411544">
      <w:pPr>
        <w:spacing w:after="0" w:line="360" w:lineRule="auto"/>
        <w:ind w:left="-284" w:right="282" w:firstLine="568"/>
        <w:jc w:val="both"/>
        <w:rPr>
          <w:rFonts w:eastAsia="Times New Roman" w:cstheme="minorHAnsi"/>
          <w:color w:val="000000"/>
          <w:lang w:eastAsia="ru-RU"/>
        </w:rPr>
      </w:pPr>
      <w:r w:rsidRPr="00157A75">
        <w:rPr>
          <w:rFonts w:eastAsia="Times New Roman" w:cstheme="minorHAnsi"/>
          <w:color w:val="000000"/>
          <w:lang w:eastAsia="ru-RU"/>
        </w:rPr>
        <w:t xml:space="preserve">  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411544" w:rsidRPr="00157A75" w:rsidRDefault="00411544" w:rsidP="00411544">
      <w:pPr>
        <w:spacing w:after="0" w:line="360" w:lineRule="auto"/>
        <w:ind w:left="-284" w:right="282" w:firstLine="568"/>
        <w:jc w:val="both"/>
        <w:rPr>
          <w:rFonts w:ascii="Times New Roman" w:hAnsi="Times New Roman" w:cs="Times New Roman"/>
        </w:rPr>
      </w:pPr>
      <w:r w:rsidRPr="00157A75">
        <w:rPr>
          <w:rFonts w:eastAsia="Times New Roman" w:cstheme="minorHAnsi"/>
          <w:color w:val="000000"/>
          <w:lang w:eastAsia="ru-RU"/>
        </w:rPr>
        <w:t xml:space="preserve">  Реализуемая программа строится на принципе личностно–развивающего и гуманистического</w:t>
      </w:r>
      <w:r w:rsidRPr="00157A75">
        <w:rPr>
          <w:rFonts w:ascii="Times New Roman" w:eastAsia="Times New Roman" w:hAnsi="Times New Roman" w:cs="Times New Roman"/>
          <w:color w:val="000000"/>
          <w:lang w:eastAsia="ru-RU"/>
        </w:rPr>
        <w:t xml:space="preserve"> характера взаимодействия взрослого с детьми.</w:t>
      </w:r>
    </w:p>
    <w:p w:rsidR="00411544" w:rsidRPr="00157A75" w:rsidRDefault="00411544" w:rsidP="00411544">
      <w:pPr>
        <w:spacing w:after="0" w:line="360" w:lineRule="auto"/>
        <w:ind w:left="-284" w:right="282" w:firstLine="568"/>
        <w:jc w:val="both"/>
        <w:rPr>
          <w:rFonts w:ascii="Times New Roman" w:eastAsia="Calibri" w:hAnsi="Times New Roman" w:cs="Times New Roman"/>
        </w:rPr>
      </w:pPr>
      <w:r w:rsidRPr="00157A75">
        <w:rPr>
          <w:rFonts w:ascii="Times New Roman" w:eastAsia="Calibri" w:hAnsi="Times New Roman" w:cs="Times New Roman"/>
        </w:rPr>
        <w:t>Рабочая программа определяет содержание и организацию воспитательно-образовательного процесса для детей второй младшей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Рабочая учебная программа  средней группы обеспечивает единство воспитательных, развивающих и обучающих целей и задач процесса образования и осуществляет развитие детей в возрасте 4-5 лет с учетом их возрастных и индивидуальных особенностей по основным направлениям: - физическому; - социально – коммуникативному; - познавательному; - речевому; - художественно – эстетическому.</w:t>
      </w:r>
    </w:p>
    <w:p w:rsidR="00411544" w:rsidRPr="00157A75" w:rsidRDefault="00411544" w:rsidP="00411544">
      <w:pPr>
        <w:spacing w:after="0" w:line="360" w:lineRule="auto"/>
        <w:ind w:left="-284" w:right="282" w:firstLine="568"/>
        <w:jc w:val="both"/>
        <w:rPr>
          <w:rFonts w:ascii="Times New Roman" w:hAnsi="Times New Roman" w:cs="Times New Roman"/>
        </w:rPr>
      </w:pPr>
      <w:r w:rsidRPr="00157A75">
        <w:rPr>
          <w:rFonts w:ascii="Times New Roman" w:eastAsia="Times New Roman" w:hAnsi="Times New Roman" w:cs="Times New Roman"/>
          <w:b/>
          <w:bCs/>
          <w:color w:val="000000"/>
          <w:lang w:eastAsia="ru-RU"/>
        </w:rPr>
        <w:t>Программа составлена в соответствии с:</w:t>
      </w:r>
    </w:p>
    <w:p w:rsidR="00990341" w:rsidRPr="00157A75" w:rsidRDefault="00990341" w:rsidP="00300515">
      <w:pPr>
        <w:numPr>
          <w:ilvl w:val="0"/>
          <w:numId w:val="25"/>
        </w:numPr>
        <w:tabs>
          <w:tab w:val="left" w:pos="426"/>
        </w:tabs>
        <w:spacing w:after="0"/>
        <w:ind w:left="-142" w:firstLine="567"/>
        <w:jc w:val="both"/>
      </w:pPr>
      <w:r w:rsidRPr="00157A75">
        <w:t>Федеральные законодательные и нормативные акты:</w:t>
      </w:r>
    </w:p>
    <w:p w:rsidR="00990341" w:rsidRPr="00157A75" w:rsidRDefault="00990341" w:rsidP="00300515">
      <w:pPr>
        <w:numPr>
          <w:ilvl w:val="0"/>
          <w:numId w:val="24"/>
        </w:numPr>
        <w:tabs>
          <w:tab w:val="left" w:pos="426"/>
        </w:tabs>
        <w:spacing w:after="0"/>
        <w:ind w:left="-142" w:firstLine="567"/>
        <w:jc w:val="both"/>
      </w:pPr>
      <w:r w:rsidRPr="00157A75">
        <w:t xml:space="preserve">Федеральный закон «Об образовании в Российской Федерации» от 29.12.2012г. № 273 – ФЗ (с изменениями и дополнениями, вступившими в силу с 16.04.2022г.); </w:t>
      </w:r>
    </w:p>
    <w:p w:rsidR="00990341" w:rsidRPr="00ED1610" w:rsidRDefault="00990341" w:rsidP="00300515">
      <w:pPr>
        <w:numPr>
          <w:ilvl w:val="0"/>
          <w:numId w:val="24"/>
        </w:numPr>
        <w:tabs>
          <w:tab w:val="left" w:pos="426"/>
        </w:tabs>
        <w:spacing w:after="0"/>
        <w:ind w:left="-142" w:firstLine="567"/>
        <w:jc w:val="both"/>
      </w:pPr>
      <w:r>
        <w:t>Приказ Министерства просвещения Российской Федерации от 31 июля 2020 года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90341" w:rsidRPr="00DF6AE8" w:rsidRDefault="00990341" w:rsidP="00300515">
      <w:pPr>
        <w:numPr>
          <w:ilvl w:val="0"/>
          <w:numId w:val="24"/>
        </w:numPr>
        <w:tabs>
          <w:tab w:val="left" w:pos="426"/>
        </w:tabs>
        <w:spacing w:after="0"/>
        <w:ind w:left="-142" w:firstLine="567"/>
        <w:jc w:val="both"/>
        <w:rPr>
          <w:color w:val="FF0000"/>
        </w:rPr>
      </w:pPr>
      <w:r>
        <w:lastRenderedPageBreak/>
        <w:t>П</w:t>
      </w:r>
      <w:r w:rsidRPr="00ED1610">
        <w:t>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r>
        <w:t xml:space="preserve"> (с изменениями от 31 июля 2020 года)</w:t>
      </w:r>
      <w:r w:rsidRPr="00ED1610">
        <w:t>;</w:t>
      </w:r>
    </w:p>
    <w:p w:rsidR="00990341" w:rsidRPr="00ED1610" w:rsidRDefault="00990341" w:rsidP="00300515">
      <w:pPr>
        <w:numPr>
          <w:ilvl w:val="0"/>
          <w:numId w:val="24"/>
        </w:numPr>
        <w:tabs>
          <w:tab w:val="left" w:pos="426"/>
        </w:tabs>
        <w:spacing w:after="0"/>
        <w:ind w:left="-142" w:firstLine="567"/>
        <w:jc w:val="both"/>
      </w:pPr>
      <w:r>
        <w:t>П</w:t>
      </w:r>
      <w:r w:rsidRPr="00ED1610">
        <w:t>риказ Министерства образования России  от 28.12.2010г.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990341" w:rsidRPr="00ED1610" w:rsidRDefault="00990341" w:rsidP="00300515">
      <w:pPr>
        <w:numPr>
          <w:ilvl w:val="0"/>
          <w:numId w:val="24"/>
        </w:numPr>
        <w:tabs>
          <w:tab w:val="left" w:pos="426"/>
        </w:tabs>
        <w:spacing w:after="0"/>
        <w:ind w:left="-142" w:firstLine="567"/>
        <w:jc w:val="both"/>
      </w:pPr>
      <w:r>
        <w:t>К</w:t>
      </w:r>
      <w:r w:rsidRPr="00ED1610">
        <w:t>омментарии Министерства образования России к ФГОС ДО от 28.02.2014г. № 08-249;</w:t>
      </w:r>
    </w:p>
    <w:p w:rsidR="00990341" w:rsidRDefault="00990341" w:rsidP="00300515">
      <w:pPr>
        <w:numPr>
          <w:ilvl w:val="0"/>
          <w:numId w:val="24"/>
        </w:numPr>
        <w:tabs>
          <w:tab w:val="left" w:pos="426"/>
        </w:tabs>
        <w:spacing w:after="0"/>
        <w:ind w:left="-142" w:firstLine="567"/>
        <w:jc w:val="both"/>
      </w:pPr>
      <w:r>
        <w:t>Распоряжение Министерства просвещения Российской Федерации от 06 августа 2020 г. № Р-75 (ред. от 06.04.2021) «Об утверждении примерного Положения об оказании логопедической помощи в организациях, осуществляющих образовательную деятельность»;</w:t>
      </w:r>
    </w:p>
    <w:p w:rsidR="00990341" w:rsidRDefault="00990341" w:rsidP="00300515">
      <w:pPr>
        <w:numPr>
          <w:ilvl w:val="0"/>
          <w:numId w:val="24"/>
        </w:numPr>
        <w:tabs>
          <w:tab w:val="left" w:pos="426"/>
        </w:tabs>
        <w:spacing w:after="0"/>
        <w:ind w:left="-142" w:firstLine="567"/>
        <w:jc w:val="both"/>
      </w:pPr>
      <w:r w:rsidRPr="00ED1610">
        <w:t>Федеральные требования к образовательным учреждениям в части минимальной оснащенности учебного процесса и оборудования учебных помещений, утверждёнными приказом Министерства образования и науки РФ 04.10.2010г. № 986;</w:t>
      </w:r>
    </w:p>
    <w:p w:rsidR="00990341" w:rsidRDefault="00990341" w:rsidP="00300515">
      <w:pPr>
        <w:numPr>
          <w:ilvl w:val="0"/>
          <w:numId w:val="24"/>
        </w:numPr>
        <w:tabs>
          <w:tab w:val="left" w:pos="426"/>
        </w:tabs>
        <w:spacing w:after="0"/>
        <w:ind w:left="-142" w:firstLine="567"/>
        <w:jc w:val="both"/>
      </w:pPr>
      <w:r>
        <w:t>Письмо Министерства образования России от 07.06.2013г. № ИР-535/07 «О коррекционном и инклюзивном образовании детей»;</w:t>
      </w:r>
    </w:p>
    <w:p w:rsidR="00990341" w:rsidRDefault="00990341" w:rsidP="00300515">
      <w:pPr>
        <w:numPr>
          <w:ilvl w:val="0"/>
          <w:numId w:val="24"/>
        </w:numPr>
        <w:tabs>
          <w:tab w:val="left" w:pos="426"/>
        </w:tabs>
        <w:spacing w:after="0"/>
        <w:ind w:left="-142" w:firstLine="567"/>
        <w:jc w:val="both"/>
      </w:pPr>
      <w:r>
        <w:t>Письмо Министерства образования и науки Российской Федерации от 09.08.2000 года № 237/23-16 «О построении преемственности в программах дошкольного  образования и начальной школы»;</w:t>
      </w:r>
    </w:p>
    <w:p w:rsidR="00990341" w:rsidRPr="00ED1610" w:rsidRDefault="00990341" w:rsidP="00300515">
      <w:pPr>
        <w:numPr>
          <w:ilvl w:val="0"/>
          <w:numId w:val="24"/>
        </w:numPr>
        <w:tabs>
          <w:tab w:val="left" w:pos="426"/>
        </w:tabs>
        <w:spacing w:after="0"/>
        <w:ind w:left="-142" w:firstLine="567"/>
        <w:jc w:val="both"/>
      </w:pPr>
      <w:r>
        <w:t xml:space="preserve">Санитарные правила СП 2.4.3648-20 «Санитарно – эпидемиологические требования к организациям воспитания и обучения, отдыха и оздоровления детей и молодёжи» </w:t>
      </w:r>
    </w:p>
    <w:p w:rsidR="00990341" w:rsidRDefault="00990341" w:rsidP="00300515">
      <w:pPr>
        <w:numPr>
          <w:ilvl w:val="0"/>
          <w:numId w:val="24"/>
        </w:numPr>
        <w:tabs>
          <w:tab w:val="left" w:pos="426"/>
        </w:tabs>
        <w:spacing w:after="0"/>
        <w:ind w:left="-142" w:firstLine="567"/>
        <w:jc w:val="both"/>
      </w:pPr>
      <w:r>
        <w:t>Постановление Главного государственного санитарного врача РФ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7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990341" w:rsidRDefault="00990341" w:rsidP="00300515">
      <w:pPr>
        <w:numPr>
          <w:ilvl w:val="0"/>
          <w:numId w:val="24"/>
        </w:numPr>
        <w:tabs>
          <w:tab w:val="left" w:pos="426"/>
        </w:tabs>
        <w:spacing w:after="0"/>
        <w:ind w:left="-142" w:firstLine="567"/>
        <w:jc w:val="both"/>
      </w:pPr>
      <w:r>
        <w:t>Санитарно – эпидемиологические правила и нормы СанПиН 2.3/2.4.3590-20 «Санитарно – эпидемиологические требования к организации общественного питания» от 27 октября 2020г. № 32;</w:t>
      </w:r>
    </w:p>
    <w:p w:rsidR="00990341" w:rsidRPr="00ED1610" w:rsidRDefault="00990341" w:rsidP="00300515">
      <w:pPr>
        <w:numPr>
          <w:ilvl w:val="0"/>
          <w:numId w:val="24"/>
        </w:numPr>
        <w:tabs>
          <w:tab w:val="left" w:pos="426"/>
        </w:tabs>
        <w:spacing w:after="0"/>
        <w:ind w:left="-142" w:firstLine="567"/>
        <w:jc w:val="both"/>
      </w:pPr>
      <w:r>
        <w:t>Письмо Министерства образования Российской Федерации от 14.15.2000 года  № 65/23-16 «О гигиенических требованиях к максимальной нагрузке детей дошкольного возраста в организованных формах обучения»;</w:t>
      </w:r>
    </w:p>
    <w:p w:rsidR="00990341" w:rsidRDefault="00990341" w:rsidP="00300515">
      <w:pPr>
        <w:numPr>
          <w:ilvl w:val="0"/>
          <w:numId w:val="24"/>
        </w:numPr>
        <w:tabs>
          <w:tab w:val="left" w:pos="426"/>
        </w:tabs>
        <w:spacing w:after="0"/>
        <w:ind w:left="-142" w:firstLine="567"/>
        <w:jc w:val="both"/>
      </w:pPr>
      <w:r w:rsidRPr="00ED1610">
        <w:t>Письмо Минобрнауки органам исполнительной власти субъектов РФ, осуществляющим управление в сфере образования «О разработке основной общеобразовательной программы дошкольного образования</w:t>
      </w:r>
      <w:r>
        <w:t>»</w:t>
      </w:r>
      <w:r w:rsidRPr="00ED1610">
        <w:t xml:space="preserve"> от 21 октября 2010 № 03 – 248</w:t>
      </w:r>
    </w:p>
    <w:p w:rsidR="00990341" w:rsidRPr="00ED1610" w:rsidRDefault="00990341" w:rsidP="00300515">
      <w:pPr>
        <w:numPr>
          <w:ilvl w:val="0"/>
          <w:numId w:val="24"/>
        </w:numPr>
        <w:tabs>
          <w:tab w:val="left" w:pos="426"/>
        </w:tabs>
        <w:spacing w:after="0"/>
        <w:ind w:left="-142" w:firstLine="567"/>
        <w:jc w:val="both"/>
      </w:pPr>
      <w:r>
        <w:t>Стратегия развития воспитания в РФ на период до 2025 года (распоряжение Правительства РФ от 29 мая 2015 года № 996-р).</w:t>
      </w:r>
    </w:p>
    <w:p w:rsidR="00990341" w:rsidRPr="00ED1610" w:rsidRDefault="00990341" w:rsidP="00300515">
      <w:pPr>
        <w:numPr>
          <w:ilvl w:val="0"/>
          <w:numId w:val="25"/>
        </w:numPr>
        <w:tabs>
          <w:tab w:val="left" w:pos="426"/>
        </w:tabs>
        <w:spacing w:after="0"/>
        <w:ind w:left="-142" w:firstLine="567"/>
        <w:jc w:val="both"/>
      </w:pPr>
      <w:r w:rsidRPr="00ED1610">
        <w:t xml:space="preserve">Региональные законодательные и нормативные акты: </w:t>
      </w:r>
    </w:p>
    <w:p w:rsidR="00990341" w:rsidRPr="00ED1610" w:rsidRDefault="00990341" w:rsidP="00300515">
      <w:pPr>
        <w:numPr>
          <w:ilvl w:val="0"/>
          <w:numId w:val="24"/>
        </w:numPr>
        <w:tabs>
          <w:tab w:val="left" w:pos="426"/>
        </w:tabs>
        <w:spacing w:after="0"/>
        <w:ind w:left="-142" w:firstLine="567"/>
        <w:jc w:val="both"/>
      </w:pPr>
      <w:r>
        <w:t>К</w:t>
      </w:r>
      <w:r w:rsidRPr="00ED1610">
        <w:t>онцепция регионального содержания образования в Магаданской области (2004г.)</w:t>
      </w:r>
      <w:r>
        <w:t xml:space="preserve"> </w:t>
      </w:r>
      <w:r w:rsidRPr="00ED1610">
        <w:t xml:space="preserve">(с изменениями </w:t>
      </w:r>
      <w:r>
        <w:t>на 11.05.2022г. № 405-п</w:t>
      </w:r>
      <w:r w:rsidRPr="00ED1610">
        <w:t>);</w:t>
      </w:r>
    </w:p>
    <w:p w:rsidR="00990341" w:rsidRPr="00ED1610" w:rsidRDefault="00990341" w:rsidP="00300515">
      <w:pPr>
        <w:numPr>
          <w:ilvl w:val="0"/>
          <w:numId w:val="24"/>
        </w:numPr>
        <w:tabs>
          <w:tab w:val="left" w:pos="426"/>
        </w:tabs>
        <w:spacing w:after="0"/>
        <w:ind w:left="-142" w:firstLine="567"/>
        <w:jc w:val="both"/>
      </w:pPr>
      <w:r>
        <w:t>К</w:t>
      </w:r>
      <w:r w:rsidRPr="00ED1610">
        <w:t>онцепция инклюзивного образования в Магаданской области до 2020 года (Постановление Правительства Магаданской области от 7 мая 2015 года № 296 – пп);</w:t>
      </w:r>
    </w:p>
    <w:p w:rsidR="00990341" w:rsidRPr="00ED1610" w:rsidRDefault="00990341" w:rsidP="00300515">
      <w:pPr>
        <w:numPr>
          <w:ilvl w:val="0"/>
          <w:numId w:val="24"/>
        </w:numPr>
        <w:tabs>
          <w:tab w:val="left" w:pos="426"/>
        </w:tabs>
        <w:spacing w:after="0"/>
        <w:ind w:left="-142" w:firstLine="567"/>
        <w:jc w:val="both"/>
      </w:pPr>
      <w:r w:rsidRPr="00ED1610">
        <w:t>Закон Магаданской области от 30.04.2014 года №1749-ОЗ «Об образовании в Магаданской области».</w:t>
      </w:r>
    </w:p>
    <w:p w:rsidR="00990341" w:rsidRPr="00ED1610" w:rsidRDefault="00990341" w:rsidP="00990341">
      <w:pPr>
        <w:ind w:left="-142" w:firstLine="568"/>
        <w:jc w:val="both"/>
      </w:pPr>
      <w:r w:rsidRPr="00ED1610">
        <w:t>3.Законодательные и нормативные акты дошкольной образовательной организации:</w:t>
      </w:r>
    </w:p>
    <w:p w:rsidR="00990341" w:rsidRPr="00ED1610" w:rsidRDefault="00990341" w:rsidP="00300515">
      <w:pPr>
        <w:numPr>
          <w:ilvl w:val="0"/>
          <w:numId w:val="24"/>
        </w:numPr>
        <w:tabs>
          <w:tab w:val="left" w:pos="426"/>
        </w:tabs>
        <w:spacing w:after="0"/>
        <w:ind w:left="-142" w:firstLine="567"/>
        <w:jc w:val="both"/>
      </w:pPr>
      <w:r w:rsidRPr="00ED1610">
        <w:t>Устав МБДОУ №15</w:t>
      </w:r>
      <w:r>
        <w:t xml:space="preserve"> (от 25.10.2018г. № 619)</w:t>
      </w:r>
      <w:r w:rsidRPr="00ED1610">
        <w:t>;</w:t>
      </w:r>
    </w:p>
    <w:p w:rsidR="00990341" w:rsidRPr="00ED1610" w:rsidRDefault="00990341" w:rsidP="00300515">
      <w:pPr>
        <w:numPr>
          <w:ilvl w:val="0"/>
          <w:numId w:val="24"/>
        </w:numPr>
        <w:tabs>
          <w:tab w:val="left" w:pos="426"/>
        </w:tabs>
        <w:spacing w:after="0"/>
        <w:ind w:left="-142" w:firstLine="567"/>
        <w:jc w:val="both"/>
      </w:pPr>
      <w:r>
        <w:t>П</w:t>
      </w:r>
      <w:r w:rsidRPr="00ED1610">
        <w:t>рограмма развития МБДОУ № 15</w:t>
      </w:r>
      <w:r>
        <w:t xml:space="preserve"> на 2020 – 2025 годы</w:t>
      </w:r>
      <w:r w:rsidRPr="00ED1610">
        <w:t>;</w:t>
      </w:r>
    </w:p>
    <w:p w:rsidR="00990341" w:rsidRPr="00ED1610" w:rsidRDefault="00990341" w:rsidP="00A4377A">
      <w:pPr>
        <w:numPr>
          <w:ilvl w:val="0"/>
          <w:numId w:val="24"/>
        </w:numPr>
        <w:tabs>
          <w:tab w:val="left" w:pos="426"/>
        </w:tabs>
        <w:spacing w:after="0"/>
        <w:ind w:left="-142" w:firstLine="567"/>
        <w:jc w:val="both"/>
      </w:pPr>
      <w:r>
        <w:t xml:space="preserve">Основная </w:t>
      </w:r>
      <w:r w:rsidRPr="00ED1610">
        <w:t>образовательная программа</w:t>
      </w:r>
      <w:r>
        <w:t xml:space="preserve"> дошкольного образования на основе ФГОС ДО </w:t>
      </w:r>
      <w:r w:rsidRPr="00ED1610">
        <w:t xml:space="preserve"> МБДОУ № 15</w:t>
      </w:r>
      <w:r>
        <w:t xml:space="preserve"> (от 01.06.2022г. № 23)</w:t>
      </w:r>
    </w:p>
    <w:p w:rsidR="00A4377A" w:rsidRPr="00A4377A" w:rsidRDefault="00411544" w:rsidP="00A4377A">
      <w:pPr>
        <w:spacing w:after="0" w:line="360" w:lineRule="auto"/>
        <w:ind w:left="-284" w:right="424"/>
        <w:jc w:val="both"/>
        <w:rPr>
          <w:rFonts w:eastAsia="Times New Roman" w:cstheme="minorHAnsi"/>
          <w:color w:val="000000"/>
          <w:lang w:eastAsia="ru-RU"/>
        </w:rPr>
      </w:pPr>
      <w:r w:rsidRPr="00A4377A">
        <w:rPr>
          <w:rFonts w:eastAsia="Times New Roman" w:cstheme="minorHAnsi"/>
          <w:b/>
          <w:color w:val="000000"/>
          <w:sz w:val="20"/>
          <w:szCs w:val="20"/>
          <w:lang w:eastAsia="ru-RU"/>
        </w:rPr>
        <w:t>С</w:t>
      </w:r>
      <w:r w:rsidR="00A4377A" w:rsidRPr="00A4377A">
        <w:rPr>
          <w:rFonts w:eastAsia="Times New Roman" w:cstheme="minorHAnsi"/>
          <w:b/>
          <w:color w:val="000000"/>
          <w:sz w:val="20"/>
          <w:szCs w:val="20"/>
          <w:lang w:eastAsia="ru-RU"/>
        </w:rPr>
        <w:t>рок реализации рабочей программы</w:t>
      </w:r>
      <w:r w:rsidR="00A4377A">
        <w:rPr>
          <w:rFonts w:eastAsia="Times New Roman" w:cstheme="minorHAnsi"/>
          <w:b/>
          <w:color w:val="000000"/>
          <w:sz w:val="20"/>
          <w:szCs w:val="20"/>
          <w:lang w:eastAsia="ru-RU"/>
        </w:rPr>
        <w:t xml:space="preserve"> </w:t>
      </w:r>
      <w:r w:rsidR="00A4377A" w:rsidRPr="00A4377A">
        <w:rPr>
          <w:rFonts w:eastAsia="Times New Roman" w:cstheme="minorHAnsi"/>
          <w:color w:val="000000"/>
          <w:lang w:eastAsia="ru-RU"/>
        </w:rPr>
        <w:t>2022-2023 учебный год (сентябрь 2022-июнь 2023 г)</w:t>
      </w:r>
    </w:p>
    <w:p w:rsidR="00A4377A" w:rsidRPr="00A4377A" w:rsidRDefault="00A4377A" w:rsidP="00A4377A">
      <w:pPr>
        <w:spacing w:after="0" w:line="360" w:lineRule="auto"/>
        <w:ind w:left="-284" w:right="424"/>
        <w:jc w:val="both"/>
        <w:rPr>
          <w:rFonts w:eastAsia="Times New Roman" w:cstheme="minorHAnsi"/>
          <w:b/>
          <w:color w:val="000000"/>
          <w:sz w:val="20"/>
          <w:szCs w:val="20"/>
          <w:lang w:eastAsia="ru-RU"/>
        </w:rPr>
      </w:pPr>
    </w:p>
    <w:p w:rsidR="00411544" w:rsidRPr="00157A75" w:rsidRDefault="00411544" w:rsidP="00411544">
      <w:pPr>
        <w:spacing w:after="0" w:line="360" w:lineRule="auto"/>
        <w:ind w:left="-284" w:right="282" w:firstLine="426"/>
        <w:jc w:val="both"/>
        <w:rPr>
          <w:rFonts w:cstheme="minorHAnsi"/>
          <w:b/>
        </w:rPr>
      </w:pPr>
      <w:r w:rsidRPr="00157A75">
        <w:rPr>
          <w:rFonts w:cstheme="minorHAnsi"/>
          <w:b/>
        </w:rPr>
        <w:t>1.1. Цели и задачи реализации Рабочей программы</w:t>
      </w:r>
    </w:p>
    <w:p w:rsidR="00411544" w:rsidRPr="00157A75" w:rsidRDefault="00411544" w:rsidP="00411544">
      <w:pPr>
        <w:spacing w:after="0" w:line="360" w:lineRule="auto"/>
        <w:ind w:left="-284" w:right="282" w:firstLine="426"/>
        <w:jc w:val="both"/>
        <w:rPr>
          <w:rFonts w:eastAsia="Times New Roman" w:cstheme="minorHAnsi"/>
          <w:color w:val="000000"/>
          <w:lang w:eastAsia="ru-RU"/>
        </w:rPr>
      </w:pPr>
      <w:r w:rsidRPr="00157A75">
        <w:rPr>
          <w:rFonts w:cstheme="minorHAnsi"/>
          <w:b/>
        </w:rPr>
        <w:t>Цели:</w:t>
      </w:r>
    </w:p>
    <w:p w:rsidR="00411544" w:rsidRPr="00157A75" w:rsidRDefault="00411544" w:rsidP="00411544">
      <w:p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411544" w:rsidRPr="00157A75" w:rsidRDefault="00411544" w:rsidP="00411544">
      <w:p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w:t>
      </w:r>
    </w:p>
    <w:p w:rsidR="00411544" w:rsidRPr="00157A75" w:rsidRDefault="00411544" w:rsidP="00411544">
      <w:p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художественной, чтения.</w:t>
      </w:r>
    </w:p>
    <w:p w:rsidR="00411544" w:rsidRPr="00157A75" w:rsidRDefault="00411544" w:rsidP="00411544">
      <w:pPr>
        <w:spacing w:after="0" w:line="360" w:lineRule="auto"/>
        <w:ind w:left="-284" w:right="282" w:firstLine="426"/>
        <w:jc w:val="both"/>
        <w:rPr>
          <w:rFonts w:eastAsia="Times New Roman" w:cstheme="minorHAnsi"/>
          <w:color w:val="000000"/>
          <w:lang w:eastAsia="ru-RU"/>
        </w:rPr>
      </w:pPr>
      <w:r w:rsidRPr="00157A75">
        <w:rPr>
          <w:rFonts w:eastAsia="Times New Roman" w:cstheme="minorHAnsi"/>
          <w:b/>
          <w:bCs/>
          <w:color w:val="000000"/>
          <w:lang w:eastAsia="ru-RU"/>
        </w:rPr>
        <w:t>Задачи:</w:t>
      </w:r>
    </w:p>
    <w:p w:rsidR="00411544" w:rsidRPr="00157A75" w:rsidRDefault="00411544" w:rsidP="00411544">
      <w:p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Способствовать всестороннему и гармоничному развитию личности ребёнка.</w:t>
      </w:r>
    </w:p>
    <w:p w:rsidR="00411544" w:rsidRPr="00157A75" w:rsidRDefault="00411544" w:rsidP="00411544">
      <w:p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 Обеспечить физическое развитие детей, своевременное овладение основными движениями и элементарными культурно-гигиеническими навыками.</w:t>
      </w:r>
    </w:p>
    <w:p w:rsidR="00411544" w:rsidRPr="00157A75" w:rsidRDefault="00411544" w:rsidP="00411544">
      <w:p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 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обследования, сравнения, элементарного анализа.</w:t>
      </w:r>
    </w:p>
    <w:p w:rsidR="00411544" w:rsidRPr="00157A75" w:rsidRDefault="00411544" w:rsidP="00411544">
      <w:p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  Способствовать развитию у детей самостоятельности, овладению разнообразными способами действий, приобретению навыков самообслуживания, игровой деятельности и общения.</w:t>
      </w:r>
    </w:p>
    <w:p w:rsidR="00411544" w:rsidRPr="00157A75" w:rsidRDefault="00411544" w:rsidP="00411544">
      <w:p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 Развивать взаимоотношения детей, умение действовать согласованно, принимать общую цель, переживать радость от результатов общих усилий и совместной деятельности.</w:t>
      </w:r>
    </w:p>
    <w:p w:rsidR="00411544" w:rsidRPr="00157A75" w:rsidRDefault="00411544" w:rsidP="00411544">
      <w:p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 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411544" w:rsidRDefault="00411544" w:rsidP="00411544">
      <w:p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 Способствовать развитию творческих проявлений детей, интереса к участию в игровой и художественной деятельности с элементами творчества, переживанию успеха и радости от реализации своих замыслов.</w:t>
      </w:r>
    </w:p>
    <w:p w:rsidR="00157A75" w:rsidRDefault="00157A75" w:rsidP="00411544">
      <w:pPr>
        <w:spacing w:after="0" w:line="360" w:lineRule="auto"/>
        <w:ind w:left="-284" w:right="282" w:firstLine="426"/>
        <w:jc w:val="both"/>
        <w:rPr>
          <w:rFonts w:eastAsia="Times New Roman" w:cstheme="minorHAnsi"/>
          <w:color w:val="000000"/>
          <w:lang w:eastAsia="ru-RU"/>
        </w:rPr>
      </w:pPr>
    </w:p>
    <w:p w:rsidR="00A4377A" w:rsidRDefault="00A4377A" w:rsidP="00411544">
      <w:pPr>
        <w:spacing w:after="0" w:line="360" w:lineRule="auto"/>
        <w:ind w:left="-284" w:right="282" w:firstLine="426"/>
        <w:jc w:val="both"/>
        <w:rPr>
          <w:rFonts w:eastAsia="Times New Roman" w:cstheme="minorHAnsi"/>
          <w:color w:val="000000"/>
          <w:lang w:eastAsia="ru-RU"/>
        </w:rPr>
      </w:pPr>
    </w:p>
    <w:p w:rsidR="00A4377A" w:rsidRDefault="00A4377A" w:rsidP="00411544">
      <w:pPr>
        <w:spacing w:after="0" w:line="360" w:lineRule="auto"/>
        <w:ind w:left="-284" w:right="282" w:firstLine="426"/>
        <w:jc w:val="both"/>
        <w:rPr>
          <w:rFonts w:eastAsia="Times New Roman" w:cstheme="minorHAnsi"/>
          <w:color w:val="000000"/>
          <w:lang w:eastAsia="ru-RU"/>
        </w:rPr>
      </w:pPr>
    </w:p>
    <w:p w:rsidR="00A4377A" w:rsidRDefault="00A4377A" w:rsidP="00411544">
      <w:pPr>
        <w:spacing w:after="0" w:line="360" w:lineRule="auto"/>
        <w:ind w:left="-284" w:right="282" w:firstLine="426"/>
        <w:jc w:val="both"/>
        <w:rPr>
          <w:rFonts w:eastAsia="Times New Roman" w:cstheme="minorHAnsi"/>
          <w:color w:val="000000"/>
          <w:lang w:eastAsia="ru-RU"/>
        </w:rPr>
      </w:pPr>
    </w:p>
    <w:p w:rsidR="00A4377A" w:rsidRDefault="00A4377A" w:rsidP="00411544">
      <w:pPr>
        <w:spacing w:after="0" w:line="360" w:lineRule="auto"/>
        <w:ind w:left="-284" w:right="282" w:firstLine="426"/>
        <w:jc w:val="both"/>
        <w:rPr>
          <w:rFonts w:eastAsia="Times New Roman" w:cstheme="minorHAnsi"/>
          <w:color w:val="000000"/>
          <w:lang w:eastAsia="ru-RU"/>
        </w:rPr>
      </w:pPr>
    </w:p>
    <w:p w:rsidR="00A4377A" w:rsidRDefault="00A4377A" w:rsidP="00411544">
      <w:pPr>
        <w:spacing w:after="0" w:line="360" w:lineRule="auto"/>
        <w:ind w:left="-284" w:right="282" w:firstLine="426"/>
        <w:jc w:val="both"/>
        <w:rPr>
          <w:rFonts w:eastAsia="Times New Roman" w:cstheme="minorHAnsi"/>
          <w:color w:val="000000"/>
          <w:lang w:eastAsia="ru-RU"/>
        </w:rPr>
      </w:pPr>
    </w:p>
    <w:p w:rsidR="00A4377A" w:rsidRDefault="00A4377A" w:rsidP="00411544">
      <w:pPr>
        <w:spacing w:after="0" w:line="360" w:lineRule="auto"/>
        <w:ind w:left="-284" w:right="282" w:firstLine="426"/>
        <w:jc w:val="both"/>
        <w:rPr>
          <w:rFonts w:eastAsia="Times New Roman" w:cstheme="minorHAnsi"/>
          <w:color w:val="000000"/>
          <w:lang w:eastAsia="ru-RU"/>
        </w:rPr>
      </w:pPr>
    </w:p>
    <w:p w:rsidR="00A4377A" w:rsidRPr="00157A75" w:rsidRDefault="00A4377A" w:rsidP="00411544">
      <w:pPr>
        <w:spacing w:after="0" w:line="360" w:lineRule="auto"/>
        <w:ind w:left="-284" w:right="282" w:firstLine="426"/>
        <w:jc w:val="both"/>
        <w:rPr>
          <w:rFonts w:eastAsia="Times New Roman" w:cstheme="minorHAnsi"/>
          <w:color w:val="000000"/>
          <w:lang w:eastAsia="ru-RU"/>
        </w:rPr>
      </w:pPr>
    </w:p>
    <w:p w:rsidR="005762C6" w:rsidRPr="00157A75" w:rsidRDefault="005762C6" w:rsidP="00990341">
      <w:pPr>
        <w:spacing w:after="0" w:line="360" w:lineRule="auto"/>
        <w:ind w:right="282"/>
        <w:jc w:val="both"/>
        <w:rPr>
          <w:rFonts w:eastAsia="Times New Roman" w:cstheme="minorHAnsi"/>
          <w:color w:val="000000"/>
          <w:lang w:eastAsia="ru-RU"/>
        </w:rPr>
      </w:pPr>
    </w:p>
    <w:p w:rsidR="00411544" w:rsidRPr="00157A75" w:rsidRDefault="00411544" w:rsidP="00411544">
      <w:pPr>
        <w:spacing w:after="0" w:line="360" w:lineRule="auto"/>
        <w:ind w:left="-284" w:right="282" w:firstLine="426"/>
        <w:jc w:val="both"/>
        <w:rPr>
          <w:rFonts w:eastAsia="Times New Roman" w:cstheme="minorHAnsi"/>
          <w:b/>
          <w:color w:val="000000"/>
          <w:lang w:eastAsia="ru-RU"/>
        </w:rPr>
      </w:pPr>
      <w:r w:rsidRPr="00157A75">
        <w:rPr>
          <w:rFonts w:eastAsia="Times New Roman" w:cstheme="minorHAnsi"/>
          <w:b/>
          <w:bCs/>
          <w:color w:val="000000"/>
          <w:lang w:eastAsia="ru-RU"/>
        </w:rPr>
        <w:lastRenderedPageBreak/>
        <w:t xml:space="preserve">1.2. Принципы и подходы к формированию </w:t>
      </w:r>
      <w:r w:rsidRPr="00157A75">
        <w:rPr>
          <w:rFonts w:cstheme="minorHAnsi"/>
          <w:b/>
        </w:rPr>
        <w:t>Программы</w:t>
      </w:r>
    </w:p>
    <w:p w:rsidR="00411544" w:rsidRPr="00157A75" w:rsidRDefault="00411544" w:rsidP="00411544">
      <w:p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При разработке и реализации образовательной программы учитывались следующие принципы:</w:t>
      </w:r>
    </w:p>
    <w:p w:rsidR="00411544" w:rsidRPr="00157A75" w:rsidRDefault="00411544" w:rsidP="00300515">
      <w:pPr>
        <w:numPr>
          <w:ilvl w:val="0"/>
          <w:numId w:val="23"/>
        </w:num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Полноценное проживание ребенком всех этапов детства, обогащение детского развития.</w:t>
      </w:r>
    </w:p>
    <w:p w:rsidR="00411544" w:rsidRPr="00157A75" w:rsidRDefault="00411544" w:rsidP="00300515">
      <w:pPr>
        <w:numPr>
          <w:ilvl w:val="0"/>
          <w:numId w:val="23"/>
        </w:num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Принцип развивающего образования, в соответствии с которым главной целью дошкольного образования является развитие ребенка.</w:t>
      </w:r>
    </w:p>
    <w:p w:rsidR="00411544" w:rsidRPr="00157A75" w:rsidRDefault="00411544" w:rsidP="00300515">
      <w:pPr>
        <w:numPr>
          <w:ilvl w:val="0"/>
          <w:numId w:val="23"/>
        </w:num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Принцип научной обоснованности и практической применимости.</w:t>
      </w:r>
    </w:p>
    <w:p w:rsidR="00411544" w:rsidRPr="00157A75" w:rsidRDefault="00411544" w:rsidP="00300515">
      <w:pPr>
        <w:numPr>
          <w:ilvl w:val="0"/>
          <w:numId w:val="23"/>
        </w:num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411544" w:rsidRPr="00157A75" w:rsidRDefault="00411544" w:rsidP="00300515">
      <w:pPr>
        <w:numPr>
          <w:ilvl w:val="0"/>
          <w:numId w:val="23"/>
        </w:num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Комплексно-тематический принцип построения образовательного процесса</w:t>
      </w:r>
      <w:r w:rsidRPr="00157A75">
        <w:rPr>
          <w:rFonts w:eastAsia="Times New Roman" w:cstheme="minorHAnsi"/>
          <w:b/>
          <w:bCs/>
          <w:i/>
          <w:iCs/>
          <w:color w:val="000000"/>
          <w:lang w:eastAsia="ru-RU"/>
        </w:rPr>
        <w:t> </w:t>
      </w:r>
      <w:r w:rsidRPr="00157A75">
        <w:rPr>
          <w:rFonts w:eastAsia="Times New Roman" w:cstheme="minorHAnsi"/>
          <w:color w:val="000000"/>
          <w:lang w:eastAsia="ru-RU"/>
        </w:rPr>
        <w:t>с ведущей игровой деятельностью</w:t>
      </w:r>
      <w:r w:rsidRPr="00157A75">
        <w:rPr>
          <w:rFonts w:eastAsia="Times New Roman" w:cstheme="minorHAnsi"/>
          <w:b/>
          <w:bCs/>
          <w:color w:val="000000"/>
          <w:lang w:eastAsia="ru-RU"/>
        </w:rPr>
        <w:t>.</w:t>
      </w:r>
    </w:p>
    <w:p w:rsidR="00411544" w:rsidRPr="00157A75" w:rsidRDefault="00411544" w:rsidP="00300515">
      <w:pPr>
        <w:numPr>
          <w:ilvl w:val="0"/>
          <w:numId w:val="23"/>
        </w:num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Принцип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411544" w:rsidRPr="00157A75" w:rsidRDefault="00411544" w:rsidP="00300515">
      <w:pPr>
        <w:numPr>
          <w:ilvl w:val="0"/>
          <w:numId w:val="23"/>
        </w:num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
    <w:p w:rsidR="00411544" w:rsidRPr="00157A75" w:rsidRDefault="00411544" w:rsidP="00300515">
      <w:pPr>
        <w:numPr>
          <w:ilvl w:val="0"/>
          <w:numId w:val="23"/>
        </w:numPr>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Принцип культуросообразности,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411544" w:rsidRPr="00157A75" w:rsidRDefault="00411544" w:rsidP="00411544">
      <w:pPr>
        <w:tabs>
          <w:tab w:val="left" w:pos="9214"/>
          <w:tab w:val="left" w:pos="9356"/>
        </w:tabs>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57A75" w:rsidRPr="00A4377A" w:rsidRDefault="00411544" w:rsidP="00A4377A">
      <w:pPr>
        <w:tabs>
          <w:tab w:val="left" w:pos="9214"/>
          <w:tab w:val="left" w:pos="9356"/>
        </w:tabs>
        <w:spacing w:after="0" w:line="360" w:lineRule="auto"/>
        <w:ind w:left="-284" w:right="282" w:firstLine="426"/>
        <w:jc w:val="both"/>
        <w:rPr>
          <w:rFonts w:eastAsia="Times New Roman" w:cstheme="minorHAnsi"/>
          <w:color w:val="000000"/>
          <w:lang w:eastAsia="ru-RU"/>
        </w:rPr>
      </w:pPr>
      <w:r w:rsidRPr="00157A75">
        <w:rPr>
          <w:rFonts w:eastAsia="Times New Roman" w:cstheme="minorHAnsi"/>
          <w:color w:val="000000"/>
          <w:lang w:eastAsia="ru-RU"/>
        </w:rPr>
        <w:t xml:space="preserve">     МБДОУ № 15 работает в условиях полного 12-ти часового рабочего дня. Группа функционирует в режиме 5-ти дневной недели.</w:t>
      </w:r>
    </w:p>
    <w:p w:rsidR="00157A75" w:rsidRDefault="00157A75" w:rsidP="00411544">
      <w:pPr>
        <w:tabs>
          <w:tab w:val="left" w:pos="9214"/>
          <w:tab w:val="left" w:pos="9356"/>
        </w:tabs>
        <w:spacing w:after="0" w:line="360" w:lineRule="auto"/>
        <w:ind w:left="-284" w:right="282" w:firstLine="426"/>
        <w:jc w:val="both"/>
        <w:rPr>
          <w:rFonts w:ascii="Times New Roman" w:eastAsia="Times New Roman" w:hAnsi="Times New Roman" w:cs="Times New Roman"/>
          <w:color w:val="000000"/>
          <w:sz w:val="24"/>
          <w:szCs w:val="24"/>
          <w:lang w:eastAsia="ru-RU"/>
        </w:rPr>
      </w:pPr>
    </w:p>
    <w:p w:rsidR="00A4377A" w:rsidRDefault="00A4377A" w:rsidP="00411544">
      <w:pPr>
        <w:tabs>
          <w:tab w:val="left" w:pos="9214"/>
          <w:tab w:val="left" w:pos="9356"/>
        </w:tabs>
        <w:spacing w:after="0" w:line="360" w:lineRule="auto"/>
        <w:ind w:left="-284" w:right="282" w:firstLine="426"/>
        <w:jc w:val="both"/>
        <w:rPr>
          <w:rFonts w:ascii="Times New Roman" w:eastAsia="Times New Roman" w:hAnsi="Times New Roman" w:cs="Times New Roman"/>
          <w:color w:val="000000"/>
          <w:sz w:val="24"/>
          <w:szCs w:val="24"/>
          <w:lang w:eastAsia="ru-RU"/>
        </w:rPr>
      </w:pPr>
    </w:p>
    <w:p w:rsidR="00A4377A" w:rsidRDefault="00A4377A" w:rsidP="00411544">
      <w:pPr>
        <w:tabs>
          <w:tab w:val="left" w:pos="9214"/>
          <w:tab w:val="left" w:pos="9356"/>
        </w:tabs>
        <w:spacing w:after="0" w:line="360" w:lineRule="auto"/>
        <w:ind w:left="-284" w:right="282" w:firstLine="426"/>
        <w:jc w:val="both"/>
        <w:rPr>
          <w:rFonts w:ascii="Times New Roman" w:eastAsia="Times New Roman" w:hAnsi="Times New Roman" w:cs="Times New Roman"/>
          <w:color w:val="000000"/>
          <w:sz w:val="24"/>
          <w:szCs w:val="24"/>
          <w:lang w:eastAsia="ru-RU"/>
        </w:rPr>
      </w:pPr>
    </w:p>
    <w:p w:rsidR="00A4377A" w:rsidRDefault="00A4377A" w:rsidP="00411544">
      <w:pPr>
        <w:tabs>
          <w:tab w:val="left" w:pos="9214"/>
          <w:tab w:val="left" w:pos="9356"/>
        </w:tabs>
        <w:spacing w:after="0" w:line="360" w:lineRule="auto"/>
        <w:ind w:left="-284" w:right="282" w:firstLine="426"/>
        <w:jc w:val="both"/>
        <w:rPr>
          <w:rFonts w:ascii="Times New Roman" w:eastAsia="Times New Roman" w:hAnsi="Times New Roman" w:cs="Times New Roman"/>
          <w:color w:val="000000"/>
          <w:sz w:val="24"/>
          <w:szCs w:val="24"/>
          <w:lang w:eastAsia="ru-RU"/>
        </w:rPr>
      </w:pPr>
    </w:p>
    <w:p w:rsidR="00A4377A" w:rsidRDefault="00A4377A" w:rsidP="00411544">
      <w:pPr>
        <w:tabs>
          <w:tab w:val="left" w:pos="9214"/>
          <w:tab w:val="left" w:pos="9356"/>
        </w:tabs>
        <w:spacing w:after="0" w:line="360" w:lineRule="auto"/>
        <w:ind w:left="-284" w:right="282" w:firstLine="426"/>
        <w:jc w:val="both"/>
        <w:rPr>
          <w:rFonts w:ascii="Times New Roman" w:eastAsia="Times New Roman" w:hAnsi="Times New Roman" w:cs="Times New Roman"/>
          <w:color w:val="000000"/>
          <w:sz w:val="24"/>
          <w:szCs w:val="24"/>
          <w:lang w:eastAsia="ru-RU"/>
        </w:rPr>
      </w:pPr>
    </w:p>
    <w:p w:rsidR="00A4377A" w:rsidRDefault="00A4377A" w:rsidP="00411544">
      <w:pPr>
        <w:tabs>
          <w:tab w:val="left" w:pos="9214"/>
          <w:tab w:val="left" w:pos="9356"/>
        </w:tabs>
        <w:spacing w:after="0" w:line="360" w:lineRule="auto"/>
        <w:ind w:left="-284" w:right="282" w:firstLine="426"/>
        <w:jc w:val="both"/>
        <w:rPr>
          <w:rFonts w:ascii="Times New Roman" w:eastAsia="Times New Roman" w:hAnsi="Times New Roman" w:cs="Times New Roman"/>
          <w:color w:val="000000"/>
          <w:sz w:val="24"/>
          <w:szCs w:val="24"/>
          <w:lang w:eastAsia="ru-RU"/>
        </w:rPr>
      </w:pPr>
    </w:p>
    <w:p w:rsidR="00A4377A" w:rsidRDefault="00A4377A" w:rsidP="00411544">
      <w:pPr>
        <w:tabs>
          <w:tab w:val="left" w:pos="9214"/>
          <w:tab w:val="left" w:pos="9356"/>
        </w:tabs>
        <w:spacing w:after="0" w:line="360" w:lineRule="auto"/>
        <w:ind w:left="-284" w:right="282" w:firstLine="426"/>
        <w:jc w:val="both"/>
        <w:rPr>
          <w:rFonts w:ascii="Times New Roman" w:eastAsia="Times New Roman" w:hAnsi="Times New Roman" w:cs="Times New Roman"/>
          <w:color w:val="000000"/>
          <w:sz w:val="24"/>
          <w:szCs w:val="24"/>
          <w:lang w:eastAsia="ru-RU"/>
        </w:rPr>
      </w:pPr>
    </w:p>
    <w:p w:rsidR="00A4377A" w:rsidRDefault="00A4377A" w:rsidP="00411544">
      <w:pPr>
        <w:tabs>
          <w:tab w:val="left" w:pos="9214"/>
          <w:tab w:val="left" w:pos="9356"/>
        </w:tabs>
        <w:spacing w:after="0" w:line="360" w:lineRule="auto"/>
        <w:ind w:left="-284" w:right="282" w:firstLine="426"/>
        <w:jc w:val="both"/>
        <w:rPr>
          <w:rFonts w:ascii="Times New Roman" w:eastAsia="Times New Roman" w:hAnsi="Times New Roman" w:cs="Times New Roman"/>
          <w:color w:val="000000"/>
          <w:sz w:val="24"/>
          <w:szCs w:val="24"/>
          <w:lang w:eastAsia="ru-RU"/>
        </w:rPr>
      </w:pPr>
    </w:p>
    <w:p w:rsidR="00A4377A" w:rsidRDefault="00A4377A" w:rsidP="00411544">
      <w:pPr>
        <w:tabs>
          <w:tab w:val="left" w:pos="9214"/>
          <w:tab w:val="left" w:pos="9356"/>
        </w:tabs>
        <w:spacing w:after="0" w:line="360" w:lineRule="auto"/>
        <w:ind w:left="-284" w:right="282" w:firstLine="426"/>
        <w:jc w:val="both"/>
        <w:rPr>
          <w:rFonts w:ascii="Times New Roman" w:eastAsia="Times New Roman" w:hAnsi="Times New Roman" w:cs="Times New Roman"/>
          <w:color w:val="000000"/>
          <w:sz w:val="24"/>
          <w:szCs w:val="24"/>
          <w:lang w:eastAsia="ru-RU"/>
        </w:rPr>
      </w:pPr>
    </w:p>
    <w:p w:rsidR="00A4377A" w:rsidRDefault="00A4377A" w:rsidP="00411544">
      <w:pPr>
        <w:tabs>
          <w:tab w:val="left" w:pos="9214"/>
          <w:tab w:val="left" w:pos="9356"/>
        </w:tabs>
        <w:spacing w:after="0" w:line="360" w:lineRule="auto"/>
        <w:ind w:left="-284" w:right="282" w:firstLine="426"/>
        <w:jc w:val="both"/>
        <w:rPr>
          <w:rFonts w:ascii="Times New Roman" w:eastAsia="Times New Roman" w:hAnsi="Times New Roman" w:cs="Times New Roman"/>
          <w:color w:val="000000"/>
          <w:sz w:val="24"/>
          <w:szCs w:val="24"/>
          <w:lang w:eastAsia="ru-RU"/>
        </w:rPr>
      </w:pPr>
    </w:p>
    <w:p w:rsidR="00A4377A" w:rsidRDefault="00A4377A" w:rsidP="00411544">
      <w:pPr>
        <w:tabs>
          <w:tab w:val="left" w:pos="9214"/>
          <w:tab w:val="left" w:pos="9356"/>
        </w:tabs>
        <w:spacing w:after="0" w:line="360" w:lineRule="auto"/>
        <w:ind w:left="-284" w:right="282" w:firstLine="426"/>
        <w:jc w:val="both"/>
        <w:rPr>
          <w:rFonts w:ascii="Times New Roman" w:eastAsia="Times New Roman" w:hAnsi="Times New Roman" w:cs="Times New Roman"/>
          <w:color w:val="000000"/>
          <w:sz w:val="24"/>
          <w:szCs w:val="24"/>
          <w:lang w:eastAsia="ru-RU"/>
        </w:rPr>
      </w:pPr>
    </w:p>
    <w:p w:rsidR="00A4377A" w:rsidRPr="005C2E4C" w:rsidRDefault="00A4377A" w:rsidP="00411544">
      <w:pPr>
        <w:tabs>
          <w:tab w:val="left" w:pos="9214"/>
          <w:tab w:val="left" w:pos="9356"/>
        </w:tabs>
        <w:spacing w:after="0" w:line="360" w:lineRule="auto"/>
        <w:ind w:left="-284" w:right="282" w:firstLine="426"/>
        <w:jc w:val="both"/>
        <w:rPr>
          <w:rFonts w:ascii="Times New Roman" w:eastAsia="Times New Roman" w:hAnsi="Times New Roman" w:cs="Times New Roman"/>
          <w:color w:val="000000"/>
          <w:sz w:val="24"/>
          <w:szCs w:val="24"/>
          <w:lang w:eastAsia="ru-RU"/>
        </w:rPr>
      </w:pPr>
    </w:p>
    <w:p w:rsidR="005762C6" w:rsidRPr="00157A75" w:rsidRDefault="005762C6" w:rsidP="005762C6">
      <w:pPr>
        <w:tabs>
          <w:tab w:val="left" w:pos="9214"/>
          <w:tab w:val="left" w:pos="9356"/>
        </w:tabs>
        <w:spacing w:after="0" w:line="360" w:lineRule="auto"/>
        <w:ind w:left="-284" w:right="282" w:firstLine="426"/>
        <w:jc w:val="both"/>
        <w:rPr>
          <w:rFonts w:eastAsia="Times New Roman" w:cstheme="minorHAnsi"/>
          <w:color w:val="000000"/>
          <w:lang w:eastAsia="ru-RU"/>
        </w:rPr>
      </w:pPr>
      <w:r w:rsidRPr="00157A75">
        <w:rPr>
          <w:rFonts w:eastAsia="Times New Roman" w:cstheme="minorHAnsi"/>
          <w:b/>
          <w:bCs/>
          <w:color w:val="000000"/>
          <w:lang w:eastAsia="ru-RU"/>
        </w:rPr>
        <w:lastRenderedPageBreak/>
        <w:t>1.3. Значимые для разработки и реализации Рабочей Программы характеристики, в том числе, характеристики особенностей развития детей данной группы.</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w:t>
      </w:r>
      <w:r w:rsidRPr="005C2E4C">
        <w:rPr>
          <w:rFonts w:ascii="Times New Roman" w:eastAsia="Times New Roman" w:hAnsi="Times New Roman" w:cs="Times New Roman"/>
          <w:color w:val="000000"/>
          <w:sz w:val="24"/>
          <w:szCs w:val="24"/>
          <w:lang w:eastAsia="ru-RU"/>
        </w:rPr>
        <w:t xml:space="preserve"> </w:t>
      </w:r>
      <w:r w:rsidRPr="00157A75">
        <w:rPr>
          <w:rFonts w:eastAsia="Times New Roman" w:cstheme="minorHAnsi"/>
          <w:color w:val="000000"/>
          <w:lang w:eastAsia="ru-RU"/>
        </w:rPr>
        <w:t>большинство ответят, что белых больше. Но если спросить: «Каких больше – белых или бумажных?», ответ будет таким же – больше белых.</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D097C" w:rsidRPr="00157A75" w:rsidRDefault="008D097C" w:rsidP="006B21E6">
      <w:pPr>
        <w:shd w:val="clear" w:color="auto" w:fill="FFFFFF"/>
        <w:spacing w:after="0" w:line="360" w:lineRule="auto"/>
        <w:jc w:val="both"/>
        <w:rPr>
          <w:rFonts w:eastAsia="Times New Roman" w:cstheme="minorHAnsi"/>
          <w:color w:val="000000"/>
          <w:lang w:eastAsia="ru-RU"/>
        </w:rPr>
      </w:pPr>
      <w:r w:rsidRPr="00157A75">
        <w:rPr>
          <w:rFonts w:eastAsia="Times New Roman" w:cstheme="minorHAnsi"/>
          <w:color w:val="000000"/>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8D097C" w:rsidRPr="005C2E4C" w:rsidRDefault="008D097C" w:rsidP="006B21E6">
      <w:pPr>
        <w:spacing w:after="0" w:line="360" w:lineRule="auto"/>
        <w:jc w:val="both"/>
        <w:rPr>
          <w:rFonts w:ascii="Times New Roman" w:eastAsia="Times New Roman" w:hAnsi="Times New Roman" w:cs="Times New Roman"/>
          <w:sz w:val="24"/>
          <w:szCs w:val="24"/>
          <w:lang w:eastAsia="ru-RU"/>
        </w:rPr>
      </w:pPr>
    </w:p>
    <w:p w:rsidR="008D097C" w:rsidRPr="005C2E4C" w:rsidRDefault="008D097C" w:rsidP="006B21E6">
      <w:pPr>
        <w:widowControl w:val="0"/>
        <w:tabs>
          <w:tab w:val="left" w:pos="1180"/>
        </w:tabs>
        <w:spacing w:after="0" w:line="360" w:lineRule="auto"/>
        <w:jc w:val="both"/>
        <w:outlineLvl w:val="1"/>
        <w:rPr>
          <w:rFonts w:ascii="Times New Roman" w:eastAsia="Times New Roman" w:hAnsi="Times New Roman" w:cs="Times New Roman"/>
          <w:b/>
          <w:bCs/>
          <w:sz w:val="24"/>
          <w:szCs w:val="24"/>
        </w:rPr>
      </w:pPr>
    </w:p>
    <w:p w:rsidR="008D097C" w:rsidRDefault="008D097C" w:rsidP="006B21E6">
      <w:pPr>
        <w:widowControl w:val="0"/>
        <w:tabs>
          <w:tab w:val="left" w:pos="1180"/>
        </w:tabs>
        <w:spacing w:after="0" w:line="360" w:lineRule="auto"/>
        <w:jc w:val="both"/>
        <w:outlineLvl w:val="1"/>
        <w:rPr>
          <w:rFonts w:ascii="Times New Roman" w:eastAsia="Times New Roman" w:hAnsi="Times New Roman" w:cs="Times New Roman"/>
          <w:b/>
          <w:bCs/>
          <w:sz w:val="24"/>
          <w:szCs w:val="24"/>
        </w:rPr>
      </w:pPr>
    </w:p>
    <w:p w:rsidR="00157A75" w:rsidRDefault="00157A75" w:rsidP="006B21E6">
      <w:pPr>
        <w:widowControl w:val="0"/>
        <w:tabs>
          <w:tab w:val="left" w:pos="1180"/>
        </w:tabs>
        <w:spacing w:after="0" w:line="360" w:lineRule="auto"/>
        <w:jc w:val="both"/>
        <w:outlineLvl w:val="1"/>
        <w:rPr>
          <w:rFonts w:ascii="Times New Roman" w:eastAsia="Times New Roman" w:hAnsi="Times New Roman" w:cs="Times New Roman"/>
          <w:b/>
          <w:bCs/>
          <w:sz w:val="24"/>
          <w:szCs w:val="24"/>
        </w:rPr>
      </w:pPr>
    </w:p>
    <w:p w:rsidR="00157A75" w:rsidRDefault="00157A75" w:rsidP="006B21E6">
      <w:pPr>
        <w:widowControl w:val="0"/>
        <w:tabs>
          <w:tab w:val="left" w:pos="1180"/>
        </w:tabs>
        <w:spacing w:after="0" w:line="360" w:lineRule="auto"/>
        <w:jc w:val="both"/>
        <w:outlineLvl w:val="1"/>
        <w:rPr>
          <w:rFonts w:ascii="Times New Roman" w:eastAsia="Times New Roman" w:hAnsi="Times New Roman" w:cs="Times New Roman"/>
          <w:b/>
          <w:bCs/>
          <w:sz w:val="24"/>
          <w:szCs w:val="24"/>
        </w:rPr>
      </w:pPr>
    </w:p>
    <w:p w:rsidR="00157A75" w:rsidRDefault="00157A75" w:rsidP="006B21E6">
      <w:pPr>
        <w:widowControl w:val="0"/>
        <w:tabs>
          <w:tab w:val="left" w:pos="1180"/>
        </w:tabs>
        <w:spacing w:after="0" w:line="360" w:lineRule="auto"/>
        <w:jc w:val="both"/>
        <w:outlineLvl w:val="1"/>
        <w:rPr>
          <w:rFonts w:ascii="Times New Roman" w:eastAsia="Times New Roman" w:hAnsi="Times New Roman" w:cs="Times New Roman"/>
          <w:b/>
          <w:bCs/>
          <w:sz w:val="24"/>
          <w:szCs w:val="24"/>
        </w:rPr>
      </w:pPr>
    </w:p>
    <w:p w:rsidR="00157A75" w:rsidRDefault="00157A75" w:rsidP="006B21E6">
      <w:pPr>
        <w:widowControl w:val="0"/>
        <w:tabs>
          <w:tab w:val="left" w:pos="1180"/>
        </w:tabs>
        <w:spacing w:after="0" w:line="360" w:lineRule="auto"/>
        <w:jc w:val="both"/>
        <w:outlineLvl w:val="1"/>
        <w:rPr>
          <w:rFonts w:ascii="Times New Roman" w:eastAsia="Times New Roman" w:hAnsi="Times New Roman" w:cs="Times New Roman"/>
          <w:b/>
          <w:bCs/>
          <w:sz w:val="24"/>
          <w:szCs w:val="24"/>
        </w:rPr>
      </w:pPr>
    </w:p>
    <w:p w:rsidR="00990341" w:rsidRPr="005C2E4C" w:rsidRDefault="00990341" w:rsidP="006B21E6">
      <w:pPr>
        <w:widowControl w:val="0"/>
        <w:tabs>
          <w:tab w:val="left" w:pos="1180"/>
        </w:tabs>
        <w:spacing w:after="0" w:line="360" w:lineRule="auto"/>
        <w:jc w:val="both"/>
        <w:outlineLvl w:val="1"/>
        <w:rPr>
          <w:rFonts w:ascii="Times New Roman" w:eastAsia="Times New Roman" w:hAnsi="Times New Roman" w:cs="Times New Roman"/>
          <w:b/>
          <w:bCs/>
          <w:sz w:val="24"/>
          <w:szCs w:val="24"/>
        </w:rPr>
      </w:pPr>
    </w:p>
    <w:p w:rsidR="008D097C" w:rsidRPr="005C2E4C" w:rsidRDefault="008D097C" w:rsidP="006B21E6">
      <w:pPr>
        <w:widowControl w:val="0"/>
        <w:tabs>
          <w:tab w:val="left" w:pos="1180"/>
        </w:tabs>
        <w:spacing w:after="0" w:line="360" w:lineRule="auto"/>
        <w:jc w:val="both"/>
        <w:outlineLvl w:val="1"/>
        <w:rPr>
          <w:rFonts w:ascii="Times New Roman" w:eastAsia="Times New Roman" w:hAnsi="Times New Roman" w:cs="Times New Roman"/>
          <w:b/>
          <w:bCs/>
          <w:sz w:val="24"/>
          <w:szCs w:val="24"/>
        </w:rPr>
      </w:pPr>
    </w:p>
    <w:p w:rsidR="008D097C" w:rsidRPr="00157A75" w:rsidRDefault="008D097C" w:rsidP="005C2E4C">
      <w:pPr>
        <w:widowControl w:val="0"/>
        <w:tabs>
          <w:tab w:val="left" w:pos="1180"/>
        </w:tabs>
        <w:spacing w:after="0" w:line="360" w:lineRule="auto"/>
        <w:jc w:val="center"/>
        <w:outlineLvl w:val="1"/>
        <w:rPr>
          <w:rFonts w:eastAsia="Times New Roman" w:cstheme="minorHAnsi"/>
          <w:lang w:eastAsia="ru-RU"/>
        </w:rPr>
      </w:pPr>
      <w:r w:rsidRPr="00157A75">
        <w:rPr>
          <w:rFonts w:eastAsia="Times New Roman" w:cstheme="minorHAnsi"/>
          <w:b/>
          <w:bCs/>
        </w:rPr>
        <w:lastRenderedPageBreak/>
        <w:t>2. Планируемые результаты как  це</w:t>
      </w:r>
      <w:r w:rsidRPr="00157A75">
        <w:rPr>
          <w:rFonts w:eastAsia="Times New Roman" w:cstheme="minorHAnsi"/>
          <w:b/>
          <w:bCs/>
          <w:spacing w:val="-1"/>
        </w:rPr>
        <w:t>ле</w:t>
      </w:r>
      <w:r w:rsidRPr="00157A75">
        <w:rPr>
          <w:rFonts w:eastAsia="Times New Roman" w:cstheme="minorHAnsi"/>
          <w:b/>
          <w:bCs/>
        </w:rPr>
        <w:t>вые</w:t>
      </w:r>
      <w:r w:rsidR="00267845" w:rsidRPr="00157A75">
        <w:rPr>
          <w:rFonts w:eastAsia="Times New Roman" w:cstheme="minorHAnsi"/>
          <w:b/>
          <w:bCs/>
        </w:rPr>
        <w:t xml:space="preserve"> </w:t>
      </w:r>
      <w:r w:rsidRPr="00157A75">
        <w:rPr>
          <w:rFonts w:eastAsia="Times New Roman" w:cstheme="minorHAnsi"/>
          <w:b/>
          <w:bCs/>
        </w:rPr>
        <w:t>ори</w:t>
      </w:r>
      <w:r w:rsidRPr="00157A75">
        <w:rPr>
          <w:rFonts w:eastAsia="Times New Roman" w:cstheme="minorHAnsi"/>
          <w:b/>
          <w:bCs/>
          <w:spacing w:val="-1"/>
        </w:rPr>
        <w:t>е</w:t>
      </w:r>
      <w:r w:rsidRPr="00157A75">
        <w:rPr>
          <w:rFonts w:eastAsia="Times New Roman" w:cstheme="minorHAnsi"/>
          <w:b/>
          <w:bCs/>
        </w:rPr>
        <w:t>н</w:t>
      </w:r>
      <w:r w:rsidRPr="00157A75">
        <w:rPr>
          <w:rFonts w:eastAsia="Times New Roman" w:cstheme="minorHAnsi"/>
          <w:b/>
          <w:bCs/>
          <w:spacing w:val="1"/>
        </w:rPr>
        <w:t>т</w:t>
      </w:r>
      <w:r w:rsidRPr="00157A75">
        <w:rPr>
          <w:rFonts w:eastAsia="Times New Roman" w:cstheme="minorHAnsi"/>
          <w:b/>
          <w:bCs/>
        </w:rPr>
        <w:t>и</w:t>
      </w:r>
      <w:r w:rsidRPr="00157A75">
        <w:rPr>
          <w:rFonts w:eastAsia="Times New Roman" w:cstheme="minorHAnsi"/>
          <w:b/>
          <w:bCs/>
          <w:spacing w:val="-2"/>
        </w:rPr>
        <w:t>р</w:t>
      </w:r>
      <w:r w:rsidRPr="00157A75">
        <w:rPr>
          <w:rFonts w:eastAsia="Times New Roman" w:cstheme="minorHAnsi"/>
          <w:b/>
          <w:bCs/>
        </w:rPr>
        <w:t>ы освоения Рабочей Про</w:t>
      </w:r>
      <w:r w:rsidRPr="00157A75">
        <w:rPr>
          <w:rFonts w:eastAsia="Times New Roman" w:cstheme="minorHAnsi"/>
          <w:b/>
          <w:bCs/>
          <w:spacing w:val="-1"/>
        </w:rPr>
        <w:t>г</w:t>
      </w:r>
      <w:r w:rsidRPr="00157A75">
        <w:rPr>
          <w:rFonts w:eastAsia="Times New Roman" w:cstheme="minorHAnsi"/>
          <w:b/>
          <w:bCs/>
        </w:rPr>
        <w:t>раммы</w:t>
      </w:r>
      <w:r w:rsidR="00267845" w:rsidRPr="00157A75">
        <w:rPr>
          <w:rFonts w:eastAsia="Times New Roman" w:cstheme="minorHAnsi"/>
          <w:b/>
          <w:bCs/>
        </w:rPr>
        <w:t xml:space="preserve"> </w:t>
      </w:r>
      <w:r w:rsidRPr="00157A75">
        <w:rPr>
          <w:rFonts w:eastAsia="Times New Roman" w:cstheme="minorHAnsi"/>
          <w:b/>
          <w:bCs/>
        </w:rPr>
        <w:t>для де</w:t>
      </w:r>
      <w:r w:rsidRPr="00157A75">
        <w:rPr>
          <w:rFonts w:eastAsia="Times New Roman" w:cstheme="minorHAnsi"/>
          <w:b/>
          <w:bCs/>
          <w:spacing w:val="1"/>
        </w:rPr>
        <w:t>т</w:t>
      </w:r>
      <w:r w:rsidRPr="00157A75">
        <w:rPr>
          <w:rFonts w:eastAsia="Times New Roman" w:cstheme="minorHAnsi"/>
          <w:b/>
          <w:bCs/>
          <w:spacing w:val="-4"/>
        </w:rPr>
        <w:t>е</w:t>
      </w:r>
      <w:r w:rsidRPr="00157A75">
        <w:rPr>
          <w:rFonts w:eastAsia="Times New Roman" w:cstheme="minorHAnsi"/>
          <w:b/>
          <w:bCs/>
        </w:rPr>
        <w:t>й   4 - 5л</w:t>
      </w:r>
      <w:r w:rsidRPr="00157A75">
        <w:rPr>
          <w:rFonts w:eastAsia="Times New Roman" w:cstheme="minorHAnsi"/>
          <w:b/>
          <w:bCs/>
          <w:spacing w:val="-2"/>
        </w:rPr>
        <w:t>е</w:t>
      </w:r>
      <w:r w:rsidRPr="00157A75">
        <w:rPr>
          <w:rFonts w:eastAsia="Times New Roman" w:cstheme="minorHAnsi"/>
          <w:b/>
          <w:bCs/>
        </w:rPr>
        <w:t>т</w:t>
      </w:r>
    </w:p>
    <w:tbl>
      <w:tblPr>
        <w:tblW w:w="9930" w:type="dxa"/>
        <w:tblInd w:w="40" w:type="dxa"/>
        <w:tblLayout w:type="fixed"/>
        <w:tblCellMar>
          <w:left w:w="40" w:type="dxa"/>
          <w:right w:w="40" w:type="dxa"/>
        </w:tblCellMar>
        <w:tblLook w:val="04A0"/>
      </w:tblPr>
      <w:tblGrid>
        <w:gridCol w:w="355"/>
        <w:gridCol w:w="9575"/>
      </w:tblGrid>
      <w:tr w:rsidR="008D097C" w:rsidRPr="00157A75" w:rsidTr="005C2E4C">
        <w:trPr>
          <w:trHeight w:hRule="exact" w:val="1610"/>
        </w:trPr>
        <w:tc>
          <w:tcPr>
            <w:tcW w:w="355" w:type="dxa"/>
            <w:tcBorders>
              <w:top w:val="single" w:sz="6" w:space="0" w:color="auto"/>
              <w:left w:val="single" w:sz="6" w:space="0" w:color="auto"/>
              <w:bottom w:val="single" w:sz="6" w:space="0" w:color="auto"/>
              <w:right w:val="single" w:sz="6" w:space="0" w:color="auto"/>
            </w:tcBorders>
            <w:shd w:val="clear" w:color="auto" w:fill="FFFFFF"/>
            <w:hideMark/>
          </w:tcPr>
          <w:p w:rsidR="008D097C" w:rsidRPr="00157A75" w:rsidRDefault="008D097C" w:rsidP="006B21E6">
            <w:pPr>
              <w:shd w:val="clear" w:color="auto" w:fill="FFFFFF"/>
              <w:spacing w:after="0"/>
              <w:jc w:val="both"/>
              <w:rPr>
                <w:rFonts w:eastAsia="Times New Roman" w:cstheme="minorHAnsi"/>
                <w:b/>
                <w:i/>
              </w:rPr>
            </w:pPr>
            <w:r w:rsidRPr="00157A75">
              <w:rPr>
                <w:rFonts w:eastAsia="Times New Roman" w:cstheme="minorHAnsi"/>
                <w:b/>
                <w:i/>
              </w:rPr>
              <w:t>1</w:t>
            </w:r>
          </w:p>
        </w:tc>
        <w:tc>
          <w:tcPr>
            <w:tcW w:w="9568" w:type="dxa"/>
            <w:tcBorders>
              <w:top w:val="single" w:sz="6" w:space="0" w:color="auto"/>
              <w:left w:val="single" w:sz="6" w:space="0" w:color="auto"/>
              <w:bottom w:val="single" w:sz="6" w:space="0" w:color="auto"/>
              <w:right w:val="single" w:sz="6" w:space="0" w:color="auto"/>
            </w:tcBorders>
            <w:shd w:val="clear" w:color="auto" w:fill="FFFFFF"/>
            <w:hideMark/>
          </w:tcPr>
          <w:p w:rsidR="008D097C" w:rsidRPr="00157A75" w:rsidRDefault="008D097C" w:rsidP="006B21E6">
            <w:pPr>
              <w:shd w:val="clear" w:color="auto" w:fill="FFFFFF"/>
              <w:spacing w:after="0"/>
              <w:ind w:right="149"/>
              <w:jc w:val="both"/>
              <w:rPr>
                <w:rFonts w:eastAsia="Times New Roman" w:cstheme="minorHAnsi"/>
              </w:rPr>
            </w:pPr>
            <w:r w:rsidRPr="00157A75">
              <w:rPr>
                <w:rFonts w:eastAsia="Times New Roman" w:cstheme="minorHAnsi"/>
                <w:spacing w:val="-1"/>
              </w:rPr>
              <w:t>Проявляет интерес к участию в совместных играх и физических упражнениях. Пользуется физ</w:t>
            </w:r>
            <w:r w:rsidRPr="00157A75">
              <w:rPr>
                <w:rFonts w:eastAsia="Times New Roman" w:cstheme="minorHAnsi"/>
                <w:spacing w:val="-1"/>
              </w:rPr>
              <w:softHyphen/>
              <w:t xml:space="preserve">культурным оборудованием в свободное время. Самостоятельно выполняет доступные возрасту гигиенические процедуры, самостоятельно соблюдает правила поведения во время еды, умывания. Знаком с понятиями «здоровье», «болезнь». Имеет </w:t>
            </w:r>
            <w:r w:rsidRPr="00157A75">
              <w:rPr>
                <w:rFonts w:eastAsia="Times New Roman" w:cstheme="minorHAnsi"/>
              </w:rPr>
              <w:t>элементарные представления о ценности и составляющих здорового образа жизни: правильном питании, пользе закалива</w:t>
            </w:r>
            <w:r w:rsidRPr="00157A75">
              <w:rPr>
                <w:rFonts w:eastAsia="Times New Roman" w:cstheme="minorHAnsi"/>
              </w:rPr>
              <w:softHyphen/>
              <w:t>ния, необходимости соблюдения правил гигиены. Знает о пользе утренней зарядки, физических упражнений</w:t>
            </w:r>
          </w:p>
        </w:tc>
      </w:tr>
      <w:tr w:rsidR="008D097C" w:rsidRPr="005C2E4C" w:rsidTr="005C2E4C">
        <w:trPr>
          <w:trHeight w:hRule="exact" w:val="839"/>
        </w:trPr>
        <w:tc>
          <w:tcPr>
            <w:tcW w:w="3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97C" w:rsidRPr="00157A75" w:rsidRDefault="008D097C" w:rsidP="006B21E6">
            <w:pPr>
              <w:shd w:val="clear" w:color="auto" w:fill="FFFFFF"/>
              <w:spacing w:after="0"/>
              <w:jc w:val="both"/>
              <w:rPr>
                <w:rFonts w:eastAsia="Times New Roman" w:cstheme="minorHAnsi"/>
                <w:b/>
                <w:i/>
              </w:rPr>
            </w:pPr>
            <w:r w:rsidRPr="00157A75">
              <w:rPr>
                <w:rFonts w:eastAsia="Times New Roman" w:cstheme="minorHAnsi"/>
                <w:b/>
                <w:i/>
              </w:rPr>
              <w:t>2</w:t>
            </w:r>
          </w:p>
        </w:tc>
        <w:tc>
          <w:tcPr>
            <w:tcW w:w="9568" w:type="dxa"/>
            <w:tcBorders>
              <w:top w:val="single" w:sz="6" w:space="0" w:color="auto"/>
              <w:left w:val="single" w:sz="6" w:space="0" w:color="auto"/>
              <w:bottom w:val="single" w:sz="6" w:space="0" w:color="auto"/>
              <w:right w:val="single" w:sz="6" w:space="0" w:color="auto"/>
            </w:tcBorders>
            <w:shd w:val="clear" w:color="auto" w:fill="FFFFFF"/>
            <w:hideMark/>
          </w:tcPr>
          <w:p w:rsidR="008D097C" w:rsidRPr="00157A75" w:rsidRDefault="008D097C" w:rsidP="006B21E6">
            <w:pPr>
              <w:shd w:val="clear" w:color="auto" w:fill="FFFFFF"/>
              <w:spacing w:after="0"/>
              <w:ind w:right="168"/>
              <w:jc w:val="both"/>
              <w:rPr>
                <w:rFonts w:eastAsia="Times New Roman" w:cstheme="minorHAnsi"/>
              </w:rPr>
            </w:pPr>
            <w:r w:rsidRPr="00157A75">
              <w:rPr>
                <w:rFonts w:eastAsia="Times New Roman" w:cstheme="minorHAnsi"/>
                <w:spacing w:val="-1"/>
              </w:rPr>
              <w:t>Проявляет интерес к информации, которую получает в процессе общения. Проявляет устойчивый интерес к различным ви</w:t>
            </w:r>
            <w:r w:rsidRPr="00157A75">
              <w:rPr>
                <w:rFonts w:eastAsia="Times New Roman" w:cstheme="minorHAnsi"/>
                <w:spacing w:val="-1"/>
              </w:rPr>
              <w:softHyphen/>
            </w:r>
            <w:r w:rsidRPr="00157A75">
              <w:rPr>
                <w:rFonts w:eastAsia="Times New Roman" w:cstheme="minorHAnsi"/>
              </w:rPr>
              <w:t>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w:t>
            </w:r>
          </w:p>
        </w:tc>
      </w:tr>
      <w:tr w:rsidR="008D097C" w:rsidRPr="005C2E4C" w:rsidTr="005C2E4C">
        <w:trPr>
          <w:trHeight w:hRule="exact" w:val="1135"/>
        </w:trPr>
        <w:tc>
          <w:tcPr>
            <w:tcW w:w="3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97C" w:rsidRPr="00157A75" w:rsidRDefault="008D097C" w:rsidP="006B21E6">
            <w:pPr>
              <w:shd w:val="clear" w:color="auto" w:fill="FFFFFF"/>
              <w:spacing w:after="0"/>
              <w:jc w:val="both"/>
              <w:rPr>
                <w:rFonts w:eastAsia="Times New Roman" w:cstheme="minorHAnsi"/>
                <w:b/>
                <w:i/>
              </w:rPr>
            </w:pPr>
            <w:r w:rsidRPr="00157A75">
              <w:rPr>
                <w:rFonts w:eastAsia="Times New Roman" w:cstheme="minorHAnsi"/>
                <w:b/>
                <w:i/>
              </w:rPr>
              <w:t>3</w:t>
            </w:r>
          </w:p>
        </w:tc>
        <w:tc>
          <w:tcPr>
            <w:tcW w:w="9568" w:type="dxa"/>
            <w:tcBorders>
              <w:top w:val="single" w:sz="6" w:space="0" w:color="auto"/>
              <w:left w:val="single" w:sz="6" w:space="0" w:color="auto"/>
              <w:bottom w:val="single" w:sz="6" w:space="0" w:color="auto"/>
              <w:right w:val="single" w:sz="6" w:space="0" w:color="auto"/>
            </w:tcBorders>
            <w:shd w:val="clear" w:color="auto" w:fill="FFFFFF"/>
            <w:hideMark/>
          </w:tcPr>
          <w:p w:rsidR="008D097C" w:rsidRPr="00157A75" w:rsidRDefault="008D097C" w:rsidP="006B21E6">
            <w:pPr>
              <w:shd w:val="clear" w:color="auto" w:fill="FFFFFF"/>
              <w:spacing w:after="0"/>
              <w:ind w:right="269"/>
              <w:jc w:val="both"/>
              <w:rPr>
                <w:rFonts w:eastAsia="Times New Roman" w:cstheme="minorHAnsi"/>
              </w:rPr>
            </w:pPr>
            <w:r w:rsidRPr="00157A75">
              <w:rPr>
                <w:rFonts w:eastAsia="Times New Roman" w:cstheme="minorHAnsi"/>
                <w:spacing w:val="-1"/>
              </w:rPr>
              <w:t>Эмоционально откликается на эмоции близких, детей, персонажей сказок, мультфильмов и художественных фильмов, ку</w:t>
            </w:r>
            <w:r w:rsidRPr="00157A75">
              <w:rPr>
                <w:rFonts w:eastAsia="Times New Roman" w:cstheme="minorHAnsi"/>
                <w:spacing w:val="-1"/>
              </w:rPr>
              <w:softHyphen/>
            </w:r>
            <w:r w:rsidRPr="00157A75">
              <w:rPr>
                <w:rFonts w:eastAsia="Times New Roman" w:cstheme="minorHAnsi"/>
              </w:rPr>
              <w:t>кольных спектаклей.</w:t>
            </w:r>
          </w:p>
          <w:p w:rsidR="008D097C" w:rsidRPr="00157A75" w:rsidRDefault="008D097C" w:rsidP="006B21E6">
            <w:pPr>
              <w:shd w:val="clear" w:color="auto" w:fill="FFFFFF"/>
              <w:spacing w:after="0"/>
              <w:ind w:right="269"/>
              <w:jc w:val="both"/>
              <w:rPr>
                <w:rFonts w:eastAsia="Times New Roman" w:cstheme="minorHAnsi"/>
              </w:rPr>
            </w:pPr>
            <w:r w:rsidRPr="00157A75">
              <w:rPr>
                <w:rFonts w:eastAsia="Times New Roman" w:cstheme="minorHAnsi"/>
                <w:spacing w:val="-1"/>
              </w:rPr>
              <w:t xml:space="preserve">Понимает и употребляет в речи слова, обозначающие эмоциональное состояние </w:t>
            </w:r>
            <w:r w:rsidRPr="00157A75">
              <w:rPr>
                <w:rFonts w:eastAsia="Times New Roman" w:cstheme="minorHAnsi"/>
                <w:i/>
                <w:iCs/>
                <w:spacing w:val="-1"/>
              </w:rPr>
              <w:t xml:space="preserve">(грустно, сердитый, веселый), </w:t>
            </w:r>
            <w:r w:rsidRPr="00157A75">
              <w:rPr>
                <w:rFonts w:eastAsia="Times New Roman" w:cstheme="minorHAnsi"/>
                <w:spacing w:val="-1"/>
              </w:rPr>
              <w:t xml:space="preserve">этические </w:t>
            </w:r>
            <w:r w:rsidRPr="00157A75">
              <w:rPr>
                <w:rFonts w:eastAsia="Times New Roman" w:cstheme="minorHAnsi"/>
              </w:rPr>
              <w:t xml:space="preserve">качества </w:t>
            </w:r>
            <w:r w:rsidRPr="00157A75">
              <w:rPr>
                <w:rFonts w:eastAsia="Times New Roman" w:cstheme="minorHAnsi"/>
                <w:i/>
                <w:iCs/>
              </w:rPr>
              <w:t xml:space="preserve">(хитрый, добрый), </w:t>
            </w:r>
            <w:r w:rsidRPr="00157A75">
              <w:rPr>
                <w:rFonts w:eastAsia="Times New Roman" w:cstheme="minorHAnsi"/>
              </w:rPr>
              <w:t xml:space="preserve">эстетические характеристики </w:t>
            </w:r>
            <w:r w:rsidRPr="00157A75">
              <w:rPr>
                <w:rFonts w:eastAsia="Times New Roman" w:cstheme="minorHAnsi"/>
                <w:i/>
                <w:iCs/>
              </w:rPr>
              <w:t>(нарядный, красивый)</w:t>
            </w:r>
          </w:p>
        </w:tc>
      </w:tr>
      <w:tr w:rsidR="008D097C" w:rsidRPr="005C2E4C" w:rsidTr="005C2E4C">
        <w:trPr>
          <w:trHeight w:hRule="exact" w:val="2966"/>
        </w:trPr>
        <w:tc>
          <w:tcPr>
            <w:tcW w:w="3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97C" w:rsidRPr="00157A75" w:rsidRDefault="008D097C" w:rsidP="006B21E6">
            <w:pPr>
              <w:shd w:val="clear" w:color="auto" w:fill="FFFFFF"/>
              <w:spacing w:after="0"/>
              <w:jc w:val="both"/>
              <w:rPr>
                <w:rFonts w:eastAsia="Times New Roman" w:cstheme="minorHAnsi"/>
                <w:b/>
                <w:i/>
              </w:rPr>
            </w:pPr>
            <w:r w:rsidRPr="00157A75">
              <w:rPr>
                <w:rFonts w:eastAsia="Times New Roman" w:cstheme="minorHAnsi"/>
                <w:b/>
                <w:i/>
              </w:rPr>
              <w:t>4</w:t>
            </w:r>
          </w:p>
        </w:tc>
        <w:tc>
          <w:tcPr>
            <w:tcW w:w="9568" w:type="dxa"/>
            <w:tcBorders>
              <w:top w:val="single" w:sz="6" w:space="0" w:color="auto"/>
              <w:left w:val="single" w:sz="6" w:space="0" w:color="auto"/>
              <w:bottom w:val="single" w:sz="6" w:space="0" w:color="auto"/>
              <w:right w:val="single" w:sz="6" w:space="0" w:color="auto"/>
            </w:tcBorders>
            <w:shd w:val="clear" w:color="auto" w:fill="FFFFFF"/>
            <w:hideMark/>
          </w:tcPr>
          <w:p w:rsidR="008D097C" w:rsidRPr="00157A75" w:rsidRDefault="008D097C" w:rsidP="006B21E6">
            <w:pPr>
              <w:shd w:val="clear" w:color="auto" w:fill="FFFFFF"/>
              <w:spacing w:after="0"/>
              <w:ind w:right="67"/>
              <w:jc w:val="both"/>
              <w:rPr>
                <w:rFonts w:eastAsia="Times New Roman" w:cstheme="minorHAnsi"/>
              </w:rPr>
            </w:pPr>
            <w:r w:rsidRPr="00157A75">
              <w:rPr>
                <w:rFonts w:eastAsia="Times New Roman" w:cstheme="minorHAnsi"/>
                <w:spacing w:val="-1"/>
              </w:rPr>
              <w:t>Проявляет умение объединяться с детьми для совместных игр, согласовывать игру, распределять роли, поступать в соответ</w:t>
            </w:r>
            <w:r w:rsidRPr="00157A75">
              <w:rPr>
                <w:rFonts w:eastAsia="Times New Roman" w:cstheme="minorHAnsi"/>
                <w:spacing w:val="-1"/>
              </w:rPr>
              <w:softHyphen/>
              <w:t>ствии с правилами и общим замыслом. Умеет подбирать предметы и атрибуты для сюжетно-ролевых игр. При создании по</w:t>
            </w:r>
            <w:r w:rsidRPr="00157A75">
              <w:rPr>
                <w:rFonts w:eastAsia="Times New Roman" w:cstheme="minorHAnsi"/>
                <w:spacing w:val="-1"/>
              </w:rPr>
              <w:softHyphen/>
            </w:r>
            <w:r w:rsidRPr="00157A75">
              <w:rPr>
                <w:rFonts w:eastAsia="Times New Roman" w:cstheme="minorHAnsi"/>
              </w:rPr>
              <w:t>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 Речь при взаимодействии со сверстниками носит преимущественно ситуативный характер. Речь при общении с взрослыми ста</w:t>
            </w:r>
            <w:r w:rsidRPr="00157A75">
              <w:rPr>
                <w:rFonts w:eastAsia="Times New Roman" w:cstheme="minorHAnsi"/>
              </w:rPr>
              <w:softHyphen/>
              <w:t xml:space="preserve">новится внеситуативной. В театрализованных играх умеет интонационно выделять речь тех или иных персонажей. Делает </w:t>
            </w:r>
            <w:r w:rsidRPr="00157A75">
              <w:rPr>
                <w:rFonts w:eastAsia="Times New Roman" w:cstheme="minorHAnsi"/>
                <w:spacing w:val="-1"/>
              </w:rPr>
              <w:t>попытки решать спорные вопросы и улаживать конфликты с помощью речи: убеждать, доказывать, объяснять. Может про</w:t>
            </w:r>
            <w:r w:rsidRPr="00157A75">
              <w:rPr>
                <w:rFonts w:eastAsia="Times New Roman" w:cstheme="minorHAnsi"/>
                <w:spacing w:val="-1"/>
              </w:rPr>
              <w:softHyphen/>
              <w:t>явить инициативу в оказании помощи товарищам, взрослым. Во взаимоотношениях со сверстниками проявляет избиратель</w:t>
            </w:r>
            <w:r w:rsidRPr="00157A75">
              <w:rPr>
                <w:rFonts w:eastAsia="Times New Roman" w:cstheme="minorHAnsi"/>
                <w:spacing w:val="-1"/>
              </w:rPr>
              <w:softHyphen/>
            </w:r>
            <w:r w:rsidRPr="00157A75">
              <w:rPr>
                <w:rFonts w:eastAsia="Times New Roman" w:cstheme="minorHAnsi"/>
              </w:rPr>
              <w:t>ность, выражающуюся в предпочтении одних детей другим. Появляются постоянные партнеры по играм</w:t>
            </w:r>
          </w:p>
        </w:tc>
      </w:tr>
      <w:tr w:rsidR="008D097C" w:rsidRPr="005C2E4C" w:rsidTr="005C2E4C">
        <w:trPr>
          <w:trHeight w:hRule="exact" w:val="2413"/>
        </w:trPr>
        <w:tc>
          <w:tcPr>
            <w:tcW w:w="3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97C" w:rsidRPr="00157A75" w:rsidRDefault="008D097C" w:rsidP="006B21E6">
            <w:pPr>
              <w:shd w:val="clear" w:color="auto" w:fill="FFFFFF"/>
              <w:spacing w:after="0"/>
              <w:jc w:val="both"/>
              <w:rPr>
                <w:rFonts w:eastAsia="Times New Roman" w:cstheme="minorHAnsi"/>
                <w:b/>
                <w:i/>
              </w:rPr>
            </w:pPr>
            <w:r w:rsidRPr="00157A75">
              <w:rPr>
                <w:rFonts w:eastAsia="Times New Roman" w:cstheme="minorHAnsi"/>
                <w:b/>
                <w:i/>
              </w:rPr>
              <w:t>5</w:t>
            </w:r>
          </w:p>
        </w:tc>
        <w:tc>
          <w:tcPr>
            <w:tcW w:w="9568" w:type="dxa"/>
            <w:tcBorders>
              <w:top w:val="single" w:sz="6" w:space="0" w:color="auto"/>
              <w:left w:val="single" w:sz="6" w:space="0" w:color="auto"/>
              <w:bottom w:val="single" w:sz="6" w:space="0" w:color="auto"/>
              <w:right w:val="single" w:sz="6" w:space="0" w:color="auto"/>
            </w:tcBorders>
            <w:shd w:val="clear" w:color="auto" w:fill="FFFFFF"/>
            <w:hideMark/>
          </w:tcPr>
          <w:p w:rsidR="008D097C" w:rsidRPr="00157A75" w:rsidRDefault="008D097C" w:rsidP="006B21E6">
            <w:pPr>
              <w:shd w:val="clear" w:color="auto" w:fill="FFFFFF"/>
              <w:spacing w:after="0"/>
              <w:ind w:right="120"/>
              <w:jc w:val="both"/>
              <w:rPr>
                <w:rFonts w:eastAsia="Times New Roman" w:cstheme="minorHAnsi"/>
              </w:rPr>
            </w:pPr>
            <w:r w:rsidRPr="00157A75">
              <w:rPr>
                <w:rFonts w:eastAsia="Times New Roman" w:cstheme="minorHAnsi"/>
              </w:rPr>
              <w:t xml:space="preserve">Разделяет игровые и реальные взаимодействия. Умеет планировать последовательность действий. В процессе игры может </w:t>
            </w:r>
            <w:r w:rsidRPr="00157A75">
              <w:rPr>
                <w:rFonts w:eastAsia="Times New Roman" w:cstheme="minorHAnsi"/>
                <w:spacing w:val="-1"/>
              </w:rPr>
              <w:t xml:space="preserve">менять роли. Умеет соблюдать правила игры. Проявляет личное отношение к соблюдению (и нарушению) моральных норм </w:t>
            </w:r>
            <w:r w:rsidRPr="00157A75">
              <w:rPr>
                <w:rFonts w:eastAsia="Times New Roman" w:cstheme="minorHAnsi"/>
              </w:rPr>
              <w:t>(стремится к справедливости, испытывает чувство стыда при неблаговидных поступках). Самостоятельно или после напо</w:t>
            </w:r>
            <w:r w:rsidRPr="00157A75">
              <w:rPr>
                <w:rFonts w:eastAsia="Times New Roman" w:cstheme="minorHAnsi"/>
              </w:rPr>
              <w:softHyphen/>
            </w:r>
            <w:r w:rsidRPr="00157A75">
              <w:rPr>
                <w:rFonts w:eastAsia="Times New Roman" w:cstheme="minorHAnsi"/>
                <w:spacing w:val="-1"/>
              </w:rPr>
              <w:t>минания со стороны взрослого использует в общении «вежливые» слова, обращается к сотрудникам детского сада по име</w:t>
            </w:r>
            <w:r w:rsidRPr="00157A75">
              <w:rPr>
                <w:rFonts w:eastAsia="Times New Roman" w:cstheme="minorHAnsi"/>
                <w:spacing w:val="-1"/>
              </w:rPr>
              <w:softHyphen/>
            </w:r>
            <w:r w:rsidRPr="00157A75">
              <w:rPr>
                <w:rFonts w:eastAsia="Times New Roman" w:cstheme="minorHAnsi"/>
              </w:rPr>
              <w:t>ни-отчеству. Умеет (сам или при помощи взрослого) вежливо выражать свою просьбу, благодарить за оказанную услугу. Знает, что нельзя перебивать, вмешиваться в разговор взрослых. Выполняет индивидуальные и коллективные поручения.проявляет предпосылки ответственного отношения к порученному заданию, стремится выполнять его хорошо. Способен удерживать в памяти несложные условия при выполнении каких – либо действий</w:t>
            </w:r>
          </w:p>
        </w:tc>
      </w:tr>
      <w:tr w:rsidR="008D097C" w:rsidRPr="005C2E4C" w:rsidTr="009A25B5">
        <w:trPr>
          <w:trHeight w:hRule="exact" w:val="2988"/>
        </w:trPr>
        <w:tc>
          <w:tcPr>
            <w:tcW w:w="3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97C" w:rsidRPr="00157A75" w:rsidRDefault="008D097C" w:rsidP="006B21E6">
            <w:pPr>
              <w:shd w:val="clear" w:color="auto" w:fill="FFFFFF"/>
              <w:spacing w:after="0"/>
              <w:jc w:val="both"/>
              <w:rPr>
                <w:rFonts w:eastAsia="Times New Roman" w:cstheme="minorHAnsi"/>
                <w:b/>
                <w:i/>
              </w:rPr>
            </w:pPr>
            <w:r w:rsidRPr="00157A75">
              <w:rPr>
                <w:rFonts w:eastAsia="Times New Roman" w:cstheme="minorHAnsi"/>
                <w:b/>
                <w:i/>
              </w:rPr>
              <w:t>6</w:t>
            </w:r>
          </w:p>
        </w:tc>
        <w:tc>
          <w:tcPr>
            <w:tcW w:w="9568" w:type="dxa"/>
            <w:tcBorders>
              <w:top w:val="single" w:sz="6" w:space="0" w:color="auto"/>
              <w:left w:val="single" w:sz="6" w:space="0" w:color="auto"/>
              <w:bottom w:val="single" w:sz="6" w:space="0" w:color="auto"/>
              <w:right w:val="single" w:sz="6" w:space="0" w:color="auto"/>
            </w:tcBorders>
            <w:shd w:val="clear" w:color="auto" w:fill="FFFFFF"/>
            <w:hideMark/>
          </w:tcPr>
          <w:p w:rsidR="008D097C" w:rsidRPr="00157A75" w:rsidRDefault="008D097C" w:rsidP="006B21E6">
            <w:pPr>
              <w:shd w:val="clear" w:color="auto" w:fill="FFFFFF"/>
              <w:spacing w:after="0"/>
              <w:jc w:val="both"/>
              <w:rPr>
                <w:rFonts w:eastAsia="Times New Roman" w:cstheme="minorHAnsi"/>
              </w:rPr>
            </w:pPr>
            <w:r w:rsidRPr="00157A75">
              <w:rPr>
                <w:rFonts w:eastAsia="Times New Roman" w:cstheme="minorHAnsi"/>
                <w:spacing w:val="-1"/>
              </w:rPr>
              <w:t>Владеет элементарными навыками самообслуживания. 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 обследовать предметы, используя знакомые и новые способы, активно применяя все органы чувств (осязание, зрение, слух, вкус, обоняние, сенсорно-моторные действия). Способен конструировать по собст</w:t>
            </w:r>
            <w:r w:rsidRPr="00157A75">
              <w:rPr>
                <w:rFonts w:eastAsia="Times New Roman" w:cstheme="minorHAnsi"/>
                <w:spacing w:val="-1"/>
              </w:rPr>
              <w:softHyphen/>
            </w:r>
            <w:r w:rsidRPr="00157A75">
              <w:rPr>
                <w:rFonts w:eastAsia="Times New Roman" w:cstheme="minorHAnsi"/>
              </w:rPr>
              <w:t xml:space="preserve">венному замыслу. Способен использовать схематические изображения для решения несложных задач, при строительстве, </w:t>
            </w:r>
            <w:r w:rsidRPr="00157A75">
              <w:rPr>
                <w:rFonts w:eastAsia="Times New Roman" w:cstheme="minorHAnsi"/>
                <w:spacing w:val="-1"/>
              </w:rPr>
              <w:t xml:space="preserve">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Способен самостоятельно придумать небольшую </w:t>
            </w:r>
            <w:r w:rsidRPr="00157A75">
              <w:rPr>
                <w:rFonts w:eastAsia="Times New Roman" w:cstheme="minorHAnsi"/>
              </w:rPr>
              <w:t xml:space="preserve">сказку на заданную тему. Умеет самостоятельно находить интересное для себя занятие. Способен принять задачу  на запоминание, помнить поручение взрослого; может выучить  небольшое стихотворение. Может описать предмет, картину, составить рассказ по картине, пересказать наиболее выразительный и динамичный отрывок из сказки </w:t>
            </w:r>
          </w:p>
        </w:tc>
      </w:tr>
      <w:tr w:rsidR="008D097C" w:rsidRPr="005C2E4C" w:rsidTr="005C2E4C">
        <w:trPr>
          <w:trHeight w:hRule="exact" w:val="849"/>
        </w:trPr>
        <w:tc>
          <w:tcPr>
            <w:tcW w:w="3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97C" w:rsidRPr="00157A75" w:rsidRDefault="008D097C" w:rsidP="006B21E6">
            <w:pPr>
              <w:shd w:val="clear" w:color="auto" w:fill="FFFFFF"/>
              <w:spacing w:after="0"/>
              <w:jc w:val="both"/>
              <w:rPr>
                <w:rFonts w:eastAsia="Times New Roman" w:cstheme="minorHAnsi"/>
                <w:b/>
                <w:i/>
              </w:rPr>
            </w:pPr>
            <w:r w:rsidRPr="00157A75">
              <w:rPr>
                <w:rFonts w:eastAsia="Times New Roman" w:cstheme="minorHAnsi"/>
                <w:b/>
                <w:i/>
              </w:rPr>
              <w:t>7</w:t>
            </w:r>
          </w:p>
        </w:tc>
        <w:tc>
          <w:tcPr>
            <w:tcW w:w="9568" w:type="dxa"/>
            <w:tcBorders>
              <w:top w:val="single" w:sz="6" w:space="0" w:color="auto"/>
              <w:left w:val="single" w:sz="6" w:space="0" w:color="auto"/>
              <w:bottom w:val="single" w:sz="6" w:space="0" w:color="auto"/>
              <w:right w:val="single" w:sz="6" w:space="0" w:color="auto"/>
            </w:tcBorders>
            <w:shd w:val="clear" w:color="auto" w:fill="FFFFFF"/>
            <w:hideMark/>
          </w:tcPr>
          <w:p w:rsidR="008D097C" w:rsidRPr="00157A75" w:rsidRDefault="008D097C" w:rsidP="005762C6">
            <w:pPr>
              <w:shd w:val="clear" w:color="auto" w:fill="FFFFFF"/>
              <w:spacing w:after="0"/>
              <w:jc w:val="both"/>
              <w:rPr>
                <w:rFonts w:eastAsia="Times New Roman" w:cstheme="minorHAnsi"/>
              </w:rPr>
            </w:pPr>
            <w:r w:rsidRPr="00157A75">
              <w:rPr>
                <w:rFonts w:eastAsia="Times New Roman" w:cstheme="minorHAnsi"/>
                <w:spacing w:val="-1"/>
              </w:rPr>
              <w:t>Имеет первичные представления о себе, знает свое имя, возраст, пол. Знает и называет имена членов своей семьи. Имеет первичные тендерные представления (мужчины смелые и решительные, женщины нежные, заботливые). Знает название родного города, поселка. Может рассказать о своем родном городе. Знает некоторые государственные праздники. Имеетпредставление о Российской армии, ее роли в защите Родины. Знаком с некоторыми военными и гражданскими профес</w:t>
            </w:r>
            <w:r w:rsidRPr="00157A75">
              <w:rPr>
                <w:rFonts w:eastAsia="Times New Roman" w:cstheme="minorHAnsi"/>
              </w:rPr>
              <w:t>сиями</w:t>
            </w:r>
          </w:p>
        </w:tc>
      </w:tr>
      <w:tr w:rsidR="008D097C" w:rsidRPr="005C2E4C" w:rsidTr="005C2E4C">
        <w:trPr>
          <w:trHeight w:hRule="exact" w:val="575"/>
        </w:trPr>
        <w:tc>
          <w:tcPr>
            <w:tcW w:w="355" w:type="dxa"/>
            <w:tcBorders>
              <w:top w:val="single" w:sz="6" w:space="0" w:color="auto"/>
              <w:left w:val="single" w:sz="6" w:space="0" w:color="auto"/>
              <w:bottom w:val="single" w:sz="6" w:space="0" w:color="auto"/>
              <w:right w:val="single" w:sz="6" w:space="0" w:color="auto"/>
            </w:tcBorders>
            <w:shd w:val="clear" w:color="auto" w:fill="FFFFFF"/>
            <w:hideMark/>
          </w:tcPr>
          <w:p w:rsidR="008D097C" w:rsidRPr="00157A75" w:rsidRDefault="008D097C" w:rsidP="006B21E6">
            <w:pPr>
              <w:shd w:val="clear" w:color="auto" w:fill="FFFFFF"/>
              <w:spacing w:after="0"/>
              <w:jc w:val="both"/>
              <w:rPr>
                <w:rFonts w:eastAsia="Times New Roman" w:cstheme="minorHAnsi"/>
                <w:b/>
                <w:i/>
              </w:rPr>
            </w:pPr>
            <w:r w:rsidRPr="00157A75">
              <w:rPr>
                <w:rFonts w:eastAsia="Times New Roman" w:cstheme="minorHAnsi"/>
                <w:b/>
                <w:i/>
              </w:rPr>
              <w:t>8</w:t>
            </w:r>
          </w:p>
        </w:tc>
        <w:tc>
          <w:tcPr>
            <w:tcW w:w="9568" w:type="dxa"/>
            <w:tcBorders>
              <w:top w:val="single" w:sz="6" w:space="0" w:color="auto"/>
              <w:left w:val="single" w:sz="6" w:space="0" w:color="auto"/>
              <w:bottom w:val="single" w:sz="6" w:space="0" w:color="auto"/>
              <w:right w:val="single" w:sz="6" w:space="0" w:color="auto"/>
            </w:tcBorders>
            <w:shd w:val="clear" w:color="auto" w:fill="FFFFFF"/>
            <w:hideMark/>
          </w:tcPr>
          <w:p w:rsidR="008D097C" w:rsidRPr="00157A75" w:rsidRDefault="008D097C" w:rsidP="006B21E6">
            <w:pPr>
              <w:shd w:val="clear" w:color="auto" w:fill="FFFFFF"/>
              <w:spacing w:after="0"/>
              <w:jc w:val="both"/>
              <w:rPr>
                <w:rFonts w:eastAsia="Times New Roman" w:cstheme="minorHAnsi"/>
              </w:rPr>
            </w:pPr>
            <w:r w:rsidRPr="00157A75">
              <w:rPr>
                <w:rFonts w:eastAsia="Times New Roman" w:cstheme="minorHAnsi"/>
                <w:spacing w:val="-1"/>
              </w:rPr>
              <w:t>У ребенка сформированы умения и навыки, необходимые для осуществления различных видов детской деятельности</w:t>
            </w:r>
          </w:p>
        </w:tc>
      </w:tr>
    </w:tbl>
    <w:p w:rsidR="00157A75" w:rsidRDefault="009A25B5" w:rsidP="005762C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157A75" w:rsidRDefault="00157A75" w:rsidP="005762C6">
      <w:pPr>
        <w:spacing w:after="0" w:line="360" w:lineRule="auto"/>
        <w:jc w:val="center"/>
        <w:rPr>
          <w:rFonts w:ascii="Times New Roman" w:eastAsia="Times New Roman" w:hAnsi="Times New Roman" w:cs="Times New Roman"/>
          <w:b/>
          <w:sz w:val="24"/>
          <w:szCs w:val="24"/>
          <w:lang w:eastAsia="ru-RU"/>
        </w:rPr>
      </w:pPr>
    </w:p>
    <w:p w:rsidR="00157A75" w:rsidRPr="00157A75" w:rsidRDefault="00157A75" w:rsidP="005762C6">
      <w:pPr>
        <w:spacing w:after="0" w:line="360" w:lineRule="auto"/>
        <w:jc w:val="center"/>
        <w:rPr>
          <w:rFonts w:eastAsia="Times New Roman" w:cstheme="minorHAnsi"/>
          <w:b/>
          <w:lang w:eastAsia="ru-RU"/>
        </w:rPr>
      </w:pPr>
    </w:p>
    <w:p w:rsidR="008D097C" w:rsidRPr="00157A75" w:rsidRDefault="008D097C" w:rsidP="00157A75">
      <w:pPr>
        <w:spacing w:after="0" w:line="360" w:lineRule="auto"/>
        <w:jc w:val="center"/>
        <w:rPr>
          <w:rFonts w:eastAsia="Times New Roman" w:cstheme="minorHAnsi"/>
          <w:b/>
          <w:lang w:eastAsia="ru-RU"/>
        </w:rPr>
      </w:pPr>
      <w:r w:rsidRPr="00157A75">
        <w:rPr>
          <w:rFonts w:eastAsia="Times New Roman" w:cstheme="minorHAnsi"/>
          <w:b/>
          <w:lang w:eastAsia="ru-RU"/>
        </w:rPr>
        <w:t>2. СОДЕРЖАТЕЛЬНЫЙ</w:t>
      </w:r>
      <w:r w:rsidR="005C2E4C" w:rsidRPr="00157A75">
        <w:rPr>
          <w:rFonts w:eastAsia="Times New Roman" w:cstheme="minorHAnsi"/>
          <w:b/>
          <w:lang w:eastAsia="ru-RU"/>
        </w:rPr>
        <w:t>РАЗДЕЛ</w:t>
      </w:r>
    </w:p>
    <w:p w:rsidR="008D097C" w:rsidRPr="00157A75" w:rsidRDefault="008D097C" w:rsidP="006B21E6">
      <w:pPr>
        <w:spacing w:after="0" w:line="360" w:lineRule="auto"/>
        <w:jc w:val="both"/>
        <w:rPr>
          <w:rFonts w:eastAsia="Times New Roman" w:cstheme="minorHAnsi"/>
          <w:b/>
          <w:lang w:eastAsia="ru-RU"/>
        </w:rPr>
      </w:pPr>
      <w:r w:rsidRPr="00157A75">
        <w:rPr>
          <w:rFonts w:eastAsia="Times New Roman" w:cstheme="minorHAnsi"/>
          <w:b/>
          <w:lang w:eastAsia="ru-RU"/>
        </w:rPr>
        <w:t>2.1. Содержание образовательной деятельности по освоению образовательных областей:</w:t>
      </w:r>
    </w:p>
    <w:p w:rsidR="008D097C" w:rsidRPr="00157A75" w:rsidRDefault="008D097C" w:rsidP="00300515">
      <w:pPr>
        <w:widowControl w:val="0"/>
        <w:numPr>
          <w:ilvl w:val="0"/>
          <w:numId w:val="1"/>
        </w:numPr>
        <w:spacing w:after="0" w:line="360" w:lineRule="auto"/>
        <w:ind w:left="0" w:firstLine="0"/>
        <w:jc w:val="both"/>
        <w:rPr>
          <w:rFonts w:eastAsia="Calibri" w:cstheme="minorHAnsi"/>
        </w:rPr>
      </w:pPr>
      <w:r w:rsidRPr="00157A75">
        <w:rPr>
          <w:rFonts w:eastAsia="Calibri" w:cstheme="minorHAnsi"/>
        </w:rPr>
        <w:t>направление «Социально-ком</w:t>
      </w:r>
      <w:r w:rsidR="00741E54" w:rsidRPr="00157A75">
        <w:rPr>
          <w:rFonts w:eastAsia="Calibri" w:cstheme="minorHAnsi"/>
        </w:rPr>
        <w:t>муникативное развитие» (инновационная программа дошкольного  образования  «От рождения до школы» 2020</w:t>
      </w:r>
      <w:r w:rsidRPr="00157A75">
        <w:rPr>
          <w:rFonts w:eastAsia="Calibri" w:cstheme="minorHAnsi"/>
        </w:rPr>
        <w:t xml:space="preserve"> г. стр.51, 53, 57, 62)</w:t>
      </w:r>
    </w:p>
    <w:p w:rsidR="008D097C" w:rsidRPr="00157A75" w:rsidRDefault="008D097C" w:rsidP="00300515">
      <w:pPr>
        <w:widowControl w:val="0"/>
        <w:numPr>
          <w:ilvl w:val="0"/>
          <w:numId w:val="1"/>
        </w:numPr>
        <w:spacing w:after="0" w:line="360" w:lineRule="auto"/>
        <w:ind w:left="0" w:firstLine="0"/>
        <w:jc w:val="both"/>
        <w:rPr>
          <w:rFonts w:eastAsia="Calibri" w:cstheme="minorHAnsi"/>
        </w:rPr>
      </w:pPr>
      <w:r w:rsidRPr="00157A75">
        <w:rPr>
          <w:rFonts w:eastAsia="Calibri" w:cstheme="minorHAnsi"/>
        </w:rPr>
        <w:t>направление «По</w:t>
      </w:r>
      <w:r w:rsidR="00741E54" w:rsidRPr="00157A75">
        <w:rPr>
          <w:rFonts w:eastAsia="Calibri" w:cstheme="minorHAnsi"/>
        </w:rPr>
        <w:t>знавательное развитие» (инновационная</w:t>
      </w:r>
      <w:r w:rsidRPr="00157A75">
        <w:rPr>
          <w:rFonts w:eastAsia="Calibri" w:cstheme="minorHAnsi"/>
        </w:rPr>
        <w:t xml:space="preserve"> образовательная программа дошкольного образов</w:t>
      </w:r>
      <w:r w:rsidR="00741E54" w:rsidRPr="00157A75">
        <w:rPr>
          <w:rFonts w:eastAsia="Calibri" w:cstheme="minorHAnsi"/>
        </w:rPr>
        <w:t>ания «От рождения до школы» 2020</w:t>
      </w:r>
      <w:r w:rsidRPr="00157A75">
        <w:rPr>
          <w:rFonts w:eastAsia="Calibri" w:cstheme="minorHAnsi"/>
        </w:rPr>
        <w:t xml:space="preserve"> г. стр.68, 75, 80, 82, 88)</w:t>
      </w:r>
    </w:p>
    <w:p w:rsidR="008D097C" w:rsidRPr="00157A75" w:rsidRDefault="008D097C" w:rsidP="00300515">
      <w:pPr>
        <w:widowControl w:val="0"/>
        <w:numPr>
          <w:ilvl w:val="0"/>
          <w:numId w:val="1"/>
        </w:numPr>
        <w:spacing w:after="0" w:line="360" w:lineRule="auto"/>
        <w:ind w:left="0" w:firstLine="0"/>
        <w:jc w:val="both"/>
        <w:rPr>
          <w:rFonts w:eastAsia="Calibri" w:cstheme="minorHAnsi"/>
        </w:rPr>
      </w:pPr>
      <w:r w:rsidRPr="00157A75">
        <w:rPr>
          <w:rFonts w:eastAsia="Calibri" w:cstheme="minorHAnsi"/>
        </w:rPr>
        <w:t>направле</w:t>
      </w:r>
      <w:r w:rsidR="00741E54" w:rsidRPr="00157A75">
        <w:rPr>
          <w:rFonts w:eastAsia="Calibri" w:cstheme="minorHAnsi"/>
        </w:rPr>
        <w:t>ние «Речевое развитие» (инновационная</w:t>
      </w:r>
      <w:r w:rsidRPr="00157A75">
        <w:rPr>
          <w:rFonts w:eastAsia="Calibri" w:cstheme="minorHAnsi"/>
        </w:rPr>
        <w:t xml:space="preserve"> образовательная программа дошкольного образовани</w:t>
      </w:r>
      <w:r w:rsidR="00741E54" w:rsidRPr="00157A75">
        <w:rPr>
          <w:rFonts w:eastAsia="Calibri" w:cstheme="minorHAnsi"/>
        </w:rPr>
        <w:t>я «От рождения до школы» 2020</w:t>
      </w:r>
      <w:r w:rsidRPr="00157A75">
        <w:rPr>
          <w:rFonts w:eastAsia="Calibri" w:cstheme="minorHAnsi"/>
        </w:rPr>
        <w:t xml:space="preserve"> г.стр.96, 102)</w:t>
      </w:r>
    </w:p>
    <w:p w:rsidR="008D097C" w:rsidRPr="00157A75" w:rsidRDefault="008D097C" w:rsidP="00300515">
      <w:pPr>
        <w:widowControl w:val="0"/>
        <w:numPr>
          <w:ilvl w:val="0"/>
          <w:numId w:val="1"/>
        </w:numPr>
        <w:spacing w:after="0" w:line="360" w:lineRule="auto"/>
        <w:ind w:left="0" w:firstLine="0"/>
        <w:jc w:val="both"/>
        <w:rPr>
          <w:rFonts w:eastAsia="Calibri" w:cstheme="minorHAnsi"/>
        </w:rPr>
      </w:pPr>
      <w:r w:rsidRPr="00157A75">
        <w:rPr>
          <w:rFonts w:eastAsia="Calibri" w:cstheme="minorHAnsi"/>
        </w:rPr>
        <w:t>направление «Художественно-э</w:t>
      </w:r>
      <w:r w:rsidR="00741E54" w:rsidRPr="00157A75">
        <w:rPr>
          <w:rFonts w:eastAsia="Calibri" w:cstheme="minorHAnsi"/>
        </w:rPr>
        <w:t>стетическое развитие»  (инновационная</w:t>
      </w:r>
      <w:r w:rsidRPr="00157A75">
        <w:rPr>
          <w:rFonts w:eastAsia="Calibri" w:cstheme="minorHAnsi"/>
        </w:rPr>
        <w:t xml:space="preserve"> образовательная программа дошкольного образов</w:t>
      </w:r>
      <w:r w:rsidR="00741E54" w:rsidRPr="00157A75">
        <w:rPr>
          <w:rFonts w:eastAsia="Calibri" w:cstheme="minorHAnsi"/>
        </w:rPr>
        <w:t>ания «От рождения до школы» 2020</w:t>
      </w:r>
      <w:r w:rsidRPr="00157A75">
        <w:rPr>
          <w:rFonts w:eastAsia="Calibri" w:cstheme="minorHAnsi"/>
        </w:rPr>
        <w:t xml:space="preserve"> г. стр. 106, 112, 123, 126)</w:t>
      </w:r>
    </w:p>
    <w:p w:rsidR="008D097C" w:rsidRPr="00157A75" w:rsidRDefault="008D097C" w:rsidP="00300515">
      <w:pPr>
        <w:widowControl w:val="0"/>
        <w:numPr>
          <w:ilvl w:val="0"/>
          <w:numId w:val="1"/>
        </w:numPr>
        <w:spacing w:after="0" w:line="360" w:lineRule="auto"/>
        <w:ind w:left="0" w:firstLine="0"/>
        <w:jc w:val="both"/>
        <w:rPr>
          <w:rFonts w:eastAsia="Calibri" w:cstheme="minorHAnsi"/>
        </w:rPr>
      </w:pPr>
      <w:r w:rsidRPr="00157A75">
        <w:rPr>
          <w:rFonts w:eastAsia="Calibri" w:cstheme="minorHAnsi"/>
        </w:rPr>
        <w:t>направление «Физическое развитие»  (основная образовательная программа дошкольного образов</w:t>
      </w:r>
      <w:r w:rsidR="00741E54" w:rsidRPr="00157A75">
        <w:rPr>
          <w:rFonts w:eastAsia="Calibri" w:cstheme="minorHAnsi"/>
        </w:rPr>
        <w:t>ания «От рождения до школы» 2020</w:t>
      </w:r>
      <w:r w:rsidRPr="00157A75">
        <w:rPr>
          <w:rFonts w:eastAsia="Calibri" w:cstheme="minorHAnsi"/>
        </w:rPr>
        <w:t xml:space="preserve"> г. стр. 132, 135)</w:t>
      </w:r>
    </w:p>
    <w:p w:rsidR="008D097C" w:rsidRPr="00157A75" w:rsidRDefault="008D097C" w:rsidP="006B21E6">
      <w:pPr>
        <w:widowControl w:val="0"/>
        <w:spacing w:after="0" w:line="360" w:lineRule="auto"/>
        <w:jc w:val="both"/>
        <w:rPr>
          <w:rFonts w:eastAsia="Calibri" w:cstheme="minorHAnsi"/>
        </w:rPr>
      </w:pPr>
    </w:p>
    <w:p w:rsidR="005762C6" w:rsidRPr="00157A75" w:rsidRDefault="005762C6" w:rsidP="006B21E6">
      <w:pPr>
        <w:widowControl w:val="0"/>
        <w:spacing w:after="0" w:line="360" w:lineRule="auto"/>
        <w:jc w:val="both"/>
        <w:rPr>
          <w:rFonts w:eastAsia="Calibri" w:cstheme="minorHAnsi"/>
        </w:rPr>
      </w:pPr>
    </w:p>
    <w:p w:rsidR="005762C6" w:rsidRPr="00157A75" w:rsidRDefault="005762C6" w:rsidP="006B21E6">
      <w:pPr>
        <w:widowControl w:val="0"/>
        <w:spacing w:after="0" w:line="360" w:lineRule="auto"/>
        <w:jc w:val="both"/>
        <w:rPr>
          <w:rFonts w:eastAsia="Calibri" w:cstheme="minorHAnsi"/>
        </w:rPr>
      </w:pPr>
    </w:p>
    <w:p w:rsidR="005762C6" w:rsidRPr="00157A75" w:rsidRDefault="005762C6" w:rsidP="006B21E6">
      <w:pPr>
        <w:widowControl w:val="0"/>
        <w:spacing w:after="0" w:line="360" w:lineRule="auto"/>
        <w:jc w:val="both"/>
        <w:rPr>
          <w:rFonts w:eastAsia="Calibri" w:cstheme="minorHAnsi"/>
        </w:rPr>
      </w:pPr>
    </w:p>
    <w:p w:rsidR="005762C6" w:rsidRPr="00157A75" w:rsidRDefault="005762C6" w:rsidP="006B21E6">
      <w:pPr>
        <w:widowControl w:val="0"/>
        <w:spacing w:after="0" w:line="360" w:lineRule="auto"/>
        <w:jc w:val="both"/>
        <w:rPr>
          <w:rFonts w:eastAsia="Calibri" w:cstheme="minorHAnsi"/>
        </w:rPr>
      </w:pPr>
    </w:p>
    <w:p w:rsidR="005762C6" w:rsidRPr="005C2E4C" w:rsidRDefault="005762C6" w:rsidP="006B21E6">
      <w:pPr>
        <w:widowControl w:val="0"/>
        <w:spacing w:after="0" w:line="360" w:lineRule="auto"/>
        <w:jc w:val="both"/>
        <w:rPr>
          <w:rFonts w:ascii="Times New Roman" w:eastAsia="Calibri" w:hAnsi="Times New Roman" w:cs="Times New Roman"/>
          <w:sz w:val="24"/>
          <w:szCs w:val="24"/>
        </w:rPr>
      </w:pPr>
    </w:p>
    <w:p w:rsidR="005762C6" w:rsidRPr="005C2E4C" w:rsidRDefault="005762C6" w:rsidP="006B21E6">
      <w:pPr>
        <w:widowControl w:val="0"/>
        <w:spacing w:after="0" w:line="360" w:lineRule="auto"/>
        <w:jc w:val="both"/>
        <w:rPr>
          <w:rFonts w:ascii="Times New Roman" w:eastAsia="Calibri" w:hAnsi="Times New Roman" w:cs="Times New Roman"/>
          <w:sz w:val="24"/>
          <w:szCs w:val="24"/>
        </w:rPr>
      </w:pPr>
    </w:p>
    <w:p w:rsidR="005762C6" w:rsidRPr="005C2E4C" w:rsidRDefault="005762C6" w:rsidP="006B21E6">
      <w:pPr>
        <w:widowControl w:val="0"/>
        <w:spacing w:after="0" w:line="360" w:lineRule="auto"/>
        <w:jc w:val="both"/>
        <w:rPr>
          <w:rFonts w:ascii="Times New Roman" w:eastAsia="Calibri" w:hAnsi="Times New Roman" w:cs="Times New Roman"/>
          <w:sz w:val="24"/>
          <w:szCs w:val="24"/>
        </w:rPr>
      </w:pPr>
    </w:p>
    <w:p w:rsidR="005762C6" w:rsidRPr="005C2E4C" w:rsidRDefault="005762C6" w:rsidP="006B21E6">
      <w:pPr>
        <w:widowControl w:val="0"/>
        <w:spacing w:after="0" w:line="360" w:lineRule="auto"/>
        <w:jc w:val="both"/>
        <w:rPr>
          <w:rFonts w:ascii="Times New Roman" w:eastAsia="Calibri" w:hAnsi="Times New Roman" w:cs="Times New Roman"/>
          <w:sz w:val="24"/>
          <w:szCs w:val="24"/>
        </w:rPr>
      </w:pPr>
    </w:p>
    <w:p w:rsidR="005762C6" w:rsidRPr="005C2E4C" w:rsidRDefault="005762C6" w:rsidP="006B21E6">
      <w:pPr>
        <w:widowControl w:val="0"/>
        <w:spacing w:after="0" w:line="360" w:lineRule="auto"/>
        <w:jc w:val="both"/>
        <w:rPr>
          <w:rFonts w:ascii="Times New Roman" w:eastAsia="Calibri" w:hAnsi="Times New Roman" w:cs="Times New Roman"/>
          <w:sz w:val="24"/>
          <w:szCs w:val="24"/>
        </w:rPr>
      </w:pPr>
    </w:p>
    <w:p w:rsidR="005762C6" w:rsidRPr="005C2E4C" w:rsidRDefault="005762C6" w:rsidP="006B21E6">
      <w:pPr>
        <w:widowControl w:val="0"/>
        <w:spacing w:after="0" w:line="360" w:lineRule="auto"/>
        <w:jc w:val="both"/>
        <w:rPr>
          <w:rFonts w:ascii="Times New Roman" w:eastAsia="Calibri" w:hAnsi="Times New Roman" w:cs="Times New Roman"/>
          <w:sz w:val="24"/>
          <w:szCs w:val="24"/>
        </w:rPr>
      </w:pPr>
    </w:p>
    <w:p w:rsidR="005762C6" w:rsidRPr="005C2E4C" w:rsidRDefault="005762C6" w:rsidP="006B21E6">
      <w:pPr>
        <w:widowControl w:val="0"/>
        <w:spacing w:after="0" w:line="360" w:lineRule="auto"/>
        <w:jc w:val="both"/>
        <w:rPr>
          <w:rFonts w:ascii="Times New Roman" w:eastAsia="Calibri" w:hAnsi="Times New Roman" w:cs="Times New Roman"/>
          <w:sz w:val="24"/>
          <w:szCs w:val="24"/>
        </w:rPr>
      </w:pPr>
    </w:p>
    <w:p w:rsidR="005762C6" w:rsidRPr="005C2E4C" w:rsidRDefault="005762C6" w:rsidP="006B21E6">
      <w:pPr>
        <w:widowControl w:val="0"/>
        <w:spacing w:after="0" w:line="360" w:lineRule="auto"/>
        <w:jc w:val="both"/>
        <w:rPr>
          <w:rFonts w:ascii="Times New Roman" w:eastAsia="Calibri" w:hAnsi="Times New Roman" w:cs="Times New Roman"/>
          <w:sz w:val="24"/>
          <w:szCs w:val="24"/>
        </w:rPr>
      </w:pPr>
    </w:p>
    <w:p w:rsidR="005762C6" w:rsidRPr="005C2E4C" w:rsidRDefault="005762C6" w:rsidP="006B21E6">
      <w:pPr>
        <w:widowControl w:val="0"/>
        <w:spacing w:after="0" w:line="360" w:lineRule="auto"/>
        <w:jc w:val="both"/>
        <w:rPr>
          <w:rFonts w:ascii="Times New Roman" w:eastAsia="Calibri" w:hAnsi="Times New Roman" w:cs="Times New Roman"/>
          <w:sz w:val="24"/>
          <w:szCs w:val="24"/>
        </w:rPr>
      </w:pPr>
    </w:p>
    <w:p w:rsidR="005762C6" w:rsidRPr="005C2E4C" w:rsidRDefault="005762C6" w:rsidP="006B21E6">
      <w:pPr>
        <w:widowControl w:val="0"/>
        <w:spacing w:after="0" w:line="360" w:lineRule="auto"/>
        <w:jc w:val="both"/>
        <w:rPr>
          <w:rFonts w:ascii="Times New Roman" w:eastAsia="Calibri" w:hAnsi="Times New Roman" w:cs="Times New Roman"/>
          <w:sz w:val="24"/>
          <w:szCs w:val="24"/>
        </w:rPr>
      </w:pPr>
    </w:p>
    <w:p w:rsidR="005762C6" w:rsidRPr="005C2E4C" w:rsidRDefault="005762C6" w:rsidP="006B21E6">
      <w:pPr>
        <w:widowControl w:val="0"/>
        <w:spacing w:after="0" w:line="360" w:lineRule="auto"/>
        <w:jc w:val="both"/>
        <w:rPr>
          <w:rFonts w:ascii="Times New Roman" w:eastAsia="Calibri" w:hAnsi="Times New Roman" w:cs="Times New Roman"/>
          <w:sz w:val="24"/>
          <w:szCs w:val="24"/>
        </w:rPr>
      </w:pPr>
    </w:p>
    <w:p w:rsidR="005762C6" w:rsidRPr="005C2E4C" w:rsidRDefault="005762C6" w:rsidP="006B21E6">
      <w:pPr>
        <w:widowControl w:val="0"/>
        <w:spacing w:after="0" w:line="360" w:lineRule="auto"/>
        <w:jc w:val="both"/>
        <w:rPr>
          <w:rFonts w:ascii="Times New Roman" w:eastAsia="Calibri" w:hAnsi="Times New Roman" w:cs="Times New Roman"/>
          <w:sz w:val="24"/>
          <w:szCs w:val="24"/>
        </w:rPr>
      </w:pPr>
    </w:p>
    <w:p w:rsidR="005762C6" w:rsidRPr="005C2E4C" w:rsidRDefault="005762C6" w:rsidP="006B21E6">
      <w:pPr>
        <w:widowControl w:val="0"/>
        <w:spacing w:after="0" w:line="360" w:lineRule="auto"/>
        <w:jc w:val="both"/>
        <w:rPr>
          <w:rFonts w:ascii="Times New Roman" w:eastAsia="Calibri" w:hAnsi="Times New Roman" w:cs="Times New Roman"/>
          <w:sz w:val="24"/>
          <w:szCs w:val="24"/>
        </w:rPr>
      </w:pPr>
    </w:p>
    <w:p w:rsidR="005762C6" w:rsidRDefault="005762C6" w:rsidP="006B21E6">
      <w:pPr>
        <w:widowControl w:val="0"/>
        <w:spacing w:after="0" w:line="360" w:lineRule="auto"/>
        <w:jc w:val="both"/>
        <w:rPr>
          <w:rFonts w:ascii="Times New Roman" w:eastAsia="Calibri" w:hAnsi="Times New Roman" w:cs="Times New Roman"/>
          <w:sz w:val="24"/>
          <w:szCs w:val="24"/>
        </w:rPr>
      </w:pPr>
    </w:p>
    <w:p w:rsidR="007C686C" w:rsidRDefault="007C686C" w:rsidP="006B21E6">
      <w:pPr>
        <w:widowControl w:val="0"/>
        <w:spacing w:after="0" w:line="360" w:lineRule="auto"/>
        <w:jc w:val="both"/>
        <w:rPr>
          <w:rFonts w:ascii="Times New Roman" w:eastAsia="Calibri" w:hAnsi="Times New Roman" w:cs="Times New Roman"/>
          <w:sz w:val="24"/>
          <w:szCs w:val="24"/>
        </w:rPr>
      </w:pPr>
    </w:p>
    <w:p w:rsidR="00157A75" w:rsidRDefault="00157A75" w:rsidP="006B21E6">
      <w:pPr>
        <w:widowControl w:val="0"/>
        <w:spacing w:after="0" w:line="360" w:lineRule="auto"/>
        <w:jc w:val="both"/>
        <w:rPr>
          <w:rFonts w:ascii="Times New Roman" w:eastAsia="Calibri" w:hAnsi="Times New Roman" w:cs="Times New Roman"/>
          <w:sz w:val="24"/>
          <w:szCs w:val="24"/>
        </w:rPr>
      </w:pPr>
    </w:p>
    <w:p w:rsidR="007C686C" w:rsidRDefault="007C686C" w:rsidP="006B21E6">
      <w:pPr>
        <w:widowControl w:val="0"/>
        <w:spacing w:after="0" w:line="360" w:lineRule="auto"/>
        <w:jc w:val="both"/>
        <w:rPr>
          <w:rFonts w:ascii="Times New Roman" w:eastAsia="Calibri" w:hAnsi="Times New Roman" w:cs="Times New Roman"/>
          <w:sz w:val="24"/>
          <w:szCs w:val="24"/>
        </w:rPr>
      </w:pPr>
    </w:p>
    <w:p w:rsidR="005C2E4C" w:rsidRPr="005C2E4C" w:rsidRDefault="005C2E4C" w:rsidP="006B21E6">
      <w:pPr>
        <w:widowControl w:val="0"/>
        <w:spacing w:after="0" w:line="360" w:lineRule="auto"/>
        <w:jc w:val="both"/>
        <w:rPr>
          <w:rFonts w:ascii="Times New Roman" w:eastAsia="Calibri" w:hAnsi="Times New Roman" w:cs="Times New Roman"/>
          <w:sz w:val="24"/>
          <w:szCs w:val="24"/>
        </w:rPr>
      </w:pPr>
    </w:p>
    <w:p w:rsidR="008D097C" w:rsidRPr="00157A75" w:rsidRDefault="008D097C" w:rsidP="006B21E6">
      <w:pPr>
        <w:spacing w:after="0" w:line="360" w:lineRule="auto"/>
        <w:jc w:val="both"/>
        <w:rPr>
          <w:rFonts w:eastAsia="Times New Roman" w:cstheme="minorHAnsi"/>
          <w:b/>
          <w:lang w:eastAsia="ru-RU"/>
        </w:rPr>
      </w:pPr>
      <w:r w:rsidRPr="00157A75">
        <w:rPr>
          <w:rFonts w:eastAsia="Times New Roman" w:cstheme="minorHAnsi"/>
          <w:b/>
          <w:lang w:eastAsia="ru-RU"/>
        </w:rPr>
        <w:lastRenderedPageBreak/>
        <w:t xml:space="preserve">2.2. Описание вариативных форм, способов, методов и средств реализации Программы </w:t>
      </w:r>
    </w:p>
    <w:p w:rsidR="008D097C" w:rsidRPr="00157A75" w:rsidRDefault="008D097C" w:rsidP="006B21E6">
      <w:pPr>
        <w:spacing w:after="0" w:line="240" w:lineRule="auto"/>
        <w:jc w:val="both"/>
        <w:rPr>
          <w:rFonts w:eastAsia="Times New Roman" w:cstheme="minorHAnsi"/>
          <w:lang w:eastAsia="ru-RU"/>
        </w:rPr>
      </w:pPr>
      <w:r w:rsidRPr="00157A75">
        <w:rPr>
          <w:rFonts w:eastAsia="Times New Roman" w:cstheme="minorHAnsi"/>
          <w:lang w:eastAsia="ru-RU"/>
        </w:rPr>
        <w:t> </w:t>
      </w:r>
    </w:p>
    <w:tbl>
      <w:tblPr>
        <w:tblStyle w:val="aff5"/>
        <w:tblW w:w="9645" w:type="dxa"/>
        <w:tblInd w:w="250" w:type="dxa"/>
        <w:tblLayout w:type="fixed"/>
        <w:tblLook w:val="04A0"/>
      </w:tblPr>
      <w:tblGrid>
        <w:gridCol w:w="993"/>
        <w:gridCol w:w="1911"/>
        <w:gridCol w:w="1852"/>
        <w:gridCol w:w="1047"/>
        <w:gridCol w:w="3842"/>
      </w:tblGrid>
      <w:tr w:rsidR="008D097C" w:rsidRPr="00157A75" w:rsidTr="008D097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jc w:val="both"/>
              <w:rPr>
                <w:rFonts w:asciiTheme="minorHAnsi" w:hAnsiTheme="minorHAnsi" w:cstheme="minorHAnsi"/>
                <w:b/>
                <w:i/>
                <w:lang w:eastAsia="ru-RU"/>
              </w:rPr>
            </w:pPr>
            <w:r w:rsidRPr="00157A75">
              <w:rPr>
                <w:rFonts w:asciiTheme="minorHAnsi" w:hAnsiTheme="minorHAnsi" w:cstheme="minorHAnsi"/>
                <w:b/>
                <w:i/>
                <w:lang w:eastAsia="ru-RU"/>
              </w:rPr>
              <w:t>Направления развития</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jc w:val="both"/>
              <w:rPr>
                <w:rFonts w:asciiTheme="minorHAnsi" w:hAnsiTheme="minorHAnsi" w:cstheme="minorHAnsi"/>
                <w:b/>
                <w:i/>
                <w:lang w:eastAsia="ru-RU"/>
              </w:rPr>
            </w:pPr>
            <w:r w:rsidRPr="00157A75">
              <w:rPr>
                <w:rFonts w:asciiTheme="minorHAnsi" w:hAnsiTheme="minorHAnsi" w:cstheme="minorHAnsi"/>
                <w:b/>
                <w:i/>
                <w:lang w:eastAsia="ru-RU"/>
              </w:rPr>
              <w:t>Виды детской деятельности</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jc w:val="both"/>
              <w:rPr>
                <w:rFonts w:asciiTheme="minorHAnsi" w:hAnsiTheme="minorHAnsi" w:cstheme="minorHAnsi"/>
                <w:b/>
                <w:i/>
                <w:lang w:eastAsia="ru-RU"/>
              </w:rPr>
            </w:pPr>
            <w:r w:rsidRPr="00157A75">
              <w:rPr>
                <w:rFonts w:asciiTheme="minorHAnsi" w:hAnsiTheme="minorHAnsi" w:cstheme="minorHAnsi"/>
                <w:b/>
                <w:i/>
                <w:lang w:eastAsia="ru-RU"/>
              </w:rPr>
              <w:t>Раздел</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jc w:val="both"/>
              <w:rPr>
                <w:rFonts w:asciiTheme="minorHAnsi" w:hAnsiTheme="minorHAnsi" w:cstheme="minorHAnsi"/>
                <w:b/>
                <w:i/>
                <w:lang w:eastAsia="ru-RU"/>
              </w:rPr>
            </w:pPr>
            <w:r w:rsidRPr="00157A75">
              <w:rPr>
                <w:rFonts w:asciiTheme="minorHAnsi" w:hAnsiTheme="minorHAnsi" w:cstheme="minorHAnsi"/>
                <w:b/>
                <w:i/>
                <w:lang w:eastAsia="ru-RU"/>
              </w:rPr>
              <w:t>Количество ООД в неделю</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jc w:val="both"/>
              <w:rPr>
                <w:rFonts w:asciiTheme="minorHAnsi" w:hAnsiTheme="minorHAnsi" w:cstheme="minorHAnsi"/>
                <w:b/>
                <w:i/>
                <w:lang w:eastAsia="ru-RU"/>
              </w:rPr>
            </w:pPr>
            <w:r w:rsidRPr="00157A75">
              <w:rPr>
                <w:rFonts w:asciiTheme="minorHAnsi" w:hAnsiTheme="minorHAnsi" w:cstheme="minorHAnsi"/>
                <w:b/>
                <w:i/>
                <w:lang w:eastAsia="ru-RU"/>
              </w:rPr>
              <w:t>Формы образовательной деятельности</w:t>
            </w:r>
          </w:p>
        </w:tc>
      </w:tr>
      <w:tr w:rsidR="008D097C" w:rsidRPr="00157A75" w:rsidTr="008D097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spacing w:line="360" w:lineRule="auto"/>
              <w:jc w:val="both"/>
              <w:rPr>
                <w:rFonts w:asciiTheme="minorHAnsi" w:hAnsiTheme="minorHAnsi" w:cstheme="minorHAnsi"/>
                <w:b/>
                <w:lang w:eastAsia="ru-RU"/>
              </w:rPr>
            </w:pPr>
            <w:r w:rsidRPr="00157A75">
              <w:rPr>
                <w:rFonts w:asciiTheme="minorHAnsi" w:hAnsiTheme="minorHAnsi" w:cstheme="minorHAnsi"/>
                <w:b/>
                <w:lang w:eastAsia="ru-RU"/>
              </w:rPr>
              <w:t>Социально-коммуникативное развитие</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Игровая</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Коммуникативная</w:t>
            </w:r>
          </w:p>
          <w:p w:rsidR="008D097C" w:rsidRPr="00157A75" w:rsidRDefault="008D097C" w:rsidP="006B21E6">
            <w:pPr>
              <w:spacing w:line="360" w:lineRule="auto"/>
              <w:jc w:val="both"/>
              <w:rPr>
                <w:rFonts w:asciiTheme="minorHAnsi" w:hAnsiTheme="minorHAnsi" w:cstheme="minorHAnsi"/>
                <w:b/>
                <w:lang w:eastAsia="ru-RU"/>
              </w:rPr>
            </w:pPr>
            <w:r w:rsidRPr="00157A75">
              <w:rPr>
                <w:rFonts w:asciiTheme="minorHAnsi" w:hAnsiTheme="minorHAnsi" w:cstheme="minorHAnsi"/>
                <w:lang w:eastAsia="ru-RU"/>
              </w:rPr>
              <w:t>Двигательная</w:t>
            </w:r>
          </w:p>
          <w:p w:rsidR="008D097C" w:rsidRPr="00157A75" w:rsidRDefault="008D097C" w:rsidP="006B21E6">
            <w:pPr>
              <w:spacing w:line="360" w:lineRule="auto"/>
              <w:jc w:val="both"/>
              <w:rPr>
                <w:rFonts w:asciiTheme="minorHAnsi" w:hAnsiTheme="minorHAnsi" w:cstheme="minorHAnsi"/>
                <w:b/>
                <w:lang w:eastAsia="ru-RU"/>
              </w:rPr>
            </w:pPr>
            <w:r w:rsidRPr="00157A75">
              <w:rPr>
                <w:rFonts w:asciiTheme="minorHAnsi" w:hAnsiTheme="minorHAnsi" w:cstheme="minorHAnsi"/>
                <w:lang w:eastAsia="ru-RU"/>
              </w:rPr>
              <w:t>Самообслуживание и элементы трудовой деятельности</w:t>
            </w:r>
          </w:p>
          <w:p w:rsidR="008D097C" w:rsidRPr="00157A75" w:rsidRDefault="008D097C" w:rsidP="006B21E6">
            <w:pPr>
              <w:widowControl w:val="0"/>
              <w:spacing w:line="360" w:lineRule="auto"/>
              <w:jc w:val="both"/>
              <w:rPr>
                <w:rFonts w:asciiTheme="minorHAnsi" w:eastAsia="Calibri" w:hAnsiTheme="minorHAnsi" w:cstheme="minorHAnsi"/>
                <w:b/>
              </w:rPr>
            </w:pPr>
          </w:p>
          <w:p w:rsidR="008D097C" w:rsidRPr="00157A75" w:rsidRDefault="008D097C" w:rsidP="006B21E6">
            <w:pPr>
              <w:spacing w:line="360" w:lineRule="auto"/>
              <w:jc w:val="both"/>
              <w:rPr>
                <w:rFonts w:asciiTheme="minorHAnsi" w:hAnsiTheme="minorHAnsi" w:cstheme="minorHAnsi"/>
                <w:b/>
                <w:lang w:eastAsia="ru-RU"/>
              </w:rPr>
            </w:pP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Социализация, развитие общения, нравственное воспитание</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Ребенок в семье и сообществе</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Самообслуживание, самостоятельность, трудовое воспитание</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Формирование основ безопасности</w:t>
            </w:r>
          </w:p>
          <w:p w:rsidR="008D097C" w:rsidRPr="00157A75" w:rsidRDefault="008D097C" w:rsidP="006B21E6">
            <w:pPr>
              <w:widowControl w:val="0"/>
              <w:spacing w:line="360" w:lineRule="auto"/>
              <w:jc w:val="both"/>
              <w:rPr>
                <w:rFonts w:asciiTheme="minorHAnsi" w:eastAsia="Calibri" w:hAnsiTheme="minorHAnsi" w:cstheme="minorHAnsi"/>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157A75" w:rsidRDefault="008D097C" w:rsidP="006B21E6">
            <w:pPr>
              <w:spacing w:line="360" w:lineRule="auto"/>
              <w:jc w:val="both"/>
              <w:rPr>
                <w:rFonts w:asciiTheme="minorHAnsi" w:hAnsiTheme="minorHAnsi" w:cstheme="minorHAnsi"/>
                <w:b/>
                <w:lang w:eastAsia="ru-RU"/>
              </w:rPr>
            </w:pP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Сюжетно-ролевая игра.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Настольная игра.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Строительные игры.</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Театрализованная игра.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Дидактическая игра.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Подвижная игра.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Сюжетно-дидактическая игра.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Моделирование проблемных ситуаций по правилам поведения.</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Рассматривание альбома, иллюстрации на закрепление социальных понятий.</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Чтение с обсуждением.</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Моделирование проблемной ситуации и её разрешение.</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Рассматривание иллюстрации.</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Чтение детской художественной литературы, работа по её содержанию.</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Просмотр мультфильма.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Конструирование.</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Опыты, эксперименты.</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Наблюдение.</w:t>
            </w:r>
          </w:p>
          <w:p w:rsidR="008D097C" w:rsidRPr="00157A75" w:rsidRDefault="008D097C" w:rsidP="006B21E6">
            <w:pPr>
              <w:shd w:val="clear" w:color="auto" w:fill="FFFFFF"/>
              <w:jc w:val="both"/>
              <w:rPr>
                <w:rFonts w:asciiTheme="minorHAnsi" w:hAnsiTheme="minorHAnsi" w:cstheme="minorHAnsi"/>
                <w:lang w:eastAsia="ru-RU"/>
              </w:rPr>
            </w:pPr>
            <w:r w:rsidRPr="00157A75">
              <w:rPr>
                <w:rFonts w:asciiTheme="minorHAnsi" w:hAnsiTheme="minorHAnsi" w:cstheme="minorHAnsi"/>
                <w:color w:val="000000"/>
                <w:lang w:eastAsia="ru-RU"/>
              </w:rPr>
              <w:t>Изготовление игр и пособий на тему безопасности. Поручение. Самообслуживание.</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Дежурства в уголке природы по столовой.</w:t>
            </w:r>
          </w:p>
          <w:p w:rsidR="008D097C" w:rsidRPr="00157A75" w:rsidRDefault="008D097C" w:rsidP="006B21E6">
            <w:pPr>
              <w:shd w:val="clear" w:color="auto" w:fill="FFFFFF"/>
              <w:jc w:val="both"/>
              <w:rPr>
                <w:rFonts w:asciiTheme="minorHAnsi" w:hAnsiTheme="minorHAnsi" w:cstheme="minorHAnsi"/>
                <w:lang w:eastAsia="ru-RU"/>
              </w:rPr>
            </w:pPr>
            <w:r w:rsidRPr="00157A75">
              <w:rPr>
                <w:rFonts w:asciiTheme="minorHAnsi" w:hAnsiTheme="minorHAnsi" w:cstheme="minorHAnsi"/>
                <w:color w:val="000000"/>
                <w:lang w:eastAsia="ru-RU"/>
              </w:rPr>
              <w:t>Труд в природе, на участке.</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Хозяйственно-бытовой труд.</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Ручной труд из природного, бросового материала, бумаги (изготовление подарков, игровых атрибутов и пособий, дидактических игр и пособий, ремонт книг, праздничное оформление группы).</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Знакомство с трудом взрослых (рассматривание альбома, иллюстрации, чтение, наблюдение за трудом взрослых).</w:t>
            </w:r>
          </w:p>
        </w:tc>
      </w:tr>
      <w:tr w:rsidR="008D097C" w:rsidRPr="00157A75" w:rsidTr="008D097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spacing w:line="360" w:lineRule="auto"/>
              <w:jc w:val="both"/>
              <w:rPr>
                <w:rFonts w:asciiTheme="minorHAnsi" w:hAnsiTheme="minorHAnsi" w:cstheme="minorHAnsi"/>
                <w:b/>
                <w:lang w:eastAsia="ru-RU"/>
              </w:rPr>
            </w:pPr>
            <w:r w:rsidRPr="00157A75">
              <w:rPr>
                <w:rFonts w:asciiTheme="minorHAnsi" w:hAnsiTheme="minorHAnsi" w:cstheme="minorHAnsi"/>
                <w:b/>
                <w:lang w:eastAsia="ru-RU"/>
              </w:rPr>
              <w:t>Познавательное развитие</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Игровая</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Коммуникативная</w:t>
            </w:r>
          </w:p>
          <w:p w:rsidR="008D097C" w:rsidRPr="00157A75" w:rsidRDefault="008D097C" w:rsidP="006B21E6">
            <w:pPr>
              <w:spacing w:line="360" w:lineRule="auto"/>
              <w:jc w:val="both"/>
              <w:rPr>
                <w:rFonts w:asciiTheme="minorHAnsi" w:hAnsiTheme="minorHAnsi" w:cstheme="minorHAnsi"/>
                <w:b/>
                <w:lang w:eastAsia="ru-RU"/>
              </w:rPr>
            </w:pPr>
            <w:r w:rsidRPr="00157A75">
              <w:rPr>
                <w:rFonts w:asciiTheme="minorHAnsi" w:hAnsiTheme="minorHAnsi" w:cstheme="minorHAnsi"/>
                <w:lang w:eastAsia="ru-RU"/>
              </w:rPr>
              <w:t>Двигательная</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Познавательно-</w:t>
            </w:r>
            <w:r w:rsidRPr="00157A75">
              <w:rPr>
                <w:rFonts w:asciiTheme="minorHAnsi" w:hAnsiTheme="minorHAnsi" w:cstheme="minorHAnsi"/>
                <w:lang w:eastAsia="ru-RU"/>
              </w:rPr>
              <w:lastRenderedPageBreak/>
              <w:t>исследовательская</w:t>
            </w:r>
          </w:p>
          <w:p w:rsidR="008D097C" w:rsidRPr="00157A75" w:rsidRDefault="008D097C" w:rsidP="006B21E6">
            <w:pPr>
              <w:widowControl w:val="0"/>
              <w:spacing w:line="360" w:lineRule="auto"/>
              <w:jc w:val="both"/>
              <w:rPr>
                <w:rFonts w:asciiTheme="minorHAnsi" w:eastAsia="Calibri" w:hAnsiTheme="minorHAnsi" w:cstheme="minorHAnsi"/>
                <w:b/>
                <w:lang w:val="en-US"/>
              </w:rPr>
            </w:pP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lastRenderedPageBreak/>
              <w:t>Формирование элементарных математических представлений</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 xml:space="preserve">Развитие </w:t>
            </w:r>
            <w:r w:rsidRPr="00157A75">
              <w:rPr>
                <w:rFonts w:asciiTheme="minorHAnsi" w:hAnsiTheme="minorHAnsi" w:cstheme="minorHAnsi"/>
                <w:lang w:eastAsia="ru-RU"/>
              </w:rPr>
              <w:lastRenderedPageBreak/>
              <w:t>познавательно-исследовательской деятельности</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Ознакомление с предметным окружением</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Ознакомление с социальным миром</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Ознакомление с миром природы</w:t>
            </w:r>
          </w:p>
          <w:p w:rsidR="008D097C" w:rsidRPr="00157A75" w:rsidRDefault="008D097C" w:rsidP="006B21E6">
            <w:pPr>
              <w:widowControl w:val="0"/>
              <w:spacing w:line="360" w:lineRule="auto"/>
              <w:jc w:val="both"/>
              <w:rPr>
                <w:rFonts w:asciiTheme="minorHAnsi" w:eastAsia="Calibri" w:hAnsiTheme="minorHAnsi" w:cstheme="minorHAnsi"/>
                <w:lang w:val="en-US"/>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lastRenderedPageBreak/>
              <w:t>ФЭМП-1 раз</w:t>
            </w:r>
          </w:p>
          <w:p w:rsidR="008D097C" w:rsidRPr="00157A75" w:rsidRDefault="008D097C" w:rsidP="006B21E6">
            <w:pPr>
              <w:spacing w:line="360" w:lineRule="auto"/>
              <w:jc w:val="both"/>
              <w:rPr>
                <w:rFonts w:asciiTheme="minorHAnsi" w:hAnsiTheme="minorHAnsi" w:cstheme="minorHAnsi"/>
                <w:color w:val="FF0000"/>
                <w:lang w:eastAsia="ru-RU"/>
              </w:rPr>
            </w:pPr>
            <w:r w:rsidRPr="00157A75">
              <w:rPr>
                <w:rFonts w:asciiTheme="minorHAnsi" w:hAnsiTheme="minorHAnsi" w:cstheme="minorHAnsi"/>
                <w:lang w:eastAsia="ru-RU"/>
              </w:rPr>
              <w:t>Ознакомление с окружа</w:t>
            </w:r>
            <w:r w:rsidRPr="00157A75">
              <w:rPr>
                <w:rFonts w:asciiTheme="minorHAnsi" w:hAnsiTheme="minorHAnsi" w:cstheme="minorHAnsi"/>
                <w:lang w:eastAsia="ru-RU"/>
              </w:rPr>
              <w:lastRenderedPageBreak/>
              <w:t>ющим миром-1 раз</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lastRenderedPageBreak/>
              <w:t>Опыты, эксперименты.</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Поисковая и исследовательская деятельность.</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Чтение материалов из энциклопедии.</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Рассматривание иллюстрации, альбома.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Наблюдение.</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lastRenderedPageBreak/>
              <w:t>Моделирование проблемных ситуаций.</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Проблемная беседа.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Решение логических задач.</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Дидактические игры.</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Развивающие игры.</w:t>
            </w:r>
          </w:p>
          <w:p w:rsidR="008D097C" w:rsidRPr="00157A75" w:rsidRDefault="008D097C" w:rsidP="006B21E6">
            <w:pPr>
              <w:shd w:val="clear" w:color="auto" w:fill="FFFFFF"/>
              <w:jc w:val="both"/>
              <w:rPr>
                <w:rFonts w:asciiTheme="minorHAnsi" w:hAnsiTheme="minorHAnsi" w:cstheme="minorHAnsi"/>
                <w:lang w:eastAsia="ru-RU"/>
              </w:rPr>
            </w:pPr>
            <w:r w:rsidRPr="00157A75">
              <w:rPr>
                <w:rFonts w:asciiTheme="minorHAnsi" w:hAnsiTheme="minorHAnsi" w:cstheme="minorHAnsi"/>
                <w:color w:val="000000"/>
                <w:lang w:eastAsia="ru-RU"/>
              </w:rPr>
              <w:t>Игры с песком и водой.</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Чтение детской художественной (познавательной) литературы.</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Индивидуальная работа.</w:t>
            </w:r>
          </w:p>
          <w:p w:rsidR="008D097C" w:rsidRPr="00157A75" w:rsidRDefault="008D097C" w:rsidP="006B21E6">
            <w:pPr>
              <w:shd w:val="clear" w:color="auto" w:fill="FFFFFF"/>
              <w:jc w:val="both"/>
              <w:rPr>
                <w:rFonts w:asciiTheme="minorHAnsi" w:hAnsiTheme="minorHAnsi" w:cstheme="minorHAnsi"/>
                <w:lang w:eastAsia="ru-RU"/>
              </w:rPr>
            </w:pPr>
            <w:r w:rsidRPr="00157A75">
              <w:rPr>
                <w:rFonts w:asciiTheme="minorHAnsi" w:hAnsiTheme="minorHAnsi" w:cstheme="minorHAnsi"/>
                <w:color w:val="000000"/>
                <w:lang w:eastAsia="ru-RU"/>
              </w:rPr>
              <w:t>Рассказ воспитателя.</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Сообщение новой информации «А знаете ли вы что?».</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Рассматривание фотоснимков с достопримечательностями родного города.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Пополнение национального уголка символикой,  аудио-видео записями, атрибутами, фотографиями татарских писателей и поэтов, композиторов и художников.</w:t>
            </w:r>
          </w:p>
        </w:tc>
      </w:tr>
      <w:tr w:rsidR="008D097C" w:rsidRPr="00157A75" w:rsidTr="008D097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spacing w:line="360" w:lineRule="auto"/>
              <w:jc w:val="both"/>
              <w:rPr>
                <w:rFonts w:asciiTheme="minorHAnsi" w:hAnsiTheme="minorHAnsi" w:cstheme="minorHAnsi"/>
                <w:b/>
                <w:lang w:eastAsia="ru-RU"/>
              </w:rPr>
            </w:pPr>
            <w:r w:rsidRPr="00157A75">
              <w:rPr>
                <w:rFonts w:asciiTheme="minorHAnsi" w:hAnsiTheme="minorHAnsi" w:cstheme="minorHAnsi"/>
                <w:b/>
                <w:lang w:eastAsia="ru-RU"/>
              </w:rPr>
              <w:lastRenderedPageBreak/>
              <w:t>Речевое развитие</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Игровая</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Коммуникативная</w:t>
            </w:r>
          </w:p>
          <w:p w:rsidR="008D097C" w:rsidRPr="00157A75" w:rsidRDefault="008D097C" w:rsidP="006B21E6">
            <w:pPr>
              <w:spacing w:line="360" w:lineRule="auto"/>
              <w:jc w:val="both"/>
              <w:rPr>
                <w:rFonts w:asciiTheme="minorHAnsi" w:hAnsiTheme="minorHAnsi" w:cstheme="minorHAnsi"/>
                <w:b/>
                <w:lang w:eastAsia="ru-RU"/>
              </w:rPr>
            </w:pPr>
            <w:r w:rsidRPr="00157A75">
              <w:rPr>
                <w:rFonts w:asciiTheme="minorHAnsi" w:hAnsiTheme="minorHAnsi" w:cstheme="minorHAnsi"/>
                <w:lang w:eastAsia="ru-RU"/>
              </w:rPr>
              <w:t>Восприятие художественной литературы</w:t>
            </w:r>
          </w:p>
          <w:p w:rsidR="008D097C" w:rsidRPr="00157A75" w:rsidRDefault="008D097C" w:rsidP="006B21E6">
            <w:pPr>
              <w:spacing w:line="360" w:lineRule="auto"/>
              <w:jc w:val="both"/>
              <w:rPr>
                <w:rFonts w:asciiTheme="minorHAnsi" w:hAnsiTheme="minorHAnsi" w:cstheme="minorHAnsi"/>
                <w:b/>
                <w:lang w:eastAsia="ru-RU"/>
              </w:rPr>
            </w:pP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157A75" w:rsidRDefault="008D097C" w:rsidP="006B21E6">
            <w:pPr>
              <w:spacing w:line="360" w:lineRule="auto"/>
              <w:jc w:val="both"/>
              <w:rPr>
                <w:rFonts w:asciiTheme="minorHAnsi" w:hAnsiTheme="minorHAnsi" w:cstheme="minorHAnsi"/>
                <w:b/>
                <w:lang w:eastAsia="ru-RU"/>
              </w:rPr>
            </w:pPr>
            <w:r w:rsidRPr="00157A75">
              <w:rPr>
                <w:rFonts w:asciiTheme="minorHAnsi" w:hAnsiTheme="minorHAnsi" w:cstheme="minorHAnsi"/>
                <w:lang w:eastAsia="ru-RU"/>
              </w:rPr>
              <w:t>Развитие речи</w:t>
            </w:r>
          </w:p>
          <w:p w:rsidR="008D097C" w:rsidRPr="00157A75" w:rsidRDefault="008D097C" w:rsidP="006B21E6">
            <w:pPr>
              <w:spacing w:line="360" w:lineRule="auto"/>
              <w:jc w:val="both"/>
              <w:rPr>
                <w:rFonts w:asciiTheme="minorHAnsi" w:hAnsiTheme="minorHAnsi" w:cstheme="minorHAnsi"/>
                <w:b/>
                <w:lang w:eastAsia="ru-RU"/>
              </w:rPr>
            </w:pPr>
            <w:r w:rsidRPr="00157A75">
              <w:rPr>
                <w:rFonts w:asciiTheme="minorHAnsi" w:hAnsiTheme="minorHAnsi" w:cstheme="minorHAnsi"/>
                <w:lang w:eastAsia="ru-RU"/>
              </w:rPr>
              <w:t>Приобщение к художественной литературе</w:t>
            </w:r>
          </w:p>
          <w:p w:rsidR="008D097C" w:rsidRPr="00157A75" w:rsidRDefault="008D097C" w:rsidP="006B21E6">
            <w:pPr>
              <w:widowControl w:val="0"/>
              <w:spacing w:line="360" w:lineRule="auto"/>
              <w:jc w:val="both"/>
              <w:rPr>
                <w:rFonts w:asciiTheme="minorHAnsi" w:eastAsia="Calibri" w:hAnsiTheme="minorHAnsi" w:cstheme="minorHAnsi"/>
                <w:b/>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1 раз</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Беседа.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Ситуативный разговор.</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Речевая ситуация.</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Составление и отгадывание загадок.</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Составление рассказов, поздравлений, писем.</w:t>
            </w:r>
          </w:p>
          <w:p w:rsidR="008D097C" w:rsidRPr="00157A75" w:rsidRDefault="008D097C" w:rsidP="006B21E6">
            <w:pPr>
              <w:shd w:val="clear" w:color="auto" w:fill="FFFFFF"/>
              <w:jc w:val="both"/>
              <w:rPr>
                <w:rFonts w:asciiTheme="minorHAnsi" w:hAnsiTheme="minorHAnsi" w:cstheme="minorHAnsi"/>
                <w:lang w:eastAsia="ru-RU"/>
              </w:rPr>
            </w:pPr>
            <w:r w:rsidRPr="00157A75">
              <w:rPr>
                <w:rFonts w:asciiTheme="minorHAnsi" w:hAnsiTheme="minorHAnsi" w:cstheme="minorHAnsi"/>
                <w:color w:val="000000"/>
                <w:lang w:eastAsia="ru-RU"/>
              </w:rPr>
              <w:t>Речевые игры.</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Индивидуальная работа.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Драматизация.</w:t>
            </w:r>
          </w:p>
          <w:p w:rsidR="008D097C" w:rsidRPr="00157A75" w:rsidRDefault="008D097C" w:rsidP="006B21E6">
            <w:pPr>
              <w:shd w:val="clear" w:color="auto" w:fill="FFFFFF"/>
              <w:jc w:val="both"/>
              <w:rPr>
                <w:rFonts w:asciiTheme="minorHAnsi" w:hAnsiTheme="minorHAnsi" w:cstheme="minorHAnsi"/>
                <w:b/>
                <w:lang w:eastAsia="ru-RU"/>
              </w:rPr>
            </w:pPr>
            <w:r w:rsidRPr="00157A75">
              <w:rPr>
                <w:rFonts w:asciiTheme="minorHAnsi" w:hAnsiTheme="minorHAnsi" w:cstheme="minorHAnsi"/>
                <w:color w:val="000000"/>
                <w:lang w:eastAsia="ru-RU"/>
              </w:rPr>
              <w:t>Решение речевых логических задач</w:t>
            </w:r>
          </w:p>
        </w:tc>
      </w:tr>
      <w:tr w:rsidR="008D097C" w:rsidRPr="00157A75" w:rsidTr="008D097C">
        <w:trPr>
          <w:trHeight w:val="211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spacing w:line="360" w:lineRule="auto"/>
              <w:jc w:val="both"/>
              <w:rPr>
                <w:rFonts w:asciiTheme="minorHAnsi" w:hAnsiTheme="minorHAnsi" w:cstheme="minorHAnsi"/>
                <w:b/>
                <w:lang w:eastAsia="ru-RU"/>
              </w:rPr>
            </w:pPr>
            <w:r w:rsidRPr="00157A75">
              <w:rPr>
                <w:rFonts w:asciiTheme="minorHAnsi" w:hAnsiTheme="minorHAnsi" w:cstheme="minorHAnsi"/>
                <w:b/>
                <w:lang w:eastAsia="ru-RU"/>
              </w:rPr>
              <w:t>Художественно-эстетическое развитие</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Игровая</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Коммуникативная</w:t>
            </w:r>
          </w:p>
          <w:p w:rsidR="008D097C" w:rsidRPr="00157A75" w:rsidRDefault="008D097C" w:rsidP="006B21E6">
            <w:pPr>
              <w:spacing w:line="360" w:lineRule="auto"/>
              <w:jc w:val="both"/>
              <w:rPr>
                <w:rFonts w:asciiTheme="minorHAnsi" w:hAnsiTheme="minorHAnsi" w:cstheme="minorHAnsi"/>
                <w:b/>
                <w:lang w:eastAsia="ru-RU"/>
              </w:rPr>
            </w:pPr>
            <w:r w:rsidRPr="00157A75">
              <w:rPr>
                <w:rFonts w:asciiTheme="minorHAnsi" w:hAnsiTheme="minorHAnsi" w:cstheme="minorHAnsi"/>
                <w:lang w:eastAsia="ru-RU"/>
              </w:rPr>
              <w:t>Изобразительная</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 xml:space="preserve">Конструктивно-модельная </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 xml:space="preserve">Музыкальная </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Восприятие художественной литературы и фольклора</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Приобщение к искусству</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Изобразительная деятельность</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Конструктивно-модельная деятельность</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Музыкальная деятельность</w:t>
            </w:r>
          </w:p>
          <w:p w:rsidR="008D097C" w:rsidRPr="00157A75" w:rsidRDefault="008D097C" w:rsidP="006B21E6">
            <w:pPr>
              <w:widowControl w:val="0"/>
              <w:spacing w:line="360" w:lineRule="auto"/>
              <w:jc w:val="both"/>
              <w:rPr>
                <w:rFonts w:asciiTheme="minorHAnsi" w:eastAsia="Calibri" w:hAnsiTheme="minorHAnsi" w:cstheme="minorHAnsi"/>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514"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Лепка/</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аппликация -1раз</w:t>
            </w:r>
          </w:p>
          <w:p w:rsidR="008D097C" w:rsidRPr="00157A75" w:rsidRDefault="008D097C" w:rsidP="006B21E6">
            <w:pPr>
              <w:jc w:val="both"/>
              <w:rPr>
                <w:rFonts w:asciiTheme="minorHAnsi" w:hAnsiTheme="minorHAnsi" w:cstheme="minorHAnsi"/>
                <w:lang w:eastAsia="ru-RU"/>
              </w:rPr>
            </w:pP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Музыка- 2 раза</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Чтение сказки (рассказа) с последующим обсуждением его содержания.</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Рассказ воспитателя</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Пересказ.</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Беседа.</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Драматизация.</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Разучивание стихотворения.</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Конкурс чтецов.</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Рассматривание иллюстраций к художественному произведению.</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Чтение по ролям.</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Настольный (кукольный, пальчиковый и т.п.)театр.</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Самостоятельная театрализованная деятельность. Слушание музыкального произведения.</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Исполнение песни (танца).</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Импровизация.</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Экспериментирование.</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Конкурс певцов и танцоров.</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 xml:space="preserve">Подвижная игра под музыкальное </w:t>
            </w:r>
            <w:r w:rsidRPr="00157A75">
              <w:rPr>
                <w:rFonts w:asciiTheme="minorHAnsi" w:hAnsiTheme="minorHAnsi" w:cstheme="minorHAnsi"/>
                <w:lang w:eastAsia="ru-RU"/>
              </w:rPr>
              <w:lastRenderedPageBreak/>
              <w:t>сопровождение.</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Музыкально-дидактическая игра.</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Организация импровизированных концертов.</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Самостоятельная музыкально-ритмическая деятельность детей.</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Детская ритмика.</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Игра на музыкальных инструментах.</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Прослушивание аудио записей.</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Бытовые и общественно-политические праздники( 8 марта, Новый год и т.п.)</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Театрализованная игра.</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Рассматривание иллюстраций в книге.</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Рассматривание альбомов.</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Экспериментирование красками.</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Дидактическая игра.</w:t>
            </w:r>
          </w:p>
          <w:p w:rsidR="008D097C" w:rsidRPr="00157A75" w:rsidRDefault="008D097C" w:rsidP="006B21E6">
            <w:pPr>
              <w:jc w:val="both"/>
              <w:rPr>
                <w:rFonts w:asciiTheme="minorHAnsi" w:hAnsiTheme="minorHAnsi" w:cstheme="minorHAnsi"/>
                <w:lang w:eastAsia="ru-RU"/>
              </w:rPr>
            </w:pPr>
            <w:r w:rsidRPr="00157A75">
              <w:rPr>
                <w:rFonts w:asciiTheme="minorHAnsi" w:hAnsiTheme="minorHAnsi" w:cstheme="minorHAnsi"/>
                <w:lang w:eastAsia="ru-RU"/>
              </w:rPr>
              <w:t>Мастерская по изготовлению продуктов детского творчества.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Самостоятельная художественно-творческая деятельность детей.</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Художественный труд из природного, бросового материала, бумаги (изготовление сувениров, подарков, игровых атрибутов и пособий, дидактических игр и пособий, праздничное оформление группы).</w:t>
            </w:r>
          </w:p>
          <w:p w:rsidR="008D097C" w:rsidRPr="00157A75" w:rsidRDefault="008D097C" w:rsidP="006B21E6">
            <w:pPr>
              <w:shd w:val="clear" w:color="auto" w:fill="FFFFFF"/>
              <w:jc w:val="both"/>
              <w:rPr>
                <w:rFonts w:asciiTheme="minorHAnsi" w:hAnsiTheme="minorHAnsi" w:cstheme="minorHAnsi"/>
                <w:lang w:eastAsia="ru-RU"/>
              </w:rPr>
            </w:pPr>
            <w:r w:rsidRPr="00157A75">
              <w:rPr>
                <w:rFonts w:asciiTheme="minorHAnsi" w:hAnsiTheme="minorHAnsi" w:cstheme="minorHAnsi"/>
                <w:color w:val="000000"/>
                <w:lang w:eastAsia="ru-RU"/>
              </w:rPr>
              <w:t>Индивидуальная работа.</w:t>
            </w:r>
          </w:p>
        </w:tc>
      </w:tr>
      <w:tr w:rsidR="008D097C" w:rsidRPr="00157A75" w:rsidTr="008D097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spacing w:line="360" w:lineRule="auto"/>
              <w:jc w:val="both"/>
              <w:rPr>
                <w:rFonts w:asciiTheme="minorHAnsi" w:hAnsiTheme="minorHAnsi" w:cstheme="minorHAnsi"/>
                <w:b/>
                <w:lang w:eastAsia="ru-RU"/>
              </w:rPr>
            </w:pPr>
            <w:r w:rsidRPr="00157A75">
              <w:rPr>
                <w:rFonts w:asciiTheme="minorHAnsi" w:hAnsiTheme="minorHAnsi" w:cstheme="minorHAnsi"/>
                <w:b/>
                <w:lang w:eastAsia="ru-RU"/>
              </w:rPr>
              <w:lastRenderedPageBreak/>
              <w:t>Физическое развитие</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Игровая</w:t>
            </w:r>
          </w:p>
          <w:p w:rsidR="008D097C" w:rsidRPr="00157A75" w:rsidRDefault="008D097C" w:rsidP="006B21E6">
            <w:pPr>
              <w:spacing w:line="360" w:lineRule="auto"/>
              <w:jc w:val="both"/>
              <w:rPr>
                <w:rFonts w:asciiTheme="minorHAnsi" w:hAnsiTheme="minorHAnsi" w:cstheme="minorHAnsi"/>
                <w:b/>
                <w:lang w:eastAsia="ru-RU"/>
              </w:rPr>
            </w:pPr>
            <w:r w:rsidRPr="00157A75">
              <w:rPr>
                <w:rFonts w:asciiTheme="minorHAnsi" w:hAnsiTheme="minorHAnsi" w:cstheme="minorHAnsi"/>
                <w:lang w:eastAsia="ru-RU"/>
              </w:rPr>
              <w:t>Коммуникативная</w:t>
            </w:r>
          </w:p>
          <w:p w:rsidR="008D097C" w:rsidRPr="00157A75" w:rsidRDefault="008D097C" w:rsidP="006B21E6">
            <w:pPr>
              <w:spacing w:line="360" w:lineRule="auto"/>
              <w:jc w:val="both"/>
              <w:rPr>
                <w:rFonts w:asciiTheme="minorHAnsi" w:hAnsiTheme="minorHAnsi" w:cstheme="minorHAnsi"/>
                <w:b/>
                <w:lang w:eastAsia="ru-RU"/>
              </w:rPr>
            </w:pPr>
            <w:r w:rsidRPr="00157A75">
              <w:rPr>
                <w:rFonts w:asciiTheme="minorHAnsi" w:hAnsiTheme="minorHAnsi" w:cstheme="minorHAnsi"/>
                <w:lang w:eastAsia="ru-RU"/>
              </w:rPr>
              <w:t>Двигательная</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Формирование начальных представлений о здоровом образе жизни</w:t>
            </w:r>
          </w:p>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Физическая культура</w:t>
            </w:r>
          </w:p>
          <w:p w:rsidR="008D097C" w:rsidRPr="00157A75" w:rsidRDefault="008D097C" w:rsidP="006B21E6">
            <w:pPr>
              <w:widowControl w:val="0"/>
              <w:spacing w:line="360" w:lineRule="auto"/>
              <w:jc w:val="both"/>
              <w:rPr>
                <w:rFonts w:asciiTheme="minorHAnsi" w:eastAsia="Calibri" w:hAnsiTheme="minorHAnsi" w:cstheme="minorHAnsi"/>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spacing w:line="360" w:lineRule="auto"/>
              <w:jc w:val="both"/>
              <w:rPr>
                <w:rFonts w:asciiTheme="minorHAnsi" w:hAnsiTheme="minorHAnsi" w:cstheme="minorHAnsi"/>
                <w:lang w:eastAsia="ru-RU"/>
              </w:rPr>
            </w:pPr>
            <w:r w:rsidRPr="00157A75">
              <w:rPr>
                <w:rFonts w:asciiTheme="minorHAnsi" w:hAnsiTheme="minorHAnsi" w:cstheme="minorHAnsi"/>
                <w:lang w:eastAsia="ru-RU"/>
              </w:rPr>
              <w:t>2 раза</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Утренняя гимнастика.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Физкультурное занятие.</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Прогулка повышенной двигательной активности.</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Плавание.</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Спортивные танцы.</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Спортивные игры.</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Спортивный праздник.</w:t>
            </w:r>
          </w:p>
          <w:p w:rsidR="008D097C" w:rsidRPr="00157A75" w:rsidRDefault="008D097C" w:rsidP="006B21E6">
            <w:pPr>
              <w:shd w:val="clear" w:color="auto" w:fill="FFFFFF"/>
              <w:jc w:val="both"/>
              <w:rPr>
                <w:rFonts w:asciiTheme="minorHAnsi" w:hAnsiTheme="minorHAnsi" w:cstheme="minorHAnsi"/>
                <w:lang w:eastAsia="ru-RU"/>
              </w:rPr>
            </w:pPr>
            <w:r w:rsidRPr="00157A75">
              <w:rPr>
                <w:rFonts w:asciiTheme="minorHAnsi" w:hAnsiTheme="minorHAnsi" w:cstheme="minorHAnsi"/>
                <w:color w:val="000000"/>
                <w:lang w:eastAsia="ru-RU"/>
              </w:rPr>
              <w:t>Подвижные игры (сюжетные и с правилами). Физкультурные досуги, развлечения.</w:t>
            </w:r>
          </w:p>
          <w:p w:rsidR="008D097C" w:rsidRPr="00157A75" w:rsidRDefault="008D097C" w:rsidP="006B21E6">
            <w:pPr>
              <w:shd w:val="clear" w:color="auto" w:fill="FFFFFF"/>
              <w:jc w:val="both"/>
              <w:rPr>
                <w:rFonts w:asciiTheme="minorHAnsi" w:hAnsiTheme="minorHAnsi" w:cstheme="minorHAnsi"/>
                <w:lang w:eastAsia="ru-RU"/>
              </w:rPr>
            </w:pPr>
            <w:r w:rsidRPr="00157A75">
              <w:rPr>
                <w:rFonts w:asciiTheme="minorHAnsi" w:hAnsiTheme="minorHAnsi" w:cstheme="minorHAnsi"/>
                <w:color w:val="000000"/>
                <w:lang w:eastAsia="ru-RU"/>
              </w:rPr>
              <w:t>Игровые упражнения.</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Катание на самокатах.</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Индивидуальная работа по развитию основных движений.</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Физкультминутки, физкульт-паузы.</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Самостоятельная двигательная деятельность детей.</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Рассматривание альбома «Спорт»  и беседы о видах спорта.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Закаливание детского организма.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Нетрадиционные средства оздоровления (элементы йоги, витаминизация, чесночная терапия и т.п.)</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lastRenderedPageBreak/>
              <w:t>Дыхательные упражнения.</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Кинезиологические упражнения.</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Упражнения для профилактики органов зрения.</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Упражнения для профилактики сколиоза, плоскостопия.</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Дидактическая игра.</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Чтение энциклопедий, рассматривание иллюстраций.</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Беседа о питании.</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Приготовление напитков, морсов.</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Рассматривание альбома, иллюстрации на темы здорового образа жизни.</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Разъяснительная беседа об охране органов чувств.</w:t>
            </w:r>
          </w:p>
          <w:p w:rsidR="008D097C" w:rsidRPr="00157A75" w:rsidRDefault="008D097C" w:rsidP="006B21E6">
            <w:pPr>
              <w:shd w:val="clear" w:color="auto" w:fill="FFFFFF"/>
              <w:jc w:val="both"/>
              <w:rPr>
                <w:rFonts w:asciiTheme="minorHAnsi" w:hAnsiTheme="minorHAnsi" w:cstheme="minorHAnsi"/>
                <w:color w:val="000000"/>
                <w:lang w:eastAsia="ru-RU"/>
              </w:rPr>
            </w:pPr>
            <w:r w:rsidRPr="00157A75">
              <w:rPr>
                <w:rFonts w:asciiTheme="minorHAnsi" w:hAnsiTheme="minorHAnsi" w:cstheme="minorHAnsi"/>
                <w:color w:val="000000"/>
                <w:lang w:eastAsia="ru-RU"/>
              </w:rPr>
              <w:t>Индивидуальная работа.</w:t>
            </w:r>
          </w:p>
        </w:tc>
      </w:tr>
    </w:tbl>
    <w:p w:rsidR="008D097C" w:rsidRPr="00157A75" w:rsidRDefault="008D097C" w:rsidP="006B21E6">
      <w:pPr>
        <w:spacing w:after="0" w:line="360" w:lineRule="auto"/>
        <w:jc w:val="both"/>
        <w:rPr>
          <w:rFonts w:eastAsia="Times New Roman" w:cstheme="minorHAnsi"/>
          <w:b/>
          <w:color w:val="FF0000"/>
          <w:lang w:eastAsia="ru-RU"/>
        </w:rPr>
      </w:pPr>
    </w:p>
    <w:p w:rsidR="008D097C" w:rsidRPr="00157A75" w:rsidRDefault="008D097C" w:rsidP="006B21E6">
      <w:pPr>
        <w:spacing w:after="0" w:line="360" w:lineRule="auto"/>
        <w:jc w:val="both"/>
        <w:rPr>
          <w:rFonts w:eastAsia="Times New Roman" w:cstheme="minorHAnsi"/>
          <w:b/>
          <w:color w:val="FF0000"/>
          <w:lang w:eastAsia="ru-RU"/>
        </w:rPr>
      </w:pPr>
    </w:p>
    <w:p w:rsidR="005C2E4C" w:rsidRPr="00157A75" w:rsidRDefault="005C2E4C" w:rsidP="006B21E6">
      <w:pPr>
        <w:spacing w:after="0" w:line="360" w:lineRule="auto"/>
        <w:jc w:val="both"/>
        <w:rPr>
          <w:rFonts w:eastAsia="Times New Roman" w:cstheme="minorHAnsi"/>
          <w:b/>
          <w:color w:val="FF0000"/>
          <w:lang w:eastAsia="ru-RU"/>
        </w:rPr>
      </w:pPr>
    </w:p>
    <w:p w:rsidR="005C2E4C" w:rsidRPr="00157A75" w:rsidRDefault="005C2E4C" w:rsidP="006B21E6">
      <w:pPr>
        <w:spacing w:after="0" w:line="360" w:lineRule="auto"/>
        <w:jc w:val="both"/>
        <w:rPr>
          <w:rFonts w:eastAsia="Times New Roman" w:cstheme="minorHAnsi"/>
          <w:b/>
          <w:color w:val="FF0000"/>
          <w:lang w:eastAsia="ru-RU"/>
        </w:rPr>
      </w:pPr>
    </w:p>
    <w:p w:rsidR="005C2E4C" w:rsidRPr="00157A75" w:rsidRDefault="005C2E4C" w:rsidP="006B21E6">
      <w:pPr>
        <w:spacing w:after="0" w:line="360" w:lineRule="auto"/>
        <w:jc w:val="both"/>
        <w:rPr>
          <w:rFonts w:eastAsia="Times New Roman" w:cstheme="minorHAnsi"/>
          <w:b/>
          <w:color w:val="FF0000"/>
          <w:lang w:eastAsia="ru-RU"/>
        </w:rPr>
      </w:pPr>
    </w:p>
    <w:p w:rsidR="005C2E4C" w:rsidRPr="00157A75" w:rsidRDefault="005C2E4C" w:rsidP="006B21E6">
      <w:pPr>
        <w:spacing w:after="0" w:line="360" w:lineRule="auto"/>
        <w:jc w:val="both"/>
        <w:rPr>
          <w:rFonts w:eastAsia="Times New Roman" w:cstheme="minorHAnsi"/>
          <w:b/>
          <w:color w:val="FF0000"/>
          <w:lang w:eastAsia="ru-RU"/>
        </w:rPr>
      </w:pPr>
    </w:p>
    <w:p w:rsidR="009A25B5" w:rsidRDefault="009A25B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157A75" w:rsidRDefault="00157A75" w:rsidP="006B21E6">
      <w:pPr>
        <w:spacing w:after="0" w:line="360" w:lineRule="auto"/>
        <w:jc w:val="both"/>
        <w:rPr>
          <w:rFonts w:ascii="Times New Roman" w:eastAsia="Times New Roman" w:hAnsi="Times New Roman" w:cs="Times New Roman"/>
          <w:b/>
          <w:color w:val="FF0000"/>
          <w:sz w:val="24"/>
          <w:szCs w:val="24"/>
          <w:lang w:eastAsia="ru-RU"/>
        </w:rPr>
      </w:pPr>
    </w:p>
    <w:p w:rsidR="005C2E4C" w:rsidRDefault="005C2E4C" w:rsidP="006B21E6">
      <w:pPr>
        <w:spacing w:after="0" w:line="360" w:lineRule="auto"/>
        <w:jc w:val="both"/>
        <w:rPr>
          <w:rFonts w:ascii="Times New Roman" w:eastAsia="Times New Roman" w:hAnsi="Times New Roman" w:cs="Times New Roman"/>
          <w:b/>
          <w:color w:val="FF0000"/>
          <w:sz w:val="24"/>
          <w:szCs w:val="24"/>
          <w:lang w:eastAsia="ru-RU"/>
        </w:rPr>
      </w:pPr>
    </w:p>
    <w:p w:rsidR="008D097C" w:rsidRPr="00157A75" w:rsidRDefault="008D097C" w:rsidP="006B21E6">
      <w:pPr>
        <w:autoSpaceDE w:val="0"/>
        <w:autoSpaceDN w:val="0"/>
        <w:spacing w:before="26" w:after="0" w:line="360" w:lineRule="auto"/>
        <w:jc w:val="both"/>
        <w:rPr>
          <w:rFonts w:eastAsia="Times New Roman" w:cstheme="minorHAnsi"/>
          <w:b/>
          <w:bCs/>
          <w:spacing w:val="-2"/>
          <w:lang w:eastAsia="ru-RU"/>
        </w:rPr>
      </w:pPr>
      <w:r w:rsidRPr="00157A75">
        <w:rPr>
          <w:rFonts w:eastAsia="Times New Roman" w:cstheme="minorHAnsi"/>
          <w:b/>
          <w:bCs/>
          <w:spacing w:val="-2"/>
          <w:lang w:eastAsia="ru-RU"/>
        </w:rPr>
        <w:t>2.3. Особенности образовательной деятельности разных видов и культурных практик</w:t>
      </w:r>
    </w:p>
    <w:p w:rsidR="008D097C" w:rsidRPr="00157A75" w:rsidRDefault="008D097C" w:rsidP="006B21E6">
      <w:pPr>
        <w:spacing w:after="0" w:line="360" w:lineRule="auto"/>
        <w:jc w:val="both"/>
        <w:rPr>
          <w:rFonts w:eastAsia="Arial Unicode MS" w:cstheme="minorHAnsi"/>
          <w:lang w:eastAsia="ru-RU"/>
        </w:rPr>
      </w:pPr>
      <w:r w:rsidRPr="00157A75">
        <w:rPr>
          <w:rFonts w:eastAsia="Arial Unicode MS" w:cstheme="minorHAnsi"/>
          <w:lang w:eastAsia="ru-RU"/>
        </w:rPr>
        <w:t xml:space="preserve">Культурные практики в </w:t>
      </w:r>
      <w:r w:rsidR="005762C6" w:rsidRPr="00157A75">
        <w:rPr>
          <w:rFonts w:eastAsia="Arial Unicode MS" w:cstheme="minorHAnsi"/>
          <w:lang w:eastAsia="ru-RU"/>
        </w:rPr>
        <w:t xml:space="preserve">средней </w:t>
      </w:r>
      <w:r w:rsidRPr="00157A75">
        <w:rPr>
          <w:rFonts w:eastAsia="Arial Unicode MS" w:cstheme="minorHAnsi"/>
          <w:lang w:eastAsia="ru-RU"/>
        </w:rPr>
        <w:t xml:space="preserve">группе </w:t>
      </w:r>
      <w:r w:rsidR="00741E54" w:rsidRPr="00157A75">
        <w:rPr>
          <w:rFonts w:eastAsia="Arial Unicode MS" w:cstheme="minorHAnsi"/>
          <w:lang w:eastAsia="ru-RU"/>
        </w:rPr>
        <w:t>№ 4</w:t>
      </w:r>
      <w:r w:rsidR="005762C6" w:rsidRPr="00157A75">
        <w:rPr>
          <w:rFonts w:eastAsia="Arial Unicode MS" w:cstheme="minorHAnsi"/>
          <w:lang w:eastAsia="ru-RU"/>
        </w:rPr>
        <w:t xml:space="preserve">, </w:t>
      </w:r>
      <w:r w:rsidRPr="00157A75">
        <w:rPr>
          <w:rFonts w:eastAsia="Arial Unicode MS" w:cstheme="minorHAnsi"/>
          <w:lang w:eastAsia="ru-RU"/>
        </w:rPr>
        <w:t>представляют  собой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ребёнка.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ребёнка. Они включают готовность и способность ребёнка действовать во всех обстоятельствах жизни и деятельности на основе культурных норм и выражают:</w:t>
      </w:r>
    </w:p>
    <w:p w:rsidR="008D097C" w:rsidRPr="00157A75" w:rsidRDefault="008D097C" w:rsidP="006B21E6">
      <w:pPr>
        <w:spacing w:after="0" w:line="360" w:lineRule="auto"/>
        <w:jc w:val="both"/>
        <w:rPr>
          <w:rFonts w:eastAsia="Arial Unicode MS" w:cstheme="minorHAnsi"/>
          <w:lang w:eastAsia="ru-RU"/>
        </w:rPr>
      </w:pPr>
      <w:r w:rsidRPr="00157A75">
        <w:rPr>
          <w:rFonts w:eastAsia="Arial Unicode MS" w:cstheme="minorHAnsi"/>
          <w:lang w:eastAsia="ru-RU"/>
        </w:rPr>
        <w:t>- содержание, качество и направленность его действий и поступков;</w:t>
      </w:r>
    </w:p>
    <w:p w:rsidR="008D097C" w:rsidRPr="00157A75" w:rsidRDefault="008D097C" w:rsidP="006B21E6">
      <w:pPr>
        <w:spacing w:after="0" w:line="360" w:lineRule="auto"/>
        <w:jc w:val="both"/>
        <w:rPr>
          <w:rFonts w:eastAsia="Arial Unicode MS" w:cstheme="minorHAnsi"/>
          <w:lang w:eastAsia="ru-RU"/>
        </w:rPr>
      </w:pPr>
      <w:r w:rsidRPr="00157A75">
        <w:rPr>
          <w:rFonts w:eastAsia="Arial Unicode MS" w:cstheme="minorHAnsi"/>
          <w:lang w:eastAsia="ru-RU"/>
        </w:rPr>
        <w:t>- индивидуальные особенности (оригинальность и уникальность) его действий;</w:t>
      </w:r>
    </w:p>
    <w:p w:rsidR="008D097C" w:rsidRPr="00157A75" w:rsidRDefault="008D097C" w:rsidP="006B21E6">
      <w:pPr>
        <w:spacing w:after="0" w:line="360" w:lineRule="auto"/>
        <w:jc w:val="both"/>
        <w:rPr>
          <w:rFonts w:eastAsia="Arial Unicode MS" w:cstheme="minorHAnsi"/>
          <w:lang w:eastAsia="ru-RU"/>
        </w:rPr>
      </w:pPr>
      <w:r w:rsidRPr="00157A75">
        <w:rPr>
          <w:rFonts w:eastAsia="Arial Unicode MS" w:cstheme="minorHAnsi"/>
          <w:lang w:eastAsia="ru-RU"/>
        </w:rPr>
        <w:t xml:space="preserve">- принятие и освоение культурных норм сообщества, к которому принадлежит ребёнок; </w:t>
      </w:r>
    </w:p>
    <w:p w:rsidR="008D097C" w:rsidRPr="00157A75" w:rsidRDefault="008D097C" w:rsidP="006B21E6">
      <w:pPr>
        <w:spacing w:after="0" w:line="360" w:lineRule="auto"/>
        <w:jc w:val="both"/>
        <w:rPr>
          <w:rFonts w:eastAsia="Arial Unicode MS" w:cstheme="minorHAnsi"/>
          <w:lang w:eastAsia="ru-RU"/>
        </w:rPr>
      </w:pPr>
      <w:r w:rsidRPr="00157A75">
        <w:rPr>
          <w:rFonts w:eastAsia="Arial Unicode MS" w:cstheme="minorHAnsi"/>
          <w:lang w:eastAsia="ru-RU"/>
        </w:rPr>
        <w:t>- принятие общезначимых (общечеловеческих) культурных образцов деятельности и поведения.</w:t>
      </w:r>
    </w:p>
    <w:p w:rsidR="008D097C" w:rsidRPr="00157A75" w:rsidRDefault="008D097C" w:rsidP="006B21E6">
      <w:pPr>
        <w:spacing w:after="0" w:line="360" w:lineRule="auto"/>
        <w:jc w:val="both"/>
        <w:rPr>
          <w:rFonts w:eastAsia="Arial Unicode MS" w:cstheme="minorHAnsi"/>
          <w:lang w:eastAsia="ru-RU"/>
        </w:rPr>
      </w:pPr>
      <w:r w:rsidRPr="00157A75">
        <w:rPr>
          <w:rFonts w:eastAsia="Arial Unicode MS" w:cstheme="minorHAnsi"/>
          <w:lang w:eastAsia="ru-RU"/>
        </w:rPr>
        <w:t>Данные культурные умения реализуются в образовательном процессе через разные виды образовательной деятельности ребёнка и взрослого, г</w:t>
      </w:r>
      <w:r w:rsidR="00741E54" w:rsidRPr="00157A75">
        <w:rPr>
          <w:rFonts w:eastAsia="Arial Unicode MS" w:cstheme="minorHAnsi"/>
          <w:lang w:eastAsia="ru-RU"/>
        </w:rPr>
        <w:t>руппы детей.</w:t>
      </w: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8D097C" w:rsidRPr="00157A75" w:rsidRDefault="008D097C" w:rsidP="006B21E6">
      <w:pPr>
        <w:spacing w:after="0" w:line="360" w:lineRule="auto"/>
        <w:jc w:val="both"/>
        <w:rPr>
          <w:rFonts w:eastAsia="Arial Unicode MS" w:cstheme="minorHAnsi"/>
          <w:lang w:eastAsia="ru-RU"/>
        </w:rPr>
      </w:pPr>
    </w:p>
    <w:p w:rsidR="005762C6" w:rsidRPr="00157A75" w:rsidRDefault="005762C6" w:rsidP="006B21E6">
      <w:pPr>
        <w:spacing w:after="0" w:line="360" w:lineRule="auto"/>
        <w:jc w:val="both"/>
        <w:rPr>
          <w:rFonts w:eastAsia="Arial Unicode MS" w:cstheme="minorHAnsi"/>
          <w:i/>
          <w:lang w:eastAsia="ru-RU"/>
        </w:rPr>
      </w:pPr>
    </w:p>
    <w:p w:rsidR="005762C6" w:rsidRPr="00157A75" w:rsidRDefault="005762C6" w:rsidP="006B21E6">
      <w:pPr>
        <w:spacing w:after="0" w:line="360" w:lineRule="auto"/>
        <w:jc w:val="both"/>
        <w:rPr>
          <w:rFonts w:eastAsia="Arial Unicode MS" w:cstheme="minorHAnsi"/>
          <w:i/>
          <w:lang w:eastAsia="ru-RU"/>
        </w:rPr>
      </w:pP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i/>
          <w:lang w:eastAsia="ru-RU"/>
        </w:rPr>
        <w:lastRenderedPageBreak/>
        <w:t>Рис. 1. Реализация образовательного процесса через образовательную деятельность и культурные практики в группе общеразвивающей направленности</w:t>
      </w:r>
      <w:r w:rsidR="00652514">
        <w:rPr>
          <w:rFonts w:eastAsia="Arial Unicode MS" w:cstheme="minorHAnsi"/>
          <w:i/>
          <w:lang w:eastAsia="ru-RU"/>
        </w:rPr>
        <w:t>.</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При этом используется комплекс здоровьесберегающих образовательных технологий.</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i/>
          <w:lang w:eastAsia="ru-RU"/>
        </w:rPr>
        <w:t xml:space="preserve">Здоровьесберегающая образовательная технология </w:t>
      </w:r>
      <w:r w:rsidRPr="00D40356">
        <w:rPr>
          <w:rFonts w:eastAsia="Arial Unicode MS" w:cstheme="minorHAnsi"/>
          <w:lang w:eastAsia="ru-RU"/>
        </w:rPr>
        <w:t xml:space="preserve"> - система, создающая максимально возможные специальные условия для сохранения, укрепления и развития духовного, эмоционального, интеллектуального и физического здоровья всех субъектов образования образовательного пространства.</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В неё входят:</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анализ данных мониторинга состояния здоровья и уровня физического развития детей в процессе реализации технологии и её коррекция в соответствии с результатами полученных данных;</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учёт возрастных особенностей детей при реализации здоровьесберегающей образовательной технологии;</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создание благоприятного эмоционально - психологического климата в процессе реализации технологии здоровьесбережения;</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использование разнообразных видов активной здоровьесберегающей деятельности, направленной на сохранение и  укрепление здоровья дошкольников.</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xml:space="preserve">При этом в процессе групповой деятельности могут включаться следующие </w:t>
      </w:r>
      <w:r w:rsidRPr="00D40356">
        <w:rPr>
          <w:rFonts w:eastAsia="Arial Unicode MS" w:cstheme="minorHAnsi"/>
          <w:i/>
          <w:lang w:eastAsia="ru-RU"/>
        </w:rPr>
        <w:t xml:space="preserve">формы </w:t>
      </w:r>
      <w:r w:rsidRPr="00D40356">
        <w:rPr>
          <w:rFonts w:eastAsia="Arial Unicode MS" w:cstheme="minorHAnsi"/>
          <w:lang w:eastAsia="ru-RU"/>
        </w:rPr>
        <w:t>организации образовательной деятельности воспитанников:</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распределение совместных действий и операций (в том числе обмен способами действия),  определение последовательности их выполнения;</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планирование общих и индивидуальных способов работы;</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коммуникация, обеспечивающая реализацию процессов распределения, обмена и взаимодополнения, и формирование взаимопонимания;</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рефлексия, связанная с изменением или формированием отношения к собственному действию в контексте содержания и форм совместной работы.</w:t>
      </w:r>
    </w:p>
    <w:p w:rsidR="008D097C" w:rsidRPr="00D40356" w:rsidRDefault="008D097C" w:rsidP="00ED6311">
      <w:pPr>
        <w:spacing w:after="0" w:line="360" w:lineRule="auto"/>
        <w:jc w:val="center"/>
        <w:rPr>
          <w:rFonts w:eastAsia="Arial Unicode MS" w:cstheme="minorHAnsi"/>
          <w:b/>
          <w:lang w:eastAsia="ru-RU"/>
        </w:rPr>
      </w:pPr>
      <w:r w:rsidRPr="00D40356">
        <w:rPr>
          <w:rFonts w:eastAsia="Arial Unicode MS" w:cstheme="minorHAnsi"/>
          <w:b/>
          <w:lang w:eastAsia="ru-RU"/>
        </w:rPr>
        <w:t>Методы и способы реализации культурных практик</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xml:space="preserve">Методы организации и осуществления познавательной деятельности детей </w:t>
      </w:r>
      <w:r w:rsidRPr="00D40356">
        <w:rPr>
          <w:rFonts w:eastAsia="Arial Unicode MS" w:cstheme="minorHAnsi"/>
          <w:i/>
          <w:lang w:eastAsia="ru-RU"/>
        </w:rPr>
        <w:t>во время организованной образовательной деятельности</w:t>
      </w:r>
      <w:r w:rsidRPr="00D40356">
        <w:rPr>
          <w:rFonts w:eastAsia="Arial Unicode MS" w:cstheme="minorHAnsi"/>
          <w:lang w:eastAsia="ru-RU"/>
        </w:rPr>
        <w:t>:</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методы, обеспечивающие передачу учебной информации педагогом и восприятие её детьми средствами слушания, наблюдения, практических действий: словесный (объяснение, беседа, инструкция, вопросы и др.), наглядный (демонстрация, иллюстрация, рассматривание и др.), практический;</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характеризующие усвоение нового материала детьми путём активного запоминания, самостоятельных размышлений или проблемной  ситуации: иллюстративно - объяснительный, проблемный, эвристический, исследовательский и др.;</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характеризующие мыслительные операции при подаче и усвоении учебного материала: индуктивный (от частного к общему) и дедуктивный (от общего к частному);</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xml:space="preserve">- характеризующие степень самостоятельности учебно - познавательной  деятельности детей: работа под руководством педагога, самостоятельная работа детей.    </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 xml:space="preserve">Методы реализации культурных практик </w:t>
      </w:r>
      <w:r w:rsidRPr="00D40356">
        <w:rPr>
          <w:rFonts w:eastAsia="Arial Unicode MS" w:cstheme="minorHAnsi"/>
          <w:i/>
          <w:lang w:eastAsia="ru-RU"/>
        </w:rPr>
        <w:t>в режимных моментах и самостоятельной деятельности детей</w:t>
      </w:r>
      <w:r w:rsidRPr="00D40356">
        <w:rPr>
          <w:rFonts w:eastAsia="Arial Unicode MS" w:cstheme="minorHAnsi"/>
          <w:lang w:eastAsia="ru-RU"/>
        </w:rPr>
        <w:t xml:space="preserve"> в зависимости от направлений работы с детьми.</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i/>
          <w:lang w:eastAsia="ru-RU"/>
        </w:rPr>
        <w:t>Первое направление</w:t>
      </w:r>
      <w:r w:rsidRPr="00D40356">
        <w:rPr>
          <w:rFonts w:eastAsia="Arial Unicode MS" w:cstheme="minorHAnsi"/>
          <w:lang w:eastAsia="ru-RU"/>
        </w:rPr>
        <w:t xml:space="preserve"> - реализация системы творческих заданий, ориентированных на </w:t>
      </w:r>
      <w:r w:rsidRPr="00D40356">
        <w:rPr>
          <w:rFonts w:eastAsia="Arial Unicode MS" w:cstheme="minorHAnsi"/>
          <w:i/>
          <w:lang w:eastAsia="ru-RU"/>
        </w:rPr>
        <w:t xml:space="preserve">познание </w:t>
      </w:r>
      <w:r w:rsidRPr="00D40356">
        <w:rPr>
          <w:rFonts w:eastAsia="Arial Unicode MS" w:cstheme="minorHAnsi"/>
          <w:lang w:eastAsia="ru-RU"/>
        </w:rPr>
        <w:t>объектов, ситуаций, явлений.</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Методы, используемые здесь: традиционные - наглядно - практические, сериации и классификации; нетрадиционные - формирование ассоциаций, установление аналогии, выявления противоречий и др.  Основными формами работы с детьми являются ООД и экскурсии, целевые прогулки.</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i/>
          <w:lang w:eastAsia="ru-RU"/>
        </w:rPr>
        <w:t>Второе направление</w:t>
      </w:r>
      <w:r w:rsidRPr="00D40356">
        <w:rPr>
          <w:rFonts w:eastAsia="Arial Unicode MS" w:cstheme="minorHAnsi"/>
          <w:lang w:eastAsia="ru-RU"/>
        </w:rPr>
        <w:t xml:space="preserve"> - реализация системы творческих заданий, ориентированных на </w:t>
      </w:r>
      <w:r w:rsidRPr="00D40356">
        <w:rPr>
          <w:rFonts w:eastAsia="Arial Unicode MS" w:cstheme="minorHAnsi"/>
          <w:i/>
          <w:lang w:eastAsia="ru-RU"/>
        </w:rPr>
        <w:t xml:space="preserve">использование в новом качестве </w:t>
      </w:r>
      <w:r w:rsidRPr="00D40356">
        <w:rPr>
          <w:rFonts w:eastAsia="Arial Unicode MS" w:cstheme="minorHAnsi"/>
          <w:lang w:eastAsia="ru-RU"/>
        </w:rPr>
        <w:t>объектов, ситуаций, явлений, обеспечивающая накопление опыта творческого подхода к использованию уже существующих объектов, ситуаций, явлений.</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Методы, используемые здесь: традиционные - словесные и практические; нетрадиционные - целый ряд приёмов в рамках игрового метода: аналогии, «оживления», «наоборот», обращения вреда в пользу, увеличение - уменьшение и др. Основные формы работы - подгрупповые занятия и организация самостоятельной деятельности детей.</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i/>
          <w:lang w:eastAsia="ru-RU"/>
        </w:rPr>
        <w:t xml:space="preserve">Третье направление </w:t>
      </w:r>
      <w:r w:rsidRPr="00D40356">
        <w:rPr>
          <w:rFonts w:eastAsia="Arial Unicode MS" w:cstheme="minorHAnsi"/>
          <w:lang w:eastAsia="ru-RU"/>
        </w:rPr>
        <w:t xml:space="preserve"> - реализация системы творческих заданий, ориентированных на   </w:t>
      </w:r>
      <w:r w:rsidRPr="00D40356">
        <w:rPr>
          <w:rFonts w:eastAsia="Arial Unicode MS" w:cstheme="minorHAnsi"/>
          <w:i/>
          <w:lang w:eastAsia="ru-RU"/>
        </w:rPr>
        <w:t xml:space="preserve">преобразование </w:t>
      </w:r>
      <w:r w:rsidRPr="00D40356">
        <w:rPr>
          <w:rFonts w:eastAsia="Arial Unicode MS" w:cstheme="minorHAnsi"/>
          <w:lang w:eastAsia="ru-RU"/>
        </w:rPr>
        <w:t>объектов, ситуаций, явлений.</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Используемые методы: традиционные - экологические опыты и экспериментирование с изобразительными материалами; нетрадиционные - методы усовершенствования игрушки, развития творческого мышления и конструирования. Основные формы работы - конкурсы детско - родительского творчества, совместная проектная деятельность взрослого и ребёнка.</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i/>
          <w:lang w:eastAsia="ru-RU"/>
        </w:rPr>
        <w:t>Четвёртое направление</w:t>
      </w:r>
      <w:r w:rsidRPr="00D40356">
        <w:rPr>
          <w:rFonts w:eastAsia="Arial Unicode MS" w:cstheme="minorHAnsi"/>
          <w:lang w:eastAsia="ru-RU"/>
        </w:rPr>
        <w:t xml:space="preserve"> - реализация системы творческих заданий, ориентированных на </w:t>
      </w:r>
      <w:r w:rsidRPr="00D40356">
        <w:rPr>
          <w:rFonts w:eastAsia="Arial Unicode MS" w:cstheme="minorHAnsi"/>
          <w:i/>
          <w:lang w:eastAsia="ru-RU"/>
        </w:rPr>
        <w:t xml:space="preserve">создание </w:t>
      </w:r>
      <w:r w:rsidRPr="00D40356">
        <w:rPr>
          <w:rFonts w:eastAsia="Arial Unicode MS" w:cstheme="minorHAnsi"/>
          <w:lang w:eastAsia="ru-RU"/>
        </w:rPr>
        <w:t>новых объектов, ситуаций, явлений.</w:t>
      </w:r>
    </w:p>
    <w:p w:rsidR="008D097C" w:rsidRPr="00D40356" w:rsidRDefault="008D097C" w:rsidP="006B21E6">
      <w:pPr>
        <w:spacing w:after="0" w:line="360" w:lineRule="auto"/>
        <w:jc w:val="both"/>
        <w:rPr>
          <w:rFonts w:eastAsia="Arial Unicode MS" w:cstheme="minorHAnsi"/>
          <w:lang w:eastAsia="ru-RU"/>
        </w:rPr>
      </w:pPr>
      <w:r w:rsidRPr="00D40356">
        <w:rPr>
          <w:rFonts w:eastAsia="Arial Unicode MS" w:cstheme="minorHAnsi"/>
          <w:lang w:eastAsia="ru-RU"/>
        </w:rPr>
        <w:t>Методы работы: традиционные - диалоговые и экспериментирования; нетрадиционные - методы проблематизации, мозгового штурма, развития творческого воображения и др. Основные формы работы - организация детских выставок, организация проектной деятельности детей и взрослых, тематических дней, квестов.</w:t>
      </w:r>
    </w:p>
    <w:p w:rsidR="008D097C" w:rsidRPr="00D40356" w:rsidRDefault="008D097C" w:rsidP="006B21E6">
      <w:pPr>
        <w:spacing w:after="0" w:line="360" w:lineRule="auto"/>
        <w:jc w:val="both"/>
        <w:rPr>
          <w:rFonts w:eastAsia="Arial Unicode MS" w:cstheme="minorHAnsi"/>
          <w:b/>
          <w:lang w:eastAsia="ru-RU"/>
        </w:rPr>
      </w:pPr>
    </w:p>
    <w:p w:rsidR="008D097C" w:rsidRPr="00D40356" w:rsidRDefault="008D097C" w:rsidP="006B21E6">
      <w:pPr>
        <w:spacing w:after="0" w:line="360" w:lineRule="auto"/>
        <w:jc w:val="both"/>
        <w:rPr>
          <w:rFonts w:eastAsia="Arial Unicode MS" w:cstheme="minorHAnsi"/>
          <w:b/>
          <w:lang w:eastAsia="ru-RU"/>
        </w:rPr>
      </w:pPr>
    </w:p>
    <w:p w:rsidR="008D097C" w:rsidRPr="00D40356" w:rsidRDefault="008D097C" w:rsidP="006B21E6">
      <w:pPr>
        <w:spacing w:after="0" w:line="360" w:lineRule="auto"/>
        <w:jc w:val="both"/>
        <w:rPr>
          <w:rFonts w:eastAsia="Arial Unicode MS" w:cstheme="minorHAnsi"/>
          <w:b/>
          <w:lang w:eastAsia="ru-RU"/>
        </w:rPr>
      </w:pPr>
    </w:p>
    <w:p w:rsidR="008D097C" w:rsidRPr="00D40356" w:rsidRDefault="008D097C" w:rsidP="006B21E6">
      <w:pPr>
        <w:spacing w:after="0" w:line="360" w:lineRule="auto"/>
        <w:jc w:val="both"/>
        <w:rPr>
          <w:rFonts w:eastAsia="Arial Unicode MS" w:cstheme="minorHAnsi"/>
          <w:b/>
          <w:lang w:eastAsia="ru-RU"/>
        </w:rPr>
      </w:pPr>
    </w:p>
    <w:p w:rsidR="008D097C" w:rsidRDefault="008D097C" w:rsidP="006B21E6">
      <w:pPr>
        <w:spacing w:after="0" w:line="360" w:lineRule="auto"/>
        <w:jc w:val="both"/>
        <w:rPr>
          <w:rFonts w:eastAsia="Arial Unicode MS" w:cstheme="minorHAnsi"/>
          <w:b/>
          <w:lang w:eastAsia="ru-RU"/>
        </w:rPr>
      </w:pPr>
    </w:p>
    <w:p w:rsidR="00D40356" w:rsidRDefault="00D40356" w:rsidP="006B21E6">
      <w:pPr>
        <w:spacing w:after="0" w:line="360" w:lineRule="auto"/>
        <w:jc w:val="both"/>
        <w:rPr>
          <w:rFonts w:eastAsia="Arial Unicode MS" w:cstheme="minorHAnsi"/>
          <w:b/>
          <w:lang w:eastAsia="ru-RU"/>
        </w:rPr>
      </w:pPr>
    </w:p>
    <w:p w:rsidR="00D40356" w:rsidRDefault="00D40356" w:rsidP="006B21E6">
      <w:pPr>
        <w:spacing w:after="0" w:line="360" w:lineRule="auto"/>
        <w:jc w:val="both"/>
        <w:rPr>
          <w:rFonts w:eastAsia="Arial Unicode MS" w:cstheme="minorHAnsi"/>
          <w:b/>
          <w:lang w:eastAsia="ru-RU"/>
        </w:rPr>
      </w:pPr>
    </w:p>
    <w:p w:rsidR="00D40356" w:rsidRDefault="00D40356" w:rsidP="006B21E6">
      <w:pPr>
        <w:spacing w:after="0" w:line="360" w:lineRule="auto"/>
        <w:jc w:val="both"/>
        <w:rPr>
          <w:rFonts w:eastAsia="Arial Unicode MS" w:cstheme="minorHAnsi"/>
          <w:b/>
          <w:lang w:eastAsia="ru-RU"/>
        </w:rPr>
      </w:pPr>
    </w:p>
    <w:p w:rsidR="00D40356" w:rsidRDefault="00D40356" w:rsidP="006B21E6">
      <w:pPr>
        <w:spacing w:after="0" w:line="360" w:lineRule="auto"/>
        <w:jc w:val="both"/>
        <w:rPr>
          <w:rFonts w:eastAsia="Arial Unicode MS" w:cstheme="minorHAnsi"/>
          <w:b/>
          <w:lang w:eastAsia="ru-RU"/>
        </w:rPr>
      </w:pPr>
    </w:p>
    <w:p w:rsidR="00D40356" w:rsidRDefault="00D40356" w:rsidP="006B21E6">
      <w:pPr>
        <w:spacing w:after="0" w:line="360" w:lineRule="auto"/>
        <w:jc w:val="both"/>
        <w:rPr>
          <w:rFonts w:eastAsia="Arial Unicode MS" w:cstheme="minorHAnsi"/>
          <w:b/>
          <w:lang w:eastAsia="ru-RU"/>
        </w:rPr>
      </w:pPr>
    </w:p>
    <w:p w:rsidR="00D40356" w:rsidRPr="00D40356" w:rsidRDefault="00D40356" w:rsidP="006B21E6">
      <w:pPr>
        <w:spacing w:after="0" w:line="360" w:lineRule="auto"/>
        <w:jc w:val="both"/>
        <w:rPr>
          <w:rFonts w:eastAsia="Arial Unicode MS" w:cstheme="minorHAnsi"/>
          <w:b/>
          <w:lang w:eastAsia="ru-RU"/>
        </w:rPr>
      </w:pPr>
    </w:p>
    <w:p w:rsidR="008D097C" w:rsidRPr="005C2E4C" w:rsidRDefault="008D097C" w:rsidP="006B21E6">
      <w:pPr>
        <w:spacing w:after="0" w:line="360" w:lineRule="auto"/>
        <w:jc w:val="both"/>
        <w:rPr>
          <w:rFonts w:ascii="Times New Roman" w:eastAsia="Arial Unicode MS" w:hAnsi="Times New Roman" w:cs="Times New Roman"/>
          <w:b/>
          <w:sz w:val="24"/>
          <w:szCs w:val="24"/>
          <w:lang w:eastAsia="ru-RU"/>
        </w:rPr>
      </w:pPr>
      <w:r w:rsidRPr="005C2E4C">
        <w:rPr>
          <w:rFonts w:ascii="Times New Roman" w:eastAsia="Arial Unicode MS" w:hAnsi="Times New Roman" w:cs="Times New Roman"/>
          <w:b/>
          <w:sz w:val="24"/>
          <w:szCs w:val="24"/>
          <w:lang w:eastAsia="ru-RU"/>
        </w:rPr>
        <w:t>Виды детской деятельности и культурные практики по образовательным областям</w:t>
      </w:r>
    </w:p>
    <w:tbl>
      <w:tblPr>
        <w:tblStyle w:val="aff5"/>
        <w:tblW w:w="0" w:type="auto"/>
        <w:tblLook w:val="04A0"/>
      </w:tblPr>
      <w:tblGrid>
        <w:gridCol w:w="2376"/>
        <w:gridCol w:w="7655"/>
      </w:tblGrid>
      <w:tr w:rsidR="008D097C" w:rsidRPr="005C2E4C" w:rsidTr="005C2E4C">
        <w:trPr>
          <w:trHeight w:val="711"/>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5C2E4C" w:rsidRDefault="008D097C" w:rsidP="005C2E4C">
            <w:pPr>
              <w:spacing w:line="360" w:lineRule="auto"/>
              <w:jc w:val="center"/>
              <w:rPr>
                <w:rFonts w:ascii="Times New Roman" w:eastAsia="Arial Unicode MS" w:hAnsi="Times New Roman"/>
                <w:b/>
                <w:i/>
                <w:sz w:val="24"/>
                <w:szCs w:val="24"/>
                <w:lang w:eastAsia="ru-RU"/>
              </w:rPr>
            </w:pPr>
          </w:p>
          <w:p w:rsidR="008D097C" w:rsidRPr="005C2E4C" w:rsidRDefault="008D097C" w:rsidP="005C2E4C">
            <w:pPr>
              <w:spacing w:line="360" w:lineRule="auto"/>
              <w:jc w:val="center"/>
              <w:rPr>
                <w:rFonts w:ascii="Times New Roman" w:eastAsia="Arial Unicode MS" w:hAnsi="Times New Roman"/>
                <w:b/>
                <w:i/>
                <w:sz w:val="24"/>
                <w:szCs w:val="24"/>
                <w:lang w:eastAsia="ru-RU"/>
              </w:rPr>
            </w:pPr>
            <w:r w:rsidRPr="005C2E4C">
              <w:rPr>
                <w:rFonts w:ascii="Times New Roman" w:eastAsia="Arial Unicode MS" w:hAnsi="Times New Roman"/>
                <w:b/>
                <w:i/>
                <w:sz w:val="24"/>
                <w:szCs w:val="24"/>
                <w:lang w:eastAsia="ru-RU"/>
              </w:rPr>
              <w:t>Образовательная область</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5C2E4C" w:rsidRDefault="008D097C" w:rsidP="005C2E4C">
            <w:pPr>
              <w:spacing w:line="360" w:lineRule="auto"/>
              <w:jc w:val="center"/>
              <w:rPr>
                <w:rFonts w:ascii="Times New Roman" w:eastAsia="Arial Unicode MS" w:hAnsi="Times New Roman"/>
                <w:b/>
                <w:i/>
                <w:sz w:val="24"/>
                <w:szCs w:val="24"/>
                <w:lang w:eastAsia="ru-RU"/>
              </w:rPr>
            </w:pPr>
          </w:p>
          <w:p w:rsidR="008D097C" w:rsidRPr="005C2E4C" w:rsidRDefault="008D097C" w:rsidP="005C2E4C">
            <w:pPr>
              <w:spacing w:line="360" w:lineRule="auto"/>
              <w:jc w:val="center"/>
              <w:rPr>
                <w:rFonts w:ascii="Times New Roman" w:eastAsia="Arial Unicode MS" w:hAnsi="Times New Roman"/>
                <w:b/>
                <w:i/>
                <w:sz w:val="24"/>
                <w:szCs w:val="24"/>
                <w:lang w:eastAsia="ru-RU"/>
              </w:rPr>
            </w:pPr>
            <w:r w:rsidRPr="005C2E4C">
              <w:rPr>
                <w:rFonts w:ascii="Times New Roman" w:eastAsia="Arial Unicode MS" w:hAnsi="Times New Roman"/>
                <w:b/>
                <w:i/>
                <w:sz w:val="24"/>
                <w:szCs w:val="24"/>
                <w:lang w:eastAsia="ru-RU"/>
              </w:rPr>
              <w:t>Виды детской деятельности и культурные практики</w:t>
            </w:r>
          </w:p>
        </w:tc>
      </w:tr>
      <w:tr w:rsidR="008D097C" w:rsidRPr="005C2E4C" w:rsidTr="005C2E4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250623" w:rsidRDefault="008D097C" w:rsidP="006B21E6">
            <w:pPr>
              <w:tabs>
                <w:tab w:val="left" w:pos="284"/>
              </w:tabs>
              <w:spacing w:line="360" w:lineRule="auto"/>
              <w:jc w:val="both"/>
              <w:rPr>
                <w:rFonts w:ascii="Times New Roman" w:hAnsi="Times New Roman"/>
                <w:lang w:eastAsia="ru-RU"/>
              </w:rPr>
            </w:pPr>
          </w:p>
          <w:p w:rsidR="008D097C" w:rsidRPr="00250623" w:rsidRDefault="008D097C" w:rsidP="006B21E6">
            <w:pPr>
              <w:tabs>
                <w:tab w:val="left" w:pos="284"/>
              </w:tabs>
              <w:spacing w:line="360" w:lineRule="auto"/>
              <w:jc w:val="both"/>
              <w:rPr>
                <w:rFonts w:ascii="Times New Roman" w:hAnsi="Times New Roman"/>
                <w:lang w:eastAsia="ru-RU"/>
              </w:rPr>
            </w:pPr>
            <w:r w:rsidRPr="00250623">
              <w:rPr>
                <w:rFonts w:ascii="Times New Roman" w:hAnsi="Times New Roman"/>
                <w:lang w:eastAsia="ru-RU"/>
              </w:rPr>
              <w:t>Физическое развитие</w:t>
            </w:r>
          </w:p>
          <w:p w:rsidR="008D097C" w:rsidRPr="00250623" w:rsidRDefault="008D097C" w:rsidP="006B21E6">
            <w:pPr>
              <w:spacing w:line="360" w:lineRule="auto"/>
              <w:jc w:val="both"/>
              <w:rPr>
                <w:rFonts w:ascii="Times New Roman" w:eastAsia="Arial Unicode MS" w:hAnsi="Times New Roman"/>
                <w:lang w:eastAsia="ru-RU"/>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250623" w:rsidRDefault="008D097C" w:rsidP="00300515">
            <w:pPr>
              <w:numPr>
                <w:ilvl w:val="0"/>
                <w:numId w:val="2"/>
              </w:numPr>
              <w:tabs>
                <w:tab w:val="left" w:pos="284"/>
              </w:tabs>
              <w:ind w:left="0" w:firstLine="0"/>
              <w:jc w:val="both"/>
              <w:rPr>
                <w:rFonts w:ascii="Times New Roman" w:hAnsi="Times New Roman"/>
                <w:lang w:eastAsia="ru-RU"/>
              </w:rPr>
            </w:pPr>
            <w:r w:rsidRPr="00250623">
              <w:rPr>
                <w:rFonts w:ascii="Times New Roman" w:hAnsi="Times New Roman"/>
                <w:lang w:eastAsia="ru-RU"/>
              </w:rPr>
              <w:t>Прогулки. Игровые культурные практики.</w:t>
            </w:r>
          </w:p>
          <w:p w:rsidR="008D097C" w:rsidRPr="00250623" w:rsidRDefault="008D097C" w:rsidP="00300515">
            <w:pPr>
              <w:numPr>
                <w:ilvl w:val="0"/>
                <w:numId w:val="2"/>
              </w:numPr>
              <w:tabs>
                <w:tab w:val="left" w:pos="284"/>
              </w:tabs>
              <w:ind w:left="0" w:firstLine="0"/>
              <w:jc w:val="both"/>
              <w:rPr>
                <w:rFonts w:ascii="Times New Roman" w:hAnsi="Times New Roman"/>
                <w:lang w:eastAsia="ru-RU"/>
              </w:rPr>
            </w:pPr>
            <w:r w:rsidRPr="00250623">
              <w:rPr>
                <w:rFonts w:ascii="Times New Roman" w:hAnsi="Times New Roman"/>
                <w:lang w:eastAsia="ru-RU"/>
              </w:rPr>
              <w:t>Комплексы закаливающих процедур:</w:t>
            </w:r>
          </w:p>
          <w:p w:rsidR="008D097C" w:rsidRPr="00250623" w:rsidRDefault="008D097C" w:rsidP="00250623">
            <w:pPr>
              <w:jc w:val="both"/>
              <w:rPr>
                <w:rFonts w:ascii="Times New Roman" w:hAnsi="Times New Roman"/>
                <w:lang w:eastAsia="ru-RU"/>
              </w:rPr>
            </w:pPr>
            <w:r w:rsidRPr="00250623">
              <w:rPr>
                <w:rFonts w:ascii="Times New Roman" w:hAnsi="Times New Roman"/>
                <w:lang w:eastAsia="ru-RU"/>
              </w:rPr>
              <w:t>-  воздушные ванны;</w:t>
            </w:r>
          </w:p>
          <w:p w:rsidR="008D097C" w:rsidRPr="00250623" w:rsidRDefault="008D097C" w:rsidP="00250623">
            <w:pPr>
              <w:jc w:val="both"/>
              <w:rPr>
                <w:rFonts w:ascii="Times New Roman" w:hAnsi="Times New Roman"/>
                <w:lang w:eastAsia="ru-RU"/>
              </w:rPr>
            </w:pPr>
            <w:r w:rsidRPr="00250623">
              <w:rPr>
                <w:rFonts w:ascii="Times New Roman" w:hAnsi="Times New Roman"/>
                <w:lang w:eastAsia="ru-RU"/>
              </w:rPr>
              <w:t>-  ходьба босиком по ребристым дорожкам до и после сна;</w:t>
            </w:r>
          </w:p>
          <w:p w:rsidR="008D097C" w:rsidRPr="00250623" w:rsidRDefault="008D097C" w:rsidP="00250623">
            <w:pPr>
              <w:jc w:val="both"/>
              <w:rPr>
                <w:rFonts w:ascii="Times New Roman" w:hAnsi="Times New Roman"/>
                <w:lang w:eastAsia="ru-RU"/>
              </w:rPr>
            </w:pPr>
            <w:r w:rsidRPr="00250623">
              <w:rPr>
                <w:rFonts w:ascii="Times New Roman" w:hAnsi="Times New Roman"/>
                <w:lang w:eastAsia="ru-RU"/>
              </w:rPr>
              <w:t>-  контрастные ножные ванны.</w:t>
            </w:r>
          </w:p>
          <w:p w:rsidR="008D097C" w:rsidRPr="00250623" w:rsidRDefault="008D097C" w:rsidP="00300515">
            <w:pPr>
              <w:numPr>
                <w:ilvl w:val="0"/>
                <w:numId w:val="3"/>
              </w:numPr>
              <w:tabs>
                <w:tab w:val="left" w:pos="0"/>
                <w:tab w:val="left" w:pos="284"/>
              </w:tabs>
              <w:ind w:left="0" w:firstLine="0"/>
              <w:jc w:val="both"/>
              <w:rPr>
                <w:rFonts w:ascii="Times New Roman" w:hAnsi="Times New Roman"/>
                <w:lang w:eastAsia="ru-RU"/>
              </w:rPr>
            </w:pPr>
            <w:r w:rsidRPr="00250623">
              <w:rPr>
                <w:rFonts w:ascii="Times New Roman" w:hAnsi="Times New Roman"/>
                <w:lang w:eastAsia="ru-RU"/>
              </w:rPr>
              <w:t>Гигиенические процедуры:</w:t>
            </w:r>
          </w:p>
          <w:p w:rsidR="008D097C" w:rsidRPr="00250623" w:rsidRDefault="008D097C" w:rsidP="00250623">
            <w:pPr>
              <w:jc w:val="both"/>
              <w:rPr>
                <w:rFonts w:ascii="Times New Roman" w:hAnsi="Times New Roman"/>
                <w:lang w:eastAsia="ru-RU"/>
              </w:rPr>
            </w:pPr>
            <w:r w:rsidRPr="00250623">
              <w:rPr>
                <w:rFonts w:ascii="Times New Roman" w:hAnsi="Times New Roman"/>
                <w:lang w:eastAsia="ru-RU"/>
              </w:rPr>
              <w:t>- мытьё рук прохладной водой перед каждым приёмом пищи;</w:t>
            </w:r>
          </w:p>
          <w:p w:rsidR="008D097C" w:rsidRPr="00250623" w:rsidRDefault="008D097C" w:rsidP="00250623">
            <w:pPr>
              <w:jc w:val="both"/>
              <w:rPr>
                <w:rFonts w:ascii="Times New Roman" w:hAnsi="Times New Roman"/>
                <w:lang w:eastAsia="ru-RU"/>
              </w:rPr>
            </w:pPr>
            <w:r w:rsidRPr="00250623">
              <w:rPr>
                <w:rFonts w:ascii="Times New Roman" w:hAnsi="Times New Roman"/>
                <w:lang w:eastAsia="ru-RU"/>
              </w:rPr>
              <w:t>- полоскание  рта и горла после еды.</w:t>
            </w:r>
          </w:p>
          <w:p w:rsidR="008D097C" w:rsidRPr="00250623" w:rsidRDefault="008D097C" w:rsidP="00300515">
            <w:pPr>
              <w:numPr>
                <w:ilvl w:val="0"/>
                <w:numId w:val="3"/>
              </w:numPr>
              <w:tabs>
                <w:tab w:val="left" w:pos="284"/>
              </w:tabs>
              <w:ind w:left="0" w:firstLine="0"/>
              <w:jc w:val="both"/>
              <w:rPr>
                <w:rFonts w:ascii="Times New Roman" w:hAnsi="Times New Roman"/>
                <w:lang w:eastAsia="ru-RU"/>
              </w:rPr>
            </w:pPr>
            <w:r w:rsidRPr="00250623">
              <w:rPr>
                <w:rFonts w:ascii="Times New Roman" w:hAnsi="Times New Roman"/>
                <w:lang w:eastAsia="ru-RU"/>
              </w:rPr>
              <w:t>Утренняя  гимнастика.</w:t>
            </w:r>
          </w:p>
          <w:p w:rsidR="008D097C" w:rsidRPr="00250623" w:rsidRDefault="008D097C" w:rsidP="00300515">
            <w:pPr>
              <w:numPr>
                <w:ilvl w:val="0"/>
                <w:numId w:val="3"/>
              </w:numPr>
              <w:tabs>
                <w:tab w:val="left" w:pos="284"/>
              </w:tabs>
              <w:ind w:left="0" w:firstLine="0"/>
              <w:jc w:val="both"/>
              <w:rPr>
                <w:rFonts w:ascii="Times New Roman" w:hAnsi="Times New Roman"/>
                <w:lang w:eastAsia="ru-RU"/>
              </w:rPr>
            </w:pPr>
            <w:r w:rsidRPr="00250623">
              <w:rPr>
                <w:rFonts w:ascii="Times New Roman" w:hAnsi="Times New Roman"/>
                <w:lang w:eastAsia="ru-RU"/>
              </w:rPr>
              <w:t>Упражнения и подвижные игры во второй половине дня.</w:t>
            </w:r>
          </w:p>
          <w:p w:rsidR="008D097C" w:rsidRPr="00250623" w:rsidRDefault="008D097C" w:rsidP="00300515">
            <w:pPr>
              <w:numPr>
                <w:ilvl w:val="0"/>
                <w:numId w:val="3"/>
              </w:numPr>
              <w:tabs>
                <w:tab w:val="left" w:pos="284"/>
              </w:tabs>
              <w:ind w:left="0" w:firstLine="0"/>
              <w:jc w:val="both"/>
              <w:rPr>
                <w:rFonts w:ascii="Times New Roman" w:hAnsi="Times New Roman"/>
                <w:lang w:eastAsia="ru-RU"/>
              </w:rPr>
            </w:pPr>
            <w:r w:rsidRPr="00250623">
              <w:rPr>
                <w:rFonts w:ascii="Times New Roman" w:hAnsi="Times New Roman"/>
                <w:lang w:eastAsia="ru-RU"/>
              </w:rPr>
              <w:t>Обсуждения (пользы закаливания, занятий физической культурой, гигиенических процедур).</w:t>
            </w:r>
          </w:p>
          <w:p w:rsidR="008D097C" w:rsidRPr="00250623" w:rsidRDefault="008D097C" w:rsidP="00300515">
            <w:pPr>
              <w:numPr>
                <w:ilvl w:val="0"/>
                <w:numId w:val="3"/>
              </w:numPr>
              <w:tabs>
                <w:tab w:val="left" w:pos="284"/>
              </w:tabs>
              <w:ind w:left="0" w:firstLine="0"/>
              <w:jc w:val="both"/>
              <w:rPr>
                <w:rFonts w:ascii="Times New Roman" w:eastAsia="Arial Unicode MS" w:hAnsi="Times New Roman"/>
                <w:lang w:eastAsia="ru-RU"/>
              </w:rPr>
            </w:pPr>
            <w:r w:rsidRPr="00250623">
              <w:rPr>
                <w:rFonts w:ascii="Times New Roman" w:hAnsi="Times New Roman"/>
                <w:lang w:eastAsia="ru-RU"/>
              </w:rPr>
              <w:t>Ситуативные беседы при проведении режимных моментов, подчёркивание их пользы</w:t>
            </w:r>
          </w:p>
        </w:tc>
      </w:tr>
      <w:tr w:rsidR="008D097C" w:rsidRPr="005C2E4C" w:rsidTr="005C2E4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250623" w:rsidRDefault="008D097C" w:rsidP="006B21E6">
            <w:pPr>
              <w:tabs>
                <w:tab w:val="left" w:pos="284"/>
              </w:tabs>
              <w:spacing w:line="360" w:lineRule="auto"/>
              <w:jc w:val="both"/>
              <w:rPr>
                <w:rFonts w:ascii="Times New Roman" w:hAnsi="Times New Roman"/>
                <w:lang w:eastAsia="ru-RU"/>
              </w:rPr>
            </w:pPr>
            <w:r w:rsidRPr="00250623">
              <w:rPr>
                <w:rFonts w:ascii="Times New Roman" w:hAnsi="Times New Roman"/>
                <w:lang w:eastAsia="ru-RU"/>
              </w:rPr>
              <w:t>Социально – коммуникативное развитие</w:t>
            </w:r>
          </w:p>
          <w:p w:rsidR="008D097C" w:rsidRPr="00250623" w:rsidRDefault="008D097C" w:rsidP="006B21E6">
            <w:pPr>
              <w:spacing w:line="360" w:lineRule="auto"/>
              <w:jc w:val="both"/>
              <w:rPr>
                <w:rFonts w:ascii="Times New Roman" w:eastAsia="Arial Unicode MS" w:hAnsi="Times New Roman"/>
                <w:lang w:eastAsia="ru-RU"/>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250623" w:rsidRDefault="008D097C" w:rsidP="00300515">
            <w:pPr>
              <w:numPr>
                <w:ilvl w:val="0"/>
                <w:numId w:val="4"/>
              </w:numPr>
              <w:tabs>
                <w:tab w:val="left" w:pos="284"/>
              </w:tabs>
              <w:ind w:left="0" w:firstLine="0"/>
              <w:jc w:val="both"/>
              <w:rPr>
                <w:rFonts w:ascii="Times New Roman" w:hAnsi="Times New Roman"/>
                <w:lang w:eastAsia="ru-RU"/>
              </w:rPr>
            </w:pPr>
            <w:r w:rsidRPr="00250623">
              <w:rPr>
                <w:rFonts w:ascii="Times New Roman" w:hAnsi="Times New Roman"/>
                <w:lang w:eastAsia="ru-RU"/>
              </w:rPr>
              <w:t>Развитие трудовых навыков через поручения и задания, дежурства, навыки самообслуживания.</w:t>
            </w:r>
          </w:p>
          <w:p w:rsidR="008D097C" w:rsidRPr="00250623" w:rsidRDefault="008D097C" w:rsidP="00300515">
            <w:pPr>
              <w:numPr>
                <w:ilvl w:val="0"/>
                <w:numId w:val="4"/>
              </w:numPr>
              <w:tabs>
                <w:tab w:val="left" w:pos="284"/>
              </w:tabs>
              <w:ind w:left="0" w:firstLine="0"/>
              <w:jc w:val="both"/>
              <w:rPr>
                <w:rFonts w:ascii="Times New Roman" w:hAnsi="Times New Roman"/>
                <w:lang w:eastAsia="ru-RU"/>
              </w:rPr>
            </w:pPr>
            <w:r w:rsidRPr="00250623">
              <w:rPr>
                <w:rFonts w:ascii="Times New Roman" w:hAnsi="Times New Roman"/>
                <w:lang w:eastAsia="ru-RU"/>
              </w:rPr>
              <w:t>Помощь взрослым.</w:t>
            </w:r>
          </w:p>
          <w:p w:rsidR="008D097C" w:rsidRPr="00250623" w:rsidRDefault="008D097C" w:rsidP="00300515">
            <w:pPr>
              <w:numPr>
                <w:ilvl w:val="0"/>
                <w:numId w:val="4"/>
              </w:numPr>
              <w:tabs>
                <w:tab w:val="left" w:pos="284"/>
              </w:tabs>
              <w:ind w:left="0" w:firstLine="0"/>
              <w:jc w:val="both"/>
              <w:rPr>
                <w:rFonts w:ascii="Times New Roman" w:hAnsi="Times New Roman"/>
                <w:lang w:eastAsia="ru-RU"/>
              </w:rPr>
            </w:pPr>
            <w:r w:rsidRPr="00250623">
              <w:rPr>
                <w:rFonts w:ascii="Times New Roman" w:hAnsi="Times New Roman"/>
                <w:lang w:eastAsia="ru-RU"/>
              </w:rPr>
              <w:t>Организационные культурные практики. Участие детей  в расстановке и уборке инвентаря и оборудования для занятий, в постройке конструкций для подвижных игр и упражнений (из мягких блоков, спортивного оборудования).</w:t>
            </w:r>
          </w:p>
          <w:p w:rsidR="008D097C" w:rsidRPr="00250623" w:rsidRDefault="008D097C" w:rsidP="00300515">
            <w:pPr>
              <w:numPr>
                <w:ilvl w:val="0"/>
                <w:numId w:val="4"/>
              </w:numPr>
              <w:tabs>
                <w:tab w:val="left" w:pos="284"/>
              </w:tabs>
              <w:ind w:left="0" w:firstLine="0"/>
              <w:jc w:val="both"/>
              <w:rPr>
                <w:rFonts w:ascii="Times New Roman" w:hAnsi="Times New Roman"/>
                <w:lang w:eastAsia="ru-RU"/>
              </w:rPr>
            </w:pPr>
            <w:r w:rsidRPr="00250623">
              <w:rPr>
                <w:rFonts w:ascii="Times New Roman" w:hAnsi="Times New Roman"/>
                <w:lang w:eastAsia="ru-RU"/>
              </w:rPr>
              <w:t>Игровые,  образовательные, коммуникативные культурные практики.</w:t>
            </w:r>
          </w:p>
          <w:p w:rsidR="008D097C" w:rsidRPr="00250623" w:rsidRDefault="008D097C" w:rsidP="00300515">
            <w:pPr>
              <w:numPr>
                <w:ilvl w:val="0"/>
                <w:numId w:val="4"/>
              </w:numPr>
              <w:tabs>
                <w:tab w:val="left" w:pos="284"/>
              </w:tabs>
              <w:ind w:left="0" w:firstLine="0"/>
              <w:jc w:val="both"/>
              <w:rPr>
                <w:rFonts w:ascii="Times New Roman" w:eastAsia="Arial Unicode MS" w:hAnsi="Times New Roman"/>
                <w:lang w:eastAsia="ru-RU"/>
              </w:rPr>
            </w:pPr>
            <w:r w:rsidRPr="00250623">
              <w:rPr>
                <w:rFonts w:ascii="Times New Roman" w:hAnsi="Times New Roman"/>
                <w:lang w:eastAsia="ru-RU"/>
              </w:rPr>
              <w:t>Формирование навыков безопасного поведения при проведении режимных моментов</w:t>
            </w:r>
          </w:p>
        </w:tc>
      </w:tr>
      <w:tr w:rsidR="008D097C" w:rsidRPr="005C2E4C" w:rsidTr="005C2E4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250623" w:rsidRDefault="008D097C" w:rsidP="006B21E6">
            <w:pPr>
              <w:tabs>
                <w:tab w:val="left" w:pos="284"/>
              </w:tabs>
              <w:spacing w:line="360" w:lineRule="auto"/>
              <w:jc w:val="both"/>
              <w:rPr>
                <w:rFonts w:ascii="Times New Roman" w:hAnsi="Times New Roman"/>
                <w:lang w:eastAsia="ru-RU"/>
              </w:rPr>
            </w:pPr>
            <w:r w:rsidRPr="00250623">
              <w:rPr>
                <w:rFonts w:ascii="Times New Roman" w:hAnsi="Times New Roman"/>
                <w:lang w:eastAsia="ru-RU"/>
              </w:rPr>
              <w:t>Познавательное развитие</w:t>
            </w:r>
          </w:p>
          <w:p w:rsidR="008D097C" w:rsidRPr="00250623" w:rsidRDefault="008D097C" w:rsidP="006B21E6">
            <w:pPr>
              <w:spacing w:line="360" w:lineRule="auto"/>
              <w:jc w:val="both"/>
              <w:rPr>
                <w:rFonts w:ascii="Times New Roman" w:eastAsia="Arial Unicode MS" w:hAnsi="Times New Roman"/>
                <w:lang w:eastAsia="ru-RU"/>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250623" w:rsidRDefault="008D097C" w:rsidP="00300515">
            <w:pPr>
              <w:numPr>
                <w:ilvl w:val="0"/>
                <w:numId w:val="5"/>
              </w:numPr>
              <w:tabs>
                <w:tab w:val="left" w:pos="284"/>
              </w:tabs>
              <w:ind w:left="0" w:firstLine="0"/>
              <w:jc w:val="both"/>
              <w:rPr>
                <w:rFonts w:ascii="Times New Roman" w:hAnsi="Times New Roman"/>
                <w:lang w:eastAsia="ru-RU"/>
              </w:rPr>
            </w:pPr>
            <w:r w:rsidRPr="00250623">
              <w:rPr>
                <w:rFonts w:ascii="Times New Roman" w:hAnsi="Times New Roman"/>
                <w:lang w:eastAsia="ru-RU"/>
              </w:rPr>
              <w:t>Свободные диалоги с детьми в играх, наблюдениях, при восприятии картин, иллюстраций, мультфильмов.</w:t>
            </w:r>
          </w:p>
          <w:p w:rsidR="008D097C" w:rsidRPr="00250623" w:rsidRDefault="008D097C" w:rsidP="00300515">
            <w:pPr>
              <w:numPr>
                <w:ilvl w:val="0"/>
                <w:numId w:val="5"/>
              </w:numPr>
              <w:tabs>
                <w:tab w:val="left" w:pos="284"/>
              </w:tabs>
              <w:ind w:left="0" w:firstLine="0"/>
              <w:jc w:val="both"/>
              <w:rPr>
                <w:rFonts w:ascii="Times New Roman" w:hAnsi="Times New Roman"/>
                <w:lang w:eastAsia="ru-RU"/>
              </w:rPr>
            </w:pPr>
            <w:r w:rsidRPr="00250623">
              <w:rPr>
                <w:rFonts w:ascii="Times New Roman" w:hAnsi="Times New Roman"/>
                <w:lang w:eastAsia="ru-RU"/>
              </w:rPr>
              <w:t>Исследовательские культурные практики.</w:t>
            </w:r>
          </w:p>
          <w:p w:rsidR="008D097C" w:rsidRPr="00250623" w:rsidRDefault="008D097C" w:rsidP="00300515">
            <w:pPr>
              <w:numPr>
                <w:ilvl w:val="0"/>
                <w:numId w:val="5"/>
              </w:numPr>
              <w:tabs>
                <w:tab w:val="left" w:pos="284"/>
              </w:tabs>
              <w:ind w:left="0" w:firstLine="0"/>
              <w:jc w:val="both"/>
              <w:rPr>
                <w:rFonts w:ascii="Times New Roman" w:eastAsia="Arial Unicode MS" w:hAnsi="Times New Roman"/>
                <w:lang w:eastAsia="ru-RU"/>
              </w:rPr>
            </w:pPr>
            <w:r w:rsidRPr="00250623">
              <w:rPr>
                <w:rFonts w:ascii="Times New Roman" w:hAnsi="Times New Roman"/>
                <w:lang w:eastAsia="ru-RU"/>
              </w:rPr>
              <w:t>Привлечение внимания детей к разнообразным звукам в окружающем мире.</w:t>
            </w:r>
          </w:p>
        </w:tc>
      </w:tr>
      <w:tr w:rsidR="008D097C" w:rsidRPr="005C2E4C" w:rsidTr="005C2E4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250623" w:rsidRDefault="008D097C" w:rsidP="006B21E6">
            <w:pPr>
              <w:tabs>
                <w:tab w:val="left" w:pos="284"/>
              </w:tabs>
              <w:spacing w:line="360" w:lineRule="auto"/>
              <w:jc w:val="both"/>
              <w:rPr>
                <w:rFonts w:ascii="Times New Roman" w:hAnsi="Times New Roman"/>
                <w:lang w:eastAsia="ru-RU"/>
              </w:rPr>
            </w:pPr>
            <w:r w:rsidRPr="00250623">
              <w:rPr>
                <w:rFonts w:ascii="Times New Roman" w:hAnsi="Times New Roman"/>
                <w:lang w:eastAsia="ru-RU"/>
              </w:rPr>
              <w:t>Речевое развитие</w:t>
            </w:r>
          </w:p>
          <w:p w:rsidR="008D097C" w:rsidRPr="00250623" w:rsidRDefault="008D097C" w:rsidP="006B21E6">
            <w:pPr>
              <w:spacing w:line="360" w:lineRule="auto"/>
              <w:jc w:val="both"/>
              <w:rPr>
                <w:rFonts w:ascii="Times New Roman" w:eastAsia="Arial Unicode MS" w:hAnsi="Times New Roman"/>
                <w:lang w:eastAsia="ru-RU"/>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250623" w:rsidRDefault="008D097C" w:rsidP="00300515">
            <w:pPr>
              <w:numPr>
                <w:ilvl w:val="0"/>
                <w:numId w:val="6"/>
              </w:numPr>
              <w:tabs>
                <w:tab w:val="left" w:pos="284"/>
              </w:tabs>
              <w:ind w:left="0" w:firstLine="0"/>
              <w:jc w:val="both"/>
              <w:rPr>
                <w:rFonts w:ascii="Times New Roman" w:hAnsi="Times New Roman"/>
                <w:lang w:eastAsia="ru-RU"/>
              </w:rPr>
            </w:pPr>
            <w:r w:rsidRPr="00250623">
              <w:rPr>
                <w:rFonts w:ascii="Times New Roman" w:hAnsi="Times New Roman"/>
                <w:lang w:eastAsia="ru-RU"/>
              </w:rPr>
              <w:t>Создание речевой развивающей среды.</w:t>
            </w:r>
          </w:p>
          <w:p w:rsidR="008D097C" w:rsidRPr="00250623" w:rsidRDefault="008D097C" w:rsidP="00300515">
            <w:pPr>
              <w:numPr>
                <w:ilvl w:val="0"/>
                <w:numId w:val="6"/>
              </w:numPr>
              <w:tabs>
                <w:tab w:val="left" w:pos="284"/>
              </w:tabs>
              <w:ind w:left="0" w:firstLine="0"/>
              <w:jc w:val="both"/>
              <w:rPr>
                <w:rFonts w:ascii="Times New Roman" w:hAnsi="Times New Roman"/>
                <w:lang w:eastAsia="ru-RU"/>
              </w:rPr>
            </w:pPr>
            <w:r w:rsidRPr="00250623">
              <w:rPr>
                <w:rFonts w:ascii="Times New Roman" w:hAnsi="Times New Roman"/>
                <w:lang w:eastAsia="ru-RU"/>
              </w:rPr>
              <w:t>Ситуативные разговоры с детьми.</w:t>
            </w:r>
          </w:p>
          <w:p w:rsidR="008D097C" w:rsidRPr="00250623" w:rsidRDefault="008D097C" w:rsidP="00300515">
            <w:pPr>
              <w:numPr>
                <w:ilvl w:val="0"/>
                <w:numId w:val="6"/>
              </w:numPr>
              <w:tabs>
                <w:tab w:val="left" w:pos="284"/>
              </w:tabs>
              <w:ind w:left="0" w:firstLine="0"/>
              <w:jc w:val="both"/>
              <w:rPr>
                <w:rFonts w:ascii="Times New Roman" w:hAnsi="Times New Roman"/>
                <w:lang w:eastAsia="ru-RU"/>
              </w:rPr>
            </w:pPr>
            <w:r w:rsidRPr="00250623">
              <w:rPr>
                <w:rFonts w:ascii="Times New Roman" w:hAnsi="Times New Roman"/>
                <w:lang w:eastAsia="ru-RU"/>
              </w:rPr>
              <w:t>Называние трудовых действий и гигиенических процедур, поощрение речевой активности детей</w:t>
            </w:r>
          </w:p>
          <w:p w:rsidR="008D097C" w:rsidRPr="00250623" w:rsidRDefault="008D097C" w:rsidP="00300515">
            <w:pPr>
              <w:numPr>
                <w:ilvl w:val="0"/>
                <w:numId w:val="6"/>
              </w:numPr>
              <w:tabs>
                <w:tab w:val="left" w:pos="284"/>
              </w:tabs>
              <w:ind w:left="0" w:firstLine="0"/>
              <w:jc w:val="both"/>
              <w:rPr>
                <w:rFonts w:ascii="Times New Roman" w:eastAsia="Arial Unicode MS" w:hAnsi="Times New Roman"/>
                <w:lang w:eastAsia="ru-RU"/>
              </w:rPr>
            </w:pPr>
            <w:r w:rsidRPr="00250623">
              <w:rPr>
                <w:rFonts w:ascii="Times New Roman" w:hAnsi="Times New Roman"/>
                <w:lang w:eastAsia="ru-RU"/>
              </w:rPr>
              <w:t>Культурные коммуникативные и художественные практики. Чтение художественной литературы.</w:t>
            </w:r>
          </w:p>
        </w:tc>
      </w:tr>
      <w:tr w:rsidR="008D097C" w:rsidRPr="005C2E4C" w:rsidTr="005C2E4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250623" w:rsidRDefault="008D097C" w:rsidP="006B21E6">
            <w:pPr>
              <w:tabs>
                <w:tab w:val="left" w:pos="284"/>
              </w:tabs>
              <w:spacing w:line="360" w:lineRule="auto"/>
              <w:jc w:val="both"/>
              <w:rPr>
                <w:rFonts w:ascii="Times New Roman" w:hAnsi="Times New Roman"/>
                <w:lang w:eastAsia="ru-RU"/>
              </w:rPr>
            </w:pPr>
            <w:r w:rsidRPr="00250623">
              <w:rPr>
                <w:rFonts w:ascii="Times New Roman" w:hAnsi="Times New Roman"/>
                <w:lang w:eastAsia="ru-RU"/>
              </w:rPr>
              <w:t>Художественно – эстетическое развитие</w:t>
            </w:r>
          </w:p>
          <w:p w:rsidR="008D097C" w:rsidRPr="00250623" w:rsidRDefault="008D097C" w:rsidP="006B21E6">
            <w:pPr>
              <w:spacing w:line="360" w:lineRule="auto"/>
              <w:jc w:val="both"/>
              <w:rPr>
                <w:rFonts w:ascii="Times New Roman" w:eastAsia="Arial Unicode MS" w:hAnsi="Times New Roman"/>
                <w:lang w:eastAsia="ru-RU"/>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250623" w:rsidRDefault="008D097C" w:rsidP="00300515">
            <w:pPr>
              <w:numPr>
                <w:ilvl w:val="0"/>
                <w:numId w:val="7"/>
              </w:numPr>
              <w:tabs>
                <w:tab w:val="left" w:pos="284"/>
              </w:tabs>
              <w:ind w:left="0" w:firstLine="0"/>
              <w:jc w:val="both"/>
              <w:rPr>
                <w:rFonts w:ascii="Times New Roman" w:hAnsi="Times New Roman"/>
                <w:lang w:eastAsia="ru-RU"/>
              </w:rPr>
            </w:pPr>
            <w:r w:rsidRPr="00250623">
              <w:rPr>
                <w:rFonts w:ascii="Times New Roman" w:hAnsi="Times New Roman"/>
                <w:lang w:eastAsia="ru-RU"/>
              </w:rPr>
              <w:t>Художественные культурные практики.</w:t>
            </w:r>
          </w:p>
          <w:p w:rsidR="008D097C" w:rsidRPr="00250623" w:rsidRDefault="008D097C" w:rsidP="00300515">
            <w:pPr>
              <w:numPr>
                <w:ilvl w:val="0"/>
                <w:numId w:val="7"/>
              </w:numPr>
              <w:tabs>
                <w:tab w:val="left" w:pos="284"/>
              </w:tabs>
              <w:ind w:left="0" w:firstLine="0"/>
              <w:jc w:val="both"/>
              <w:rPr>
                <w:rFonts w:ascii="Times New Roman" w:hAnsi="Times New Roman"/>
                <w:lang w:eastAsia="ru-RU"/>
              </w:rPr>
            </w:pPr>
            <w:r w:rsidRPr="00250623">
              <w:rPr>
                <w:rFonts w:ascii="Times New Roman" w:hAnsi="Times New Roman"/>
                <w:lang w:eastAsia="ru-RU"/>
              </w:rPr>
              <w:t>Использование музыки:</w:t>
            </w:r>
          </w:p>
          <w:p w:rsidR="008D097C" w:rsidRPr="00250623" w:rsidRDefault="008D097C" w:rsidP="00250623">
            <w:pPr>
              <w:tabs>
                <w:tab w:val="left" w:pos="284"/>
              </w:tabs>
              <w:jc w:val="both"/>
              <w:rPr>
                <w:rFonts w:ascii="Times New Roman" w:hAnsi="Times New Roman"/>
                <w:lang w:eastAsia="ru-RU"/>
              </w:rPr>
            </w:pPr>
            <w:r w:rsidRPr="00250623">
              <w:rPr>
                <w:rFonts w:ascii="Times New Roman" w:hAnsi="Times New Roman"/>
                <w:lang w:eastAsia="ru-RU"/>
              </w:rPr>
              <w:t>- в повседневной жизни детей;</w:t>
            </w:r>
          </w:p>
          <w:p w:rsidR="008D097C" w:rsidRPr="00250623" w:rsidRDefault="008D097C" w:rsidP="00250623">
            <w:pPr>
              <w:tabs>
                <w:tab w:val="left" w:pos="284"/>
              </w:tabs>
              <w:jc w:val="both"/>
              <w:rPr>
                <w:rFonts w:ascii="Times New Roman" w:hAnsi="Times New Roman"/>
                <w:lang w:eastAsia="ru-RU"/>
              </w:rPr>
            </w:pPr>
            <w:r w:rsidRPr="00250623">
              <w:rPr>
                <w:rFonts w:ascii="Times New Roman" w:hAnsi="Times New Roman"/>
                <w:lang w:eastAsia="ru-RU"/>
              </w:rPr>
              <w:t>- в игре;</w:t>
            </w:r>
          </w:p>
          <w:p w:rsidR="008D097C" w:rsidRPr="00250623" w:rsidRDefault="008D097C" w:rsidP="00250623">
            <w:pPr>
              <w:tabs>
                <w:tab w:val="left" w:pos="284"/>
              </w:tabs>
              <w:jc w:val="both"/>
              <w:rPr>
                <w:rFonts w:ascii="Times New Roman" w:hAnsi="Times New Roman"/>
                <w:lang w:eastAsia="ru-RU"/>
              </w:rPr>
            </w:pPr>
            <w:r w:rsidRPr="00250623">
              <w:rPr>
                <w:rFonts w:ascii="Times New Roman" w:hAnsi="Times New Roman"/>
                <w:lang w:eastAsia="ru-RU"/>
              </w:rPr>
              <w:t>- в досуговой деятельности;</w:t>
            </w:r>
          </w:p>
          <w:p w:rsidR="008D097C" w:rsidRPr="00250623" w:rsidRDefault="008D097C" w:rsidP="00250623">
            <w:pPr>
              <w:tabs>
                <w:tab w:val="left" w:pos="284"/>
              </w:tabs>
              <w:jc w:val="both"/>
              <w:rPr>
                <w:rFonts w:ascii="Times New Roman" w:hAnsi="Times New Roman"/>
                <w:lang w:eastAsia="ru-RU"/>
              </w:rPr>
            </w:pPr>
            <w:r w:rsidRPr="00250623">
              <w:rPr>
                <w:rFonts w:ascii="Times New Roman" w:hAnsi="Times New Roman"/>
                <w:lang w:eastAsia="ru-RU"/>
              </w:rPr>
              <w:t>- на прогулке;</w:t>
            </w:r>
          </w:p>
          <w:p w:rsidR="008D097C" w:rsidRPr="00250623" w:rsidRDefault="008D097C" w:rsidP="00250623">
            <w:pPr>
              <w:tabs>
                <w:tab w:val="left" w:pos="284"/>
              </w:tabs>
              <w:jc w:val="both"/>
              <w:rPr>
                <w:rFonts w:ascii="Times New Roman" w:hAnsi="Times New Roman"/>
                <w:lang w:eastAsia="ru-RU"/>
              </w:rPr>
            </w:pPr>
            <w:r w:rsidRPr="00250623">
              <w:rPr>
                <w:rFonts w:ascii="Times New Roman" w:hAnsi="Times New Roman"/>
                <w:lang w:eastAsia="ru-RU"/>
              </w:rPr>
              <w:t>- в изобразительной деятельности;</w:t>
            </w:r>
          </w:p>
          <w:p w:rsidR="008D097C" w:rsidRPr="00250623" w:rsidRDefault="008D097C" w:rsidP="00250623">
            <w:pPr>
              <w:tabs>
                <w:tab w:val="left" w:pos="284"/>
              </w:tabs>
              <w:jc w:val="both"/>
              <w:rPr>
                <w:rFonts w:ascii="Times New Roman" w:hAnsi="Times New Roman"/>
                <w:lang w:eastAsia="ru-RU"/>
              </w:rPr>
            </w:pPr>
            <w:r w:rsidRPr="00250623">
              <w:rPr>
                <w:rFonts w:ascii="Times New Roman" w:hAnsi="Times New Roman"/>
                <w:lang w:eastAsia="ru-RU"/>
              </w:rPr>
              <w:t>- при проведении утренней гимнастики.</w:t>
            </w:r>
          </w:p>
          <w:p w:rsidR="008D097C" w:rsidRPr="00250623" w:rsidRDefault="008D097C" w:rsidP="00300515">
            <w:pPr>
              <w:numPr>
                <w:ilvl w:val="0"/>
                <w:numId w:val="8"/>
              </w:numPr>
              <w:tabs>
                <w:tab w:val="left" w:pos="284"/>
              </w:tabs>
              <w:ind w:left="0" w:firstLine="0"/>
              <w:jc w:val="both"/>
              <w:rPr>
                <w:rFonts w:ascii="Times New Roman" w:hAnsi="Times New Roman"/>
                <w:lang w:eastAsia="ru-RU"/>
              </w:rPr>
            </w:pPr>
            <w:r w:rsidRPr="00250623">
              <w:rPr>
                <w:rFonts w:ascii="Times New Roman" w:hAnsi="Times New Roman"/>
                <w:lang w:eastAsia="ru-RU"/>
              </w:rPr>
              <w:t>Культурные организационные практики.</w:t>
            </w:r>
          </w:p>
          <w:p w:rsidR="008D097C" w:rsidRPr="00250623" w:rsidRDefault="008D097C" w:rsidP="00300515">
            <w:pPr>
              <w:numPr>
                <w:ilvl w:val="0"/>
                <w:numId w:val="8"/>
              </w:numPr>
              <w:tabs>
                <w:tab w:val="left" w:pos="284"/>
              </w:tabs>
              <w:ind w:left="0" w:firstLine="0"/>
              <w:jc w:val="both"/>
              <w:rPr>
                <w:rFonts w:ascii="Times New Roman" w:hAnsi="Times New Roman"/>
                <w:lang w:eastAsia="ru-RU"/>
              </w:rPr>
            </w:pPr>
            <w:r w:rsidRPr="00250623">
              <w:rPr>
                <w:rFonts w:ascii="Times New Roman" w:hAnsi="Times New Roman"/>
                <w:lang w:eastAsia="ru-RU"/>
              </w:rPr>
              <w:t>Привлечение внимания детей:</w:t>
            </w:r>
          </w:p>
          <w:p w:rsidR="008D097C" w:rsidRPr="00250623" w:rsidRDefault="008D097C" w:rsidP="00250623">
            <w:pPr>
              <w:tabs>
                <w:tab w:val="left" w:pos="284"/>
              </w:tabs>
              <w:jc w:val="both"/>
              <w:rPr>
                <w:rFonts w:ascii="Times New Roman" w:hAnsi="Times New Roman"/>
                <w:lang w:eastAsia="ru-RU"/>
              </w:rPr>
            </w:pPr>
            <w:r w:rsidRPr="00250623">
              <w:rPr>
                <w:rFonts w:ascii="Times New Roman" w:hAnsi="Times New Roman"/>
                <w:lang w:eastAsia="ru-RU"/>
              </w:rPr>
              <w:t>- к привлекательности оборудования;</w:t>
            </w:r>
          </w:p>
          <w:p w:rsidR="008D097C" w:rsidRPr="00250623" w:rsidRDefault="008D097C" w:rsidP="00250623">
            <w:pPr>
              <w:tabs>
                <w:tab w:val="left" w:pos="284"/>
              </w:tabs>
              <w:jc w:val="both"/>
              <w:rPr>
                <w:rFonts w:ascii="Times New Roman" w:hAnsi="Times New Roman"/>
                <w:lang w:eastAsia="ru-RU"/>
              </w:rPr>
            </w:pPr>
            <w:r w:rsidRPr="00250623">
              <w:rPr>
                <w:rFonts w:ascii="Times New Roman" w:hAnsi="Times New Roman"/>
                <w:lang w:eastAsia="ru-RU"/>
              </w:rPr>
              <w:t>- к оформлению помещения;</w:t>
            </w:r>
          </w:p>
          <w:p w:rsidR="008D097C" w:rsidRPr="00250623" w:rsidRDefault="008D097C" w:rsidP="00250623">
            <w:pPr>
              <w:tabs>
                <w:tab w:val="left" w:pos="284"/>
              </w:tabs>
              <w:jc w:val="both"/>
              <w:rPr>
                <w:rFonts w:ascii="Times New Roman" w:eastAsia="Arial Unicode MS" w:hAnsi="Times New Roman"/>
                <w:lang w:eastAsia="ru-RU"/>
              </w:rPr>
            </w:pPr>
            <w:r w:rsidRPr="00250623">
              <w:rPr>
                <w:rFonts w:ascii="Times New Roman" w:hAnsi="Times New Roman"/>
                <w:lang w:eastAsia="ru-RU"/>
              </w:rPr>
              <w:t>- к красоте и чистоте окружающих помещений, предметов, игрушек.</w:t>
            </w:r>
          </w:p>
        </w:tc>
      </w:tr>
    </w:tbl>
    <w:p w:rsidR="008D097C" w:rsidRDefault="008D097C" w:rsidP="006B21E6">
      <w:pPr>
        <w:autoSpaceDE w:val="0"/>
        <w:autoSpaceDN w:val="0"/>
        <w:spacing w:before="26" w:after="0" w:line="360" w:lineRule="auto"/>
        <w:jc w:val="both"/>
        <w:rPr>
          <w:rFonts w:ascii="Times New Roman" w:eastAsia="Times New Roman" w:hAnsi="Times New Roman" w:cs="Times New Roman"/>
          <w:b/>
          <w:sz w:val="24"/>
          <w:szCs w:val="24"/>
          <w:lang w:eastAsia="ru-RU"/>
        </w:rPr>
      </w:pPr>
    </w:p>
    <w:p w:rsidR="00250623" w:rsidRPr="005C2E4C" w:rsidRDefault="00250623" w:rsidP="006B21E6">
      <w:pPr>
        <w:autoSpaceDE w:val="0"/>
        <w:autoSpaceDN w:val="0"/>
        <w:spacing w:before="26" w:after="0" w:line="360" w:lineRule="auto"/>
        <w:jc w:val="both"/>
        <w:rPr>
          <w:rFonts w:ascii="Times New Roman" w:eastAsia="Times New Roman" w:hAnsi="Times New Roman" w:cs="Times New Roman"/>
          <w:b/>
          <w:sz w:val="24"/>
          <w:szCs w:val="24"/>
          <w:lang w:eastAsia="ru-RU"/>
        </w:rPr>
      </w:pPr>
    </w:p>
    <w:p w:rsidR="008D097C" w:rsidRPr="00D40356" w:rsidRDefault="008D097C" w:rsidP="006B21E6">
      <w:pPr>
        <w:autoSpaceDE w:val="0"/>
        <w:autoSpaceDN w:val="0"/>
        <w:spacing w:before="26" w:after="0" w:line="360" w:lineRule="auto"/>
        <w:jc w:val="both"/>
        <w:rPr>
          <w:rFonts w:eastAsia="Times New Roman" w:cstheme="minorHAnsi"/>
          <w:b/>
          <w:lang w:eastAsia="ru-RU"/>
        </w:rPr>
      </w:pPr>
      <w:r w:rsidRPr="00D40356">
        <w:rPr>
          <w:rFonts w:eastAsia="Times New Roman" w:cstheme="minorHAnsi"/>
          <w:b/>
          <w:lang w:eastAsia="ru-RU"/>
        </w:rPr>
        <w:t>2.4. Способы и направления поддержки детской инициативы в возрасте от 4-5 лет</w:t>
      </w:r>
    </w:p>
    <w:p w:rsidR="00ED6311" w:rsidRPr="00D40356" w:rsidRDefault="00ED6311" w:rsidP="00ED6311">
      <w:pPr>
        <w:pStyle w:val="a5"/>
        <w:spacing w:before="0" w:beforeAutospacing="0" w:after="0" w:afterAutospacing="0" w:line="360" w:lineRule="auto"/>
        <w:ind w:left="-284" w:firstLine="426"/>
        <w:jc w:val="both"/>
        <w:rPr>
          <w:rFonts w:asciiTheme="minorHAnsi" w:hAnsiTheme="minorHAnsi" w:cstheme="minorHAnsi"/>
          <w:color w:val="000000"/>
          <w:sz w:val="22"/>
          <w:szCs w:val="22"/>
        </w:rPr>
      </w:pPr>
      <w:r w:rsidRPr="00D40356">
        <w:rPr>
          <w:rFonts w:asciiTheme="minorHAnsi" w:hAnsiTheme="minorHAnsi" w:cstheme="minorHAnsi"/>
          <w:color w:val="000000"/>
          <w:sz w:val="22"/>
          <w:szCs w:val="22"/>
        </w:rPr>
        <w:t>Детская инициатива проявляется </w:t>
      </w:r>
      <w:r w:rsidRPr="00D40356">
        <w:rPr>
          <w:rFonts w:asciiTheme="minorHAnsi" w:hAnsiTheme="minorHAnsi" w:cstheme="minorHAnsi"/>
          <w:i/>
          <w:iCs/>
          <w:color w:val="000000"/>
          <w:sz w:val="22"/>
          <w:szCs w:val="22"/>
        </w:rPr>
        <w:t>в свободной самостоятельной деятельности детей по выбору и интересам</w:t>
      </w:r>
      <w:r w:rsidRPr="00D40356">
        <w:rPr>
          <w:rFonts w:asciiTheme="minorHAnsi" w:hAnsiTheme="minorHAnsi" w:cstheme="minorHAnsi"/>
          <w:color w:val="000000"/>
          <w:sz w:val="22"/>
          <w:szCs w:val="22"/>
        </w:rP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осуществляются в форме </w:t>
      </w:r>
      <w:r w:rsidRPr="00D40356">
        <w:rPr>
          <w:rFonts w:asciiTheme="minorHAnsi" w:hAnsiTheme="minorHAnsi" w:cstheme="minorHAnsi"/>
          <w:i/>
          <w:iCs/>
          <w:color w:val="000000"/>
          <w:sz w:val="22"/>
          <w:szCs w:val="22"/>
        </w:rPr>
        <w:t>самостоятельной инициативной деятельности:</w:t>
      </w:r>
      <w:r w:rsidRPr="00D40356">
        <w:rPr>
          <w:rFonts w:asciiTheme="minorHAnsi" w:hAnsiTheme="minorHAnsi" w:cstheme="minorHAnsi"/>
          <w:color w:val="000000"/>
          <w:sz w:val="22"/>
          <w:szCs w:val="22"/>
        </w:rPr>
        <w:t> самостоятельные сюжетно-ролевые, режиссерские и театрализованные игры;</w:t>
      </w:r>
    </w:p>
    <w:p w:rsidR="00ED6311" w:rsidRPr="00D40356" w:rsidRDefault="00ED6311" w:rsidP="00300515">
      <w:pPr>
        <w:pStyle w:val="a5"/>
        <w:numPr>
          <w:ilvl w:val="0"/>
          <w:numId w:val="26"/>
        </w:numPr>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развивающие и логические игры;</w:t>
      </w:r>
    </w:p>
    <w:p w:rsidR="00ED6311" w:rsidRPr="00D40356" w:rsidRDefault="00ED6311" w:rsidP="00300515">
      <w:pPr>
        <w:pStyle w:val="a5"/>
        <w:numPr>
          <w:ilvl w:val="0"/>
          <w:numId w:val="26"/>
        </w:numPr>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музыкальные игры и импровизации;</w:t>
      </w:r>
    </w:p>
    <w:p w:rsidR="00ED6311" w:rsidRPr="00D40356" w:rsidRDefault="00ED6311" w:rsidP="00300515">
      <w:pPr>
        <w:pStyle w:val="a5"/>
        <w:numPr>
          <w:ilvl w:val="0"/>
          <w:numId w:val="26"/>
        </w:numPr>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речевые игры, игры с буквами, звуками и слогами;</w:t>
      </w:r>
    </w:p>
    <w:p w:rsidR="00ED6311" w:rsidRPr="00D40356" w:rsidRDefault="00ED6311" w:rsidP="00300515">
      <w:pPr>
        <w:pStyle w:val="a5"/>
        <w:numPr>
          <w:ilvl w:val="0"/>
          <w:numId w:val="26"/>
        </w:numPr>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самостоятельная деятельность в книжном уголке;</w:t>
      </w:r>
    </w:p>
    <w:p w:rsidR="00ED6311" w:rsidRPr="00D40356" w:rsidRDefault="00ED6311" w:rsidP="00300515">
      <w:pPr>
        <w:pStyle w:val="a5"/>
        <w:numPr>
          <w:ilvl w:val="0"/>
          <w:numId w:val="26"/>
        </w:numPr>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самостоятельная изобразительная и конструктивная деятельность по выбору детей;</w:t>
      </w:r>
    </w:p>
    <w:p w:rsidR="00ED6311" w:rsidRPr="00D40356" w:rsidRDefault="00ED6311" w:rsidP="00300515">
      <w:pPr>
        <w:pStyle w:val="a5"/>
        <w:numPr>
          <w:ilvl w:val="0"/>
          <w:numId w:val="26"/>
        </w:numPr>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самостоятельные опыты и эксперименты и др.</w:t>
      </w:r>
    </w:p>
    <w:p w:rsidR="00ED6311" w:rsidRPr="00D40356" w:rsidRDefault="00ED6311" w:rsidP="00ED6311">
      <w:pPr>
        <w:pStyle w:val="a5"/>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В развитии детской инициативы и самостоятельности воспитателю важно соблюдать </w:t>
      </w:r>
      <w:r w:rsidRPr="00D40356">
        <w:rPr>
          <w:rFonts w:asciiTheme="minorHAnsi" w:hAnsiTheme="minorHAnsi" w:cstheme="minorHAnsi"/>
          <w:i/>
          <w:iCs/>
          <w:color w:val="000000"/>
          <w:sz w:val="22"/>
          <w:szCs w:val="22"/>
        </w:rPr>
        <w:t>ряд общих требований:</w:t>
      </w:r>
    </w:p>
    <w:p w:rsidR="00ED6311" w:rsidRPr="00D40356" w:rsidRDefault="00ED6311" w:rsidP="00300515">
      <w:pPr>
        <w:pStyle w:val="a5"/>
        <w:numPr>
          <w:ilvl w:val="0"/>
          <w:numId w:val="27"/>
        </w:numPr>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развивать активный интерес детей к окружающему миру, стремление к получению новых знаний и умений;</w:t>
      </w:r>
    </w:p>
    <w:p w:rsidR="00ED6311" w:rsidRPr="00D40356" w:rsidRDefault="00ED6311" w:rsidP="00300515">
      <w:pPr>
        <w:pStyle w:val="a5"/>
        <w:numPr>
          <w:ilvl w:val="0"/>
          <w:numId w:val="27"/>
        </w:numPr>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ED6311" w:rsidRPr="00D40356" w:rsidRDefault="00ED6311" w:rsidP="00300515">
      <w:pPr>
        <w:pStyle w:val="a5"/>
        <w:numPr>
          <w:ilvl w:val="0"/>
          <w:numId w:val="27"/>
        </w:numPr>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D6311" w:rsidRPr="00D40356" w:rsidRDefault="00ED6311" w:rsidP="00300515">
      <w:pPr>
        <w:pStyle w:val="a5"/>
        <w:numPr>
          <w:ilvl w:val="0"/>
          <w:numId w:val="27"/>
        </w:numPr>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тренировать волю детей, поддерживать желание преодолевать трудности, доводить начатое дело до конца;</w:t>
      </w:r>
    </w:p>
    <w:p w:rsidR="00ED6311" w:rsidRPr="00D40356" w:rsidRDefault="00ED6311" w:rsidP="00300515">
      <w:pPr>
        <w:pStyle w:val="a5"/>
        <w:numPr>
          <w:ilvl w:val="0"/>
          <w:numId w:val="27"/>
        </w:numPr>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ориентировать дошкольников на получение хорошего результата.</w:t>
      </w:r>
    </w:p>
    <w:p w:rsidR="00ED6311" w:rsidRPr="00D40356" w:rsidRDefault="00ED6311" w:rsidP="00300515">
      <w:pPr>
        <w:pStyle w:val="a5"/>
        <w:numPr>
          <w:ilvl w:val="0"/>
          <w:numId w:val="27"/>
        </w:numPr>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D6311" w:rsidRPr="00D40356" w:rsidRDefault="00ED6311" w:rsidP="00300515">
      <w:pPr>
        <w:pStyle w:val="a5"/>
        <w:numPr>
          <w:ilvl w:val="0"/>
          <w:numId w:val="27"/>
        </w:numPr>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D6311" w:rsidRPr="00D40356" w:rsidRDefault="00ED6311" w:rsidP="00300515">
      <w:pPr>
        <w:pStyle w:val="a5"/>
        <w:numPr>
          <w:ilvl w:val="0"/>
          <w:numId w:val="27"/>
        </w:numPr>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D6311" w:rsidRPr="00D40356" w:rsidRDefault="00ED6311" w:rsidP="00ED6311">
      <w:pPr>
        <w:pStyle w:val="a5"/>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 xml:space="preserve">     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Воспитатель владеет </w:t>
      </w:r>
      <w:r w:rsidRPr="00D40356">
        <w:rPr>
          <w:rFonts w:asciiTheme="minorHAnsi" w:hAnsiTheme="minorHAnsi" w:cstheme="minorHAnsi"/>
          <w:i/>
          <w:iCs/>
          <w:color w:val="000000"/>
          <w:sz w:val="22"/>
          <w:szCs w:val="22"/>
        </w:rPr>
        <w:t>способами поддержки детской инициативы.</w:t>
      </w:r>
    </w:p>
    <w:p w:rsidR="00ED6311" w:rsidRPr="00D40356" w:rsidRDefault="00ED6311" w:rsidP="00ED6311">
      <w:pPr>
        <w:pStyle w:val="a5"/>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 xml:space="preserve">     Взрослые учатся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ED6311" w:rsidRPr="00D40356" w:rsidRDefault="00ED6311" w:rsidP="00ED6311">
      <w:pPr>
        <w:pStyle w:val="a5"/>
        <w:spacing w:before="0" w:beforeAutospacing="0" w:after="0" w:afterAutospacing="0" w:line="360" w:lineRule="auto"/>
        <w:ind w:left="-284" w:firstLine="426"/>
        <w:rPr>
          <w:rFonts w:asciiTheme="minorHAnsi" w:hAnsiTheme="minorHAnsi" w:cstheme="minorHAnsi"/>
          <w:color w:val="000000"/>
          <w:sz w:val="22"/>
          <w:szCs w:val="22"/>
        </w:rPr>
      </w:pPr>
      <w:r w:rsidRPr="00D40356">
        <w:rPr>
          <w:rFonts w:asciiTheme="minorHAnsi" w:hAnsiTheme="minorHAnsi" w:cstheme="minorHAnsi"/>
          <w:color w:val="000000"/>
          <w:sz w:val="22"/>
          <w:szCs w:val="22"/>
        </w:rPr>
        <w:t xml:space="preserve">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8D097C" w:rsidRPr="00D40356" w:rsidRDefault="00ED6311" w:rsidP="006B21E6">
      <w:pPr>
        <w:tabs>
          <w:tab w:val="left" w:pos="284"/>
        </w:tabs>
        <w:spacing w:after="0" w:line="360" w:lineRule="auto"/>
        <w:jc w:val="both"/>
        <w:rPr>
          <w:rFonts w:eastAsia="Times New Roman" w:cstheme="minorHAnsi"/>
          <w:b/>
          <w:lang w:eastAsia="ru-RU"/>
        </w:rPr>
      </w:pPr>
      <w:r w:rsidRPr="00D40356">
        <w:rPr>
          <w:rFonts w:eastAsia="Times New Roman" w:cstheme="minorHAnsi"/>
          <w:b/>
          <w:lang w:eastAsia="ru-RU"/>
        </w:rPr>
        <w:t>4-5 лет</w:t>
      </w:r>
    </w:p>
    <w:p w:rsidR="008D097C" w:rsidRPr="00D40356" w:rsidRDefault="008D097C" w:rsidP="006B21E6">
      <w:pPr>
        <w:tabs>
          <w:tab w:val="left" w:pos="284"/>
        </w:tabs>
        <w:spacing w:after="0" w:line="360" w:lineRule="auto"/>
        <w:jc w:val="both"/>
        <w:rPr>
          <w:rFonts w:eastAsia="Times New Roman" w:cstheme="minorHAnsi"/>
          <w:b/>
          <w:lang w:eastAsia="ru-RU"/>
        </w:rPr>
      </w:pPr>
      <w:r w:rsidRPr="00D40356">
        <w:rPr>
          <w:rFonts w:eastAsia="Times New Roman" w:cstheme="minorHAnsi"/>
          <w:b/>
          <w:lang w:eastAsia="ru-RU"/>
        </w:rPr>
        <w:t>Приоритетная сфера инициативы – познание окружающего  мира.</w:t>
      </w:r>
    </w:p>
    <w:p w:rsidR="008D097C" w:rsidRPr="00D40356" w:rsidRDefault="008D097C" w:rsidP="006B21E6">
      <w:pPr>
        <w:tabs>
          <w:tab w:val="left" w:pos="284"/>
        </w:tabs>
        <w:spacing w:after="0" w:line="360" w:lineRule="auto"/>
        <w:jc w:val="both"/>
        <w:rPr>
          <w:rFonts w:eastAsia="Times New Roman" w:cstheme="minorHAnsi"/>
          <w:b/>
          <w:lang w:eastAsia="ru-RU"/>
        </w:rPr>
      </w:pPr>
      <w:r w:rsidRPr="00D40356">
        <w:rPr>
          <w:rFonts w:eastAsia="Times New Roman" w:cstheme="minorHAnsi"/>
          <w:b/>
          <w:lang w:eastAsia="ru-RU"/>
        </w:rPr>
        <w:t>Деятельность педагога по поддержке детской инициативы:</w:t>
      </w:r>
    </w:p>
    <w:p w:rsidR="008D097C" w:rsidRPr="00D40356" w:rsidRDefault="008D097C" w:rsidP="00300515">
      <w:pPr>
        <w:numPr>
          <w:ilvl w:val="0"/>
          <w:numId w:val="9"/>
        </w:numPr>
        <w:tabs>
          <w:tab w:val="left" w:pos="284"/>
        </w:tabs>
        <w:spacing w:after="0" w:line="360" w:lineRule="auto"/>
        <w:ind w:left="0" w:firstLine="0"/>
        <w:jc w:val="both"/>
        <w:rPr>
          <w:rFonts w:eastAsia="Times New Roman" w:cstheme="minorHAnsi"/>
          <w:lang w:eastAsia="ru-RU"/>
        </w:rPr>
      </w:pPr>
      <w:r w:rsidRPr="00D40356">
        <w:rPr>
          <w:rFonts w:eastAsia="Times New Roman" w:cstheme="minorHAnsi"/>
          <w:lang w:eastAsia="ru-RU"/>
        </w:rPr>
        <w:t>Поощрение желания  ребёнка строить первые собственные умозаключения, внимательно выслушивать все его рассуждения, проявление уважения к его интеллектуальному труду.</w:t>
      </w:r>
    </w:p>
    <w:p w:rsidR="008D097C" w:rsidRPr="00D40356" w:rsidRDefault="008D097C" w:rsidP="00300515">
      <w:pPr>
        <w:numPr>
          <w:ilvl w:val="0"/>
          <w:numId w:val="9"/>
        </w:numPr>
        <w:tabs>
          <w:tab w:val="left" w:pos="284"/>
        </w:tabs>
        <w:spacing w:after="0" w:line="360" w:lineRule="auto"/>
        <w:ind w:left="0" w:firstLine="0"/>
        <w:jc w:val="both"/>
        <w:rPr>
          <w:rFonts w:eastAsia="Times New Roman" w:cstheme="minorHAnsi"/>
          <w:lang w:eastAsia="ru-RU"/>
        </w:rPr>
      </w:pPr>
      <w:r w:rsidRPr="00D40356">
        <w:rPr>
          <w:rFonts w:eastAsia="Times New Roman" w:cstheme="minorHAnsi"/>
          <w:lang w:eastAsia="ru-RU"/>
        </w:rPr>
        <w:t>Создание условий и поддержка театрализованной деятельности детей, их стремления переодеваться («рядиться»).</w:t>
      </w:r>
    </w:p>
    <w:p w:rsidR="008D097C" w:rsidRPr="00D40356" w:rsidRDefault="008D097C" w:rsidP="00300515">
      <w:pPr>
        <w:numPr>
          <w:ilvl w:val="0"/>
          <w:numId w:val="9"/>
        </w:numPr>
        <w:tabs>
          <w:tab w:val="left" w:pos="284"/>
        </w:tabs>
        <w:spacing w:after="0" w:line="360" w:lineRule="auto"/>
        <w:ind w:left="0" w:firstLine="0"/>
        <w:jc w:val="both"/>
        <w:rPr>
          <w:rFonts w:eastAsia="Times New Roman" w:cstheme="minorHAnsi"/>
          <w:lang w:eastAsia="ru-RU"/>
        </w:rPr>
      </w:pPr>
      <w:r w:rsidRPr="00D40356">
        <w:rPr>
          <w:rFonts w:eastAsia="Times New Roman" w:cstheme="minorHAnsi"/>
          <w:lang w:eastAsia="ru-RU"/>
        </w:rPr>
        <w:t>Обеспечение условий для музыкальной импровизации, пения и движений под популярную музыку.</w:t>
      </w:r>
    </w:p>
    <w:p w:rsidR="008D097C" w:rsidRPr="00D40356" w:rsidRDefault="008D097C" w:rsidP="00300515">
      <w:pPr>
        <w:numPr>
          <w:ilvl w:val="0"/>
          <w:numId w:val="9"/>
        </w:numPr>
        <w:tabs>
          <w:tab w:val="left" w:pos="284"/>
        </w:tabs>
        <w:spacing w:after="0" w:line="360" w:lineRule="auto"/>
        <w:ind w:left="0" w:firstLine="0"/>
        <w:jc w:val="both"/>
        <w:rPr>
          <w:rFonts w:eastAsia="Times New Roman" w:cstheme="minorHAnsi"/>
          <w:lang w:eastAsia="ru-RU"/>
        </w:rPr>
      </w:pPr>
      <w:r w:rsidRPr="00D40356">
        <w:rPr>
          <w:rFonts w:eastAsia="Times New Roman" w:cstheme="minorHAnsi"/>
          <w:lang w:eastAsia="ru-RU"/>
        </w:rPr>
        <w:t>Создание в группе возможности, используя мебель и ткани, строить «дома», укрытия для игр.</w:t>
      </w:r>
    </w:p>
    <w:p w:rsidR="008D097C" w:rsidRPr="00D40356" w:rsidRDefault="008D097C" w:rsidP="00300515">
      <w:pPr>
        <w:numPr>
          <w:ilvl w:val="0"/>
          <w:numId w:val="9"/>
        </w:numPr>
        <w:tabs>
          <w:tab w:val="left" w:pos="284"/>
        </w:tabs>
        <w:spacing w:after="0" w:line="360" w:lineRule="auto"/>
        <w:ind w:left="0" w:firstLine="0"/>
        <w:jc w:val="both"/>
        <w:rPr>
          <w:rFonts w:eastAsia="Times New Roman" w:cstheme="minorHAnsi"/>
          <w:lang w:eastAsia="ru-RU"/>
        </w:rPr>
      </w:pPr>
      <w:r w:rsidRPr="00D40356">
        <w:rPr>
          <w:rFonts w:eastAsia="Times New Roman" w:cstheme="minorHAnsi"/>
          <w:lang w:eastAsia="ru-RU"/>
        </w:rPr>
        <w:t>Негативные оценки даются только поступкам ребёнка и только один на один, а не на глазах у группы.</w:t>
      </w:r>
    </w:p>
    <w:p w:rsidR="008D097C" w:rsidRPr="00D40356" w:rsidRDefault="008D097C" w:rsidP="00300515">
      <w:pPr>
        <w:numPr>
          <w:ilvl w:val="0"/>
          <w:numId w:val="9"/>
        </w:numPr>
        <w:tabs>
          <w:tab w:val="left" w:pos="284"/>
        </w:tabs>
        <w:spacing w:after="0" w:line="360" w:lineRule="auto"/>
        <w:ind w:left="0" w:firstLine="0"/>
        <w:jc w:val="both"/>
        <w:rPr>
          <w:rFonts w:eastAsia="Times New Roman" w:cstheme="minorHAnsi"/>
          <w:lang w:eastAsia="ru-RU"/>
        </w:rPr>
      </w:pPr>
      <w:r w:rsidRPr="00D40356">
        <w:rPr>
          <w:rFonts w:eastAsia="Times New Roman" w:cstheme="minorHAnsi"/>
          <w:lang w:eastAsia="ru-RU"/>
        </w:rPr>
        <w:t>Стремление не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8D097C" w:rsidRPr="00D40356" w:rsidRDefault="008D097C" w:rsidP="00300515">
      <w:pPr>
        <w:numPr>
          <w:ilvl w:val="0"/>
          <w:numId w:val="9"/>
        </w:numPr>
        <w:tabs>
          <w:tab w:val="left" w:pos="284"/>
        </w:tabs>
        <w:spacing w:after="0" w:line="360" w:lineRule="auto"/>
        <w:ind w:left="0" w:firstLine="0"/>
        <w:jc w:val="both"/>
        <w:rPr>
          <w:rFonts w:eastAsia="Times New Roman" w:cstheme="minorHAnsi"/>
          <w:lang w:eastAsia="ru-RU"/>
        </w:rPr>
      </w:pPr>
      <w:r w:rsidRPr="00D40356">
        <w:rPr>
          <w:rFonts w:eastAsia="Times New Roman" w:cstheme="minorHAnsi"/>
          <w:lang w:eastAsia="ru-RU"/>
        </w:rPr>
        <w:t>Участие взрослого в играх детей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также определяется детьми.</w:t>
      </w:r>
    </w:p>
    <w:p w:rsidR="008D097C" w:rsidRPr="00D40356" w:rsidRDefault="008D097C" w:rsidP="00300515">
      <w:pPr>
        <w:numPr>
          <w:ilvl w:val="0"/>
          <w:numId w:val="9"/>
        </w:numPr>
        <w:tabs>
          <w:tab w:val="left" w:pos="284"/>
        </w:tabs>
        <w:spacing w:after="0" w:line="360" w:lineRule="auto"/>
        <w:ind w:left="0" w:firstLine="0"/>
        <w:jc w:val="both"/>
        <w:rPr>
          <w:rFonts w:eastAsia="Times New Roman" w:cstheme="minorHAnsi"/>
          <w:lang w:eastAsia="ru-RU"/>
        </w:rPr>
      </w:pPr>
      <w:r w:rsidRPr="00D40356">
        <w:rPr>
          <w:rFonts w:eastAsia="Times New Roman" w:cstheme="minorHAnsi"/>
          <w:lang w:eastAsia="ru-RU"/>
        </w:rPr>
        <w:t>Привлечение детей к украшению группы к праздникам, обсуждая разные возможности и предложения.</w:t>
      </w:r>
    </w:p>
    <w:p w:rsidR="008D097C" w:rsidRPr="00D40356" w:rsidRDefault="008D097C" w:rsidP="00300515">
      <w:pPr>
        <w:numPr>
          <w:ilvl w:val="0"/>
          <w:numId w:val="9"/>
        </w:numPr>
        <w:tabs>
          <w:tab w:val="left" w:pos="284"/>
        </w:tabs>
        <w:spacing w:after="0" w:line="360" w:lineRule="auto"/>
        <w:ind w:left="0" w:firstLine="0"/>
        <w:jc w:val="both"/>
        <w:rPr>
          <w:rFonts w:eastAsia="Times New Roman" w:cstheme="minorHAnsi"/>
          <w:lang w:eastAsia="ru-RU"/>
        </w:rPr>
      </w:pPr>
      <w:r w:rsidRPr="00D40356">
        <w:rPr>
          <w:rFonts w:eastAsia="Times New Roman" w:cstheme="minorHAnsi"/>
          <w:lang w:eastAsia="ru-RU"/>
        </w:rPr>
        <w:t>Побуждение детей формировать и выражать собственную эстетическую оценку воспринимаемого, не навязывая им мнения взрослых.</w:t>
      </w:r>
    </w:p>
    <w:p w:rsidR="008D097C" w:rsidRPr="00D40356" w:rsidRDefault="008D097C" w:rsidP="00300515">
      <w:pPr>
        <w:numPr>
          <w:ilvl w:val="0"/>
          <w:numId w:val="9"/>
        </w:numPr>
        <w:tabs>
          <w:tab w:val="left" w:pos="284"/>
        </w:tabs>
        <w:spacing w:after="0" w:line="360" w:lineRule="auto"/>
        <w:ind w:left="0" w:firstLine="0"/>
        <w:jc w:val="both"/>
        <w:rPr>
          <w:rFonts w:eastAsia="Times New Roman" w:cstheme="minorHAnsi"/>
          <w:lang w:eastAsia="ru-RU"/>
        </w:rPr>
      </w:pPr>
      <w:r w:rsidRPr="00D40356">
        <w:rPr>
          <w:rFonts w:eastAsia="Times New Roman" w:cstheme="minorHAnsi"/>
          <w:lang w:eastAsia="ru-RU"/>
        </w:rPr>
        <w:t>Привлечение детей к планированию жизни группы на день.</w:t>
      </w:r>
    </w:p>
    <w:p w:rsidR="007C686C" w:rsidRPr="00D40356" w:rsidRDefault="007C686C" w:rsidP="007C686C">
      <w:pPr>
        <w:tabs>
          <w:tab w:val="left" w:pos="284"/>
        </w:tabs>
        <w:spacing w:after="0" w:line="360" w:lineRule="auto"/>
        <w:jc w:val="both"/>
        <w:rPr>
          <w:rFonts w:eastAsia="Times New Roman" w:cstheme="minorHAnsi"/>
          <w:lang w:eastAsia="ru-RU"/>
        </w:rPr>
      </w:pPr>
    </w:p>
    <w:p w:rsidR="007C686C" w:rsidRDefault="007C686C" w:rsidP="007C686C">
      <w:pPr>
        <w:tabs>
          <w:tab w:val="left" w:pos="284"/>
        </w:tabs>
        <w:spacing w:after="0" w:line="360" w:lineRule="auto"/>
        <w:jc w:val="both"/>
        <w:rPr>
          <w:rFonts w:ascii="Times New Roman" w:eastAsia="Times New Roman" w:hAnsi="Times New Roman" w:cs="Times New Roman"/>
          <w:sz w:val="24"/>
          <w:szCs w:val="24"/>
          <w:lang w:eastAsia="ru-RU"/>
        </w:rPr>
      </w:pPr>
    </w:p>
    <w:p w:rsidR="00D40356" w:rsidRDefault="00D40356" w:rsidP="007C686C">
      <w:pPr>
        <w:tabs>
          <w:tab w:val="left" w:pos="284"/>
        </w:tabs>
        <w:spacing w:after="0" w:line="360" w:lineRule="auto"/>
        <w:jc w:val="both"/>
        <w:rPr>
          <w:rFonts w:ascii="Times New Roman" w:eastAsia="Times New Roman" w:hAnsi="Times New Roman" w:cs="Times New Roman"/>
          <w:sz w:val="24"/>
          <w:szCs w:val="24"/>
          <w:lang w:eastAsia="ru-RU"/>
        </w:rPr>
      </w:pPr>
    </w:p>
    <w:p w:rsidR="00D40356" w:rsidRDefault="00D40356" w:rsidP="007C686C">
      <w:pPr>
        <w:tabs>
          <w:tab w:val="left" w:pos="284"/>
        </w:tabs>
        <w:spacing w:after="0" w:line="360" w:lineRule="auto"/>
        <w:jc w:val="both"/>
        <w:rPr>
          <w:rFonts w:ascii="Times New Roman" w:eastAsia="Times New Roman" w:hAnsi="Times New Roman" w:cs="Times New Roman"/>
          <w:sz w:val="24"/>
          <w:szCs w:val="24"/>
          <w:lang w:eastAsia="ru-RU"/>
        </w:rPr>
      </w:pPr>
    </w:p>
    <w:p w:rsidR="00D40356" w:rsidRDefault="00D40356" w:rsidP="007C686C">
      <w:pPr>
        <w:tabs>
          <w:tab w:val="left" w:pos="284"/>
        </w:tabs>
        <w:spacing w:after="0" w:line="360" w:lineRule="auto"/>
        <w:jc w:val="both"/>
        <w:rPr>
          <w:rFonts w:ascii="Times New Roman" w:eastAsia="Times New Roman" w:hAnsi="Times New Roman" w:cs="Times New Roman"/>
          <w:sz w:val="24"/>
          <w:szCs w:val="24"/>
          <w:lang w:eastAsia="ru-RU"/>
        </w:rPr>
      </w:pPr>
    </w:p>
    <w:p w:rsidR="007C686C" w:rsidRPr="005C2E4C" w:rsidRDefault="007C686C" w:rsidP="007C686C">
      <w:pPr>
        <w:tabs>
          <w:tab w:val="left" w:pos="284"/>
        </w:tabs>
        <w:spacing w:after="0" w:line="360" w:lineRule="auto"/>
        <w:jc w:val="both"/>
        <w:rPr>
          <w:rFonts w:ascii="Times New Roman" w:eastAsia="Times New Roman" w:hAnsi="Times New Roman" w:cs="Times New Roman"/>
          <w:sz w:val="24"/>
          <w:szCs w:val="24"/>
          <w:lang w:eastAsia="ru-RU"/>
        </w:rPr>
      </w:pPr>
    </w:p>
    <w:p w:rsidR="008D097C" w:rsidRPr="00D40356" w:rsidRDefault="008D097C" w:rsidP="006B21E6">
      <w:pPr>
        <w:autoSpaceDE w:val="0"/>
        <w:autoSpaceDN w:val="0"/>
        <w:spacing w:before="26" w:after="0" w:line="360" w:lineRule="auto"/>
        <w:jc w:val="both"/>
        <w:rPr>
          <w:rFonts w:eastAsia="Times New Roman" w:cstheme="minorHAnsi"/>
          <w:b/>
          <w:bCs/>
          <w:spacing w:val="-2"/>
          <w:lang w:eastAsia="ru-RU"/>
        </w:rPr>
      </w:pPr>
      <w:r w:rsidRPr="00D40356">
        <w:rPr>
          <w:rFonts w:eastAsia="Times New Roman" w:cstheme="minorHAnsi"/>
          <w:b/>
          <w:lang w:eastAsia="ru-RU"/>
        </w:rPr>
        <w:t xml:space="preserve">2.5. </w:t>
      </w:r>
      <w:r w:rsidRPr="00D40356">
        <w:rPr>
          <w:rFonts w:eastAsia="Times New Roman" w:cstheme="minorHAnsi"/>
          <w:b/>
          <w:bCs/>
          <w:spacing w:val="-2"/>
          <w:lang w:eastAsia="ru-RU"/>
        </w:rPr>
        <w:t>Особенности взаимодействия педагогического коллектива с семьями воспитанников</w:t>
      </w:r>
    </w:p>
    <w:p w:rsidR="008D097C" w:rsidRPr="00D40356" w:rsidRDefault="008D097C" w:rsidP="006B21E6">
      <w:pPr>
        <w:spacing w:after="0" w:line="360" w:lineRule="auto"/>
        <w:jc w:val="both"/>
        <w:rPr>
          <w:rFonts w:eastAsia="Times New Roman" w:cstheme="minorHAnsi"/>
          <w:bCs/>
          <w:lang w:eastAsia="ru-RU"/>
        </w:rPr>
      </w:pPr>
      <w:r w:rsidRPr="00D40356">
        <w:rPr>
          <w:rFonts w:eastAsia="Times New Roman" w:cstheme="minorHAnsi"/>
          <w:bCs/>
          <w:lang w:eastAsia="ru-RU"/>
        </w:rPr>
        <w:t xml:space="preserve">Одним из важнейших условий реализации Программы ДОО является сотрудничество педагогов  с семьями воспитанников. Дети, педагоги и родители – основные участники образовательных отношений в </w:t>
      </w:r>
      <w:r w:rsidR="00ED6311" w:rsidRPr="00D40356">
        <w:rPr>
          <w:rFonts w:eastAsia="Times New Roman" w:cstheme="minorHAnsi"/>
          <w:bCs/>
          <w:lang w:eastAsia="ru-RU"/>
        </w:rPr>
        <w:t xml:space="preserve">средней </w:t>
      </w:r>
      <w:r w:rsidRPr="00D40356">
        <w:rPr>
          <w:rFonts w:eastAsia="Times New Roman" w:cstheme="minorHAnsi"/>
          <w:bCs/>
          <w:lang w:eastAsia="ru-RU"/>
        </w:rPr>
        <w:t>группе</w:t>
      </w:r>
      <w:r w:rsidR="00741E54" w:rsidRPr="00D40356">
        <w:rPr>
          <w:rFonts w:eastAsia="Times New Roman" w:cstheme="minorHAnsi"/>
          <w:bCs/>
          <w:lang w:eastAsia="ru-RU"/>
        </w:rPr>
        <w:t xml:space="preserve"> № 4</w:t>
      </w:r>
      <w:r w:rsidRPr="00D40356">
        <w:rPr>
          <w:rFonts w:eastAsia="Times New Roman" w:cstheme="minorHAnsi"/>
          <w:bCs/>
          <w:lang w:eastAsia="ru-RU"/>
        </w:rPr>
        <w:t xml:space="preserve">. Педагоги учитывают в своей работе такие факторы, как условия жизни в семье, состав семьи, ее  ценности и традиции, а также уважают и признают способности и достижения родителей (законных представителей) в деле воспитания и развития их детей. </w:t>
      </w:r>
    </w:p>
    <w:p w:rsidR="008D097C" w:rsidRPr="00D40356" w:rsidRDefault="008D097C" w:rsidP="006B21E6">
      <w:pPr>
        <w:spacing w:after="0" w:line="360" w:lineRule="auto"/>
        <w:jc w:val="both"/>
        <w:rPr>
          <w:rFonts w:eastAsia="Times New Roman" w:cstheme="minorHAnsi"/>
          <w:bCs/>
          <w:lang w:eastAsia="ru-RU"/>
        </w:rPr>
      </w:pPr>
      <w:r w:rsidRPr="00D40356">
        <w:rPr>
          <w:rFonts w:eastAsia="Times New Roman" w:cstheme="minorHAnsi"/>
          <w:bCs/>
          <w:lang w:eastAsia="ru-RU"/>
        </w:rPr>
        <w:t>Тесное сотрудничество с семьей делает успешной работу в группе. В диалоге обе стороны узнают,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8D097C" w:rsidRPr="00D40356" w:rsidRDefault="008D097C" w:rsidP="006B21E6">
      <w:pPr>
        <w:spacing w:after="0" w:line="360" w:lineRule="auto"/>
        <w:jc w:val="both"/>
        <w:rPr>
          <w:rFonts w:eastAsia="Times New Roman" w:cstheme="minorHAnsi"/>
          <w:bCs/>
          <w:lang w:eastAsia="ru-RU"/>
        </w:rPr>
      </w:pPr>
      <w:r w:rsidRPr="00D40356">
        <w:rPr>
          <w:rFonts w:eastAsia="Times New Roman" w:cstheme="minorHAnsi"/>
          <w:bCs/>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8D097C" w:rsidRPr="00D40356" w:rsidRDefault="008D097C" w:rsidP="006B21E6">
      <w:pPr>
        <w:spacing w:after="0" w:line="360" w:lineRule="auto"/>
        <w:jc w:val="both"/>
        <w:rPr>
          <w:rFonts w:eastAsia="Times New Roman" w:cstheme="minorHAnsi"/>
          <w:bCs/>
          <w:lang w:eastAsia="ru-RU"/>
        </w:rPr>
      </w:pPr>
      <w:r w:rsidRPr="00D40356">
        <w:rPr>
          <w:rFonts w:eastAsia="Times New Roman" w:cstheme="minorHAnsi"/>
          <w:bCs/>
          <w:lang w:eastAsia="ru-RU"/>
        </w:rPr>
        <w:t>Партнерство (отношения обеих сторон) строится на основе совместной ответственности за воспитание детей. Кроме того семья и педагоги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8D097C" w:rsidRPr="00D40356" w:rsidRDefault="008D097C" w:rsidP="006B21E6">
      <w:pPr>
        <w:spacing w:after="0" w:line="360" w:lineRule="auto"/>
        <w:jc w:val="both"/>
        <w:rPr>
          <w:rFonts w:eastAsia="Times New Roman" w:cstheme="minorHAnsi"/>
          <w:bCs/>
          <w:lang w:eastAsia="ru-RU"/>
        </w:rPr>
      </w:pPr>
      <w:r w:rsidRPr="00D40356">
        <w:rPr>
          <w:rFonts w:eastAsia="Times New Roman" w:cstheme="minorHAnsi"/>
          <w:bCs/>
          <w:lang w:eastAsia="ru-RU"/>
        </w:rPr>
        <w:t xml:space="preserve">Основная </w:t>
      </w:r>
      <w:r w:rsidRPr="00D40356">
        <w:rPr>
          <w:rFonts w:eastAsia="Times New Roman" w:cstheme="minorHAnsi"/>
          <w:b/>
          <w:bCs/>
          <w:lang w:eastAsia="ru-RU"/>
        </w:rPr>
        <w:t>цель</w:t>
      </w:r>
      <w:r w:rsidRPr="00D40356">
        <w:rPr>
          <w:rFonts w:eastAsia="Times New Roman" w:cstheme="minorHAnsi"/>
          <w:bCs/>
          <w:lang w:eastAsia="ru-RU"/>
        </w:rPr>
        <w:t xml:space="preserve"> взаимодействия педагогов с семьей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8D097C" w:rsidRPr="00D40356" w:rsidRDefault="008D097C" w:rsidP="006B21E6">
      <w:pPr>
        <w:spacing w:after="0" w:line="360" w:lineRule="auto"/>
        <w:jc w:val="both"/>
        <w:rPr>
          <w:rFonts w:eastAsia="Times New Roman" w:cstheme="minorHAnsi"/>
          <w:bCs/>
          <w:lang w:eastAsia="ru-RU"/>
        </w:rPr>
      </w:pPr>
      <w:r w:rsidRPr="00D40356">
        <w:rPr>
          <w:rFonts w:eastAsia="Times New Roman" w:cstheme="minorHAnsi"/>
          <w:b/>
          <w:bCs/>
          <w:lang w:eastAsia="ru-RU"/>
        </w:rPr>
        <w:t>Задачи</w:t>
      </w:r>
      <w:r w:rsidRPr="00D40356">
        <w:rPr>
          <w:rFonts w:eastAsia="Times New Roman" w:cstheme="minorHAnsi"/>
          <w:bCs/>
          <w:lang w:eastAsia="ru-RU"/>
        </w:rPr>
        <w:t>, решаемые в процессе организации взаимодействия с семьями воспитанников:</w:t>
      </w:r>
    </w:p>
    <w:p w:rsidR="008D097C" w:rsidRPr="00D40356" w:rsidRDefault="008D097C" w:rsidP="00300515">
      <w:pPr>
        <w:numPr>
          <w:ilvl w:val="0"/>
          <w:numId w:val="10"/>
        </w:numPr>
        <w:tabs>
          <w:tab w:val="left" w:pos="426"/>
        </w:tabs>
        <w:spacing w:after="0" w:line="360" w:lineRule="auto"/>
        <w:ind w:left="0" w:firstLine="0"/>
        <w:contextualSpacing/>
        <w:jc w:val="both"/>
        <w:rPr>
          <w:rFonts w:eastAsia="Times New Roman" w:cstheme="minorHAnsi"/>
          <w:bCs/>
          <w:lang w:eastAsia="ru-RU"/>
        </w:rPr>
      </w:pPr>
      <w:r w:rsidRPr="00D40356">
        <w:rPr>
          <w:rFonts w:eastAsia="Times New Roman" w:cstheme="minorHAnsi"/>
          <w:bCs/>
          <w:lang w:eastAsia="ru-RU"/>
        </w:rPr>
        <w:t>Приобщение родителей к участию в жизни группы.</w:t>
      </w:r>
    </w:p>
    <w:p w:rsidR="008D097C" w:rsidRPr="00D40356" w:rsidRDefault="008D097C" w:rsidP="00300515">
      <w:pPr>
        <w:numPr>
          <w:ilvl w:val="0"/>
          <w:numId w:val="10"/>
        </w:numPr>
        <w:tabs>
          <w:tab w:val="left" w:pos="426"/>
        </w:tabs>
        <w:spacing w:after="0" w:line="360" w:lineRule="auto"/>
        <w:ind w:left="0" w:firstLine="0"/>
        <w:contextualSpacing/>
        <w:jc w:val="both"/>
        <w:rPr>
          <w:rFonts w:eastAsia="Times New Roman" w:cstheme="minorHAnsi"/>
          <w:bCs/>
          <w:lang w:eastAsia="ru-RU"/>
        </w:rPr>
      </w:pPr>
      <w:r w:rsidRPr="00D40356">
        <w:rPr>
          <w:rFonts w:eastAsia="Times New Roman" w:cstheme="minorHAnsi"/>
          <w:bCs/>
          <w:lang w:eastAsia="ru-RU"/>
        </w:rPr>
        <w:t>Изучение и обобщение лучшего опыта семейного воспитания.</w:t>
      </w:r>
    </w:p>
    <w:p w:rsidR="008D097C" w:rsidRPr="00D40356" w:rsidRDefault="008D097C" w:rsidP="00300515">
      <w:pPr>
        <w:numPr>
          <w:ilvl w:val="0"/>
          <w:numId w:val="10"/>
        </w:numPr>
        <w:tabs>
          <w:tab w:val="left" w:pos="426"/>
        </w:tabs>
        <w:spacing w:after="0" w:line="360" w:lineRule="auto"/>
        <w:ind w:left="0" w:firstLine="0"/>
        <w:contextualSpacing/>
        <w:jc w:val="both"/>
        <w:rPr>
          <w:rFonts w:eastAsia="Times New Roman" w:cstheme="minorHAnsi"/>
          <w:bCs/>
          <w:lang w:val="en-US" w:eastAsia="ru-RU"/>
        </w:rPr>
      </w:pPr>
      <w:r w:rsidRPr="00D40356">
        <w:rPr>
          <w:rFonts w:eastAsia="Times New Roman" w:cstheme="minorHAnsi"/>
          <w:bCs/>
          <w:lang w:val="en-US" w:eastAsia="ru-RU"/>
        </w:rPr>
        <w:t>Возрождение</w:t>
      </w:r>
      <w:r w:rsidR="00741E54" w:rsidRPr="00D40356">
        <w:rPr>
          <w:rFonts w:eastAsia="Times New Roman" w:cstheme="minorHAnsi"/>
          <w:bCs/>
          <w:lang w:eastAsia="ru-RU"/>
        </w:rPr>
        <w:t xml:space="preserve"> </w:t>
      </w:r>
      <w:r w:rsidRPr="00D40356">
        <w:rPr>
          <w:rFonts w:eastAsia="Times New Roman" w:cstheme="minorHAnsi"/>
          <w:bCs/>
          <w:lang w:val="en-US" w:eastAsia="ru-RU"/>
        </w:rPr>
        <w:t>традиций</w:t>
      </w:r>
      <w:r w:rsidR="00741E54" w:rsidRPr="00D40356">
        <w:rPr>
          <w:rFonts w:eastAsia="Times New Roman" w:cstheme="minorHAnsi"/>
          <w:bCs/>
          <w:lang w:eastAsia="ru-RU"/>
        </w:rPr>
        <w:t xml:space="preserve"> </w:t>
      </w:r>
      <w:r w:rsidRPr="00D40356">
        <w:rPr>
          <w:rFonts w:eastAsia="Times New Roman" w:cstheme="minorHAnsi"/>
          <w:bCs/>
          <w:lang w:val="en-US" w:eastAsia="ru-RU"/>
        </w:rPr>
        <w:t>семе</w:t>
      </w:r>
      <w:r w:rsidRPr="00D40356">
        <w:rPr>
          <w:rFonts w:eastAsia="Times New Roman" w:cstheme="minorHAnsi"/>
          <w:bCs/>
          <w:lang w:eastAsia="ru-RU"/>
        </w:rPr>
        <w:t>й</w:t>
      </w:r>
      <w:r w:rsidRPr="00D40356">
        <w:rPr>
          <w:rFonts w:eastAsia="Times New Roman" w:cstheme="minorHAnsi"/>
          <w:bCs/>
          <w:lang w:val="en-US" w:eastAsia="ru-RU"/>
        </w:rPr>
        <w:t>нного</w:t>
      </w:r>
      <w:r w:rsidR="00741E54" w:rsidRPr="00D40356">
        <w:rPr>
          <w:rFonts w:eastAsia="Times New Roman" w:cstheme="minorHAnsi"/>
          <w:bCs/>
          <w:lang w:eastAsia="ru-RU"/>
        </w:rPr>
        <w:t xml:space="preserve"> </w:t>
      </w:r>
      <w:r w:rsidRPr="00D40356">
        <w:rPr>
          <w:rFonts w:eastAsia="Times New Roman" w:cstheme="minorHAnsi"/>
          <w:bCs/>
          <w:lang w:val="en-US" w:eastAsia="ru-RU"/>
        </w:rPr>
        <w:t>воспитания.</w:t>
      </w:r>
    </w:p>
    <w:p w:rsidR="008D097C" w:rsidRPr="00D40356" w:rsidRDefault="008D097C" w:rsidP="00300515">
      <w:pPr>
        <w:numPr>
          <w:ilvl w:val="0"/>
          <w:numId w:val="10"/>
        </w:numPr>
        <w:tabs>
          <w:tab w:val="left" w:pos="426"/>
        </w:tabs>
        <w:spacing w:after="0" w:line="360" w:lineRule="auto"/>
        <w:ind w:left="0" w:firstLine="0"/>
        <w:contextualSpacing/>
        <w:jc w:val="both"/>
        <w:rPr>
          <w:rFonts w:eastAsia="Times New Roman" w:cstheme="minorHAnsi"/>
          <w:bCs/>
          <w:lang w:val="en-US" w:eastAsia="ru-RU"/>
        </w:rPr>
      </w:pPr>
      <w:r w:rsidRPr="00D40356">
        <w:rPr>
          <w:rFonts w:eastAsia="Times New Roman" w:cstheme="minorHAnsi"/>
          <w:bCs/>
          <w:lang w:val="en-US" w:eastAsia="ru-RU"/>
        </w:rPr>
        <w:t>Повышение</w:t>
      </w:r>
      <w:r w:rsidR="00741E54" w:rsidRPr="00D40356">
        <w:rPr>
          <w:rFonts w:eastAsia="Times New Roman" w:cstheme="minorHAnsi"/>
          <w:bCs/>
          <w:lang w:eastAsia="ru-RU"/>
        </w:rPr>
        <w:t xml:space="preserve"> </w:t>
      </w:r>
      <w:r w:rsidRPr="00D40356">
        <w:rPr>
          <w:rFonts w:eastAsia="Times New Roman" w:cstheme="minorHAnsi"/>
          <w:bCs/>
          <w:lang w:val="en-US" w:eastAsia="ru-RU"/>
        </w:rPr>
        <w:t>педагогической</w:t>
      </w:r>
      <w:r w:rsidR="00741E54" w:rsidRPr="00D40356">
        <w:rPr>
          <w:rFonts w:eastAsia="Times New Roman" w:cstheme="minorHAnsi"/>
          <w:bCs/>
          <w:lang w:eastAsia="ru-RU"/>
        </w:rPr>
        <w:t xml:space="preserve"> </w:t>
      </w:r>
      <w:r w:rsidRPr="00D40356">
        <w:rPr>
          <w:rFonts w:eastAsia="Times New Roman" w:cstheme="minorHAnsi"/>
          <w:bCs/>
          <w:lang w:val="en-US" w:eastAsia="ru-RU"/>
        </w:rPr>
        <w:t>культуры</w:t>
      </w:r>
      <w:r w:rsidR="00741E54" w:rsidRPr="00D40356">
        <w:rPr>
          <w:rFonts w:eastAsia="Times New Roman" w:cstheme="minorHAnsi"/>
          <w:bCs/>
          <w:lang w:eastAsia="ru-RU"/>
        </w:rPr>
        <w:t xml:space="preserve"> </w:t>
      </w:r>
      <w:r w:rsidRPr="00D40356">
        <w:rPr>
          <w:rFonts w:eastAsia="Times New Roman" w:cstheme="minorHAnsi"/>
          <w:bCs/>
          <w:lang w:val="en-US" w:eastAsia="ru-RU"/>
        </w:rPr>
        <w:t>родителей.</w:t>
      </w:r>
    </w:p>
    <w:p w:rsidR="008D097C" w:rsidRPr="00D40356" w:rsidRDefault="008D097C" w:rsidP="00250623">
      <w:pPr>
        <w:spacing w:after="0"/>
        <w:jc w:val="both"/>
        <w:rPr>
          <w:rFonts w:eastAsia="Times New Roman" w:cstheme="minorHAnsi"/>
          <w:b/>
          <w:bCs/>
          <w:lang w:eastAsia="ru-RU"/>
        </w:rPr>
      </w:pPr>
      <w:r w:rsidRPr="00D40356">
        <w:rPr>
          <w:rFonts w:eastAsia="Times New Roman" w:cstheme="minorHAnsi"/>
          <w:b/>
          <w:bCs/>
          <w:lang w:eastAsia="ru-RU"/>
        </w:rPr>
        <w:t>Виды взаимоотношений педагогов с семьями воспитанников:</w:t>
      </w:r>
    </w:p>
    <w:p w:rsidR="008D097C" w:rsidRPr="00D40356" w:rsidRDefault="008D097C" w:rsidP="00300515">
      <w:pPr>
        <w:numPr>
          <w:ilvl w:val="0"/>
          <w:numId w:val="11"/>
        </w:numPr>
        <w:tabs>
          <w:tab w:val="left" w:pos="426"/>
        </w:tabs>
        <w:spacing w:after="0"/>
        <w:ind w:left="0" w:firstLine="0"/>
        <w:contextualSpacing/>
        <w:jc w:val="both"/>
        <w:rPr>
          <w:rFonts w:eastAsia="Times New Roman" w:cstheme="minorHAnsi"/>
          <w:b/>
          <w:bCs/>
          <w:lang w:eastAsia="ru-RU"/>
        </w:rPr>
      </w:pPr>
      <w:r w:rsidRPr="00D40356">
        <w:rPr>
          <w:rFonts w:eastAsia="Times New Roman" w:cstheme="minorHAnsi"/>
          <w:b/>
          <w:bCs/>
          <w:lang w:eastAsia="ru-RU"/>
        </w:rPr>
        <w:t>Сотрудничество</w:t>
      </w:r>
      <w:r w:rsidRPr="00D40356">
        <w:rPr>
          <w:rFonts w:eastAsia="Times New Roman" w:cstheme="minorHAnsi"/>
          <w:bCs/>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8D097C" w:rsidRPr="00D40356" w:rsidRDefault="008D097C" w:rsidP="00300515">
      <w:pPr>
        <w:numPr>
          <w:ilvl w:val="0"/>
          <w:numId w:val="11"/>
        </w:numPr>
        <w:tabs>
          <w:tab w:val="left" w:pos="426"/>
        </w:tabs>
        <w:spacing w:after="0"/>
        <w:ind w:left="0" w:firstLine="0"/>
        <w:contextualSpacing/>
        <w:jc w:val="both"/>
        <w:rPr>
          <w:rFonts w:eastAsia="Times New Roman" w:cstheme="minorHAnsi"/>
          <w:b/>
          <w:bCs/>
          <w:lang w:eastAsia="ru-RU"/>
        </w:rPr>
      </w:pPr>
      <w:r w:rsidRPr="00D40356">
        <w:rPr>
          <w:rFonts w:eastAsia="Times New Roman" w:cstheme="minorHAnsi"/>
          <w:b/>
          <w:bCs/>
          <w:lang w:eastAsia="ru-RU"/>
        </w:rPr>
        <w:t>Взаимодействие</w:t>
      </w:r>
      <w:r w:rsidRPr="00D40356">
        <w:rPr>
          <w:rFonts w:eastAsia="Times New Roman" w:cstheme="minorHAnsi"/>
          <w:bCs/>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8D097C" w:rsidRPr="00D40356" w:rsidRDefault="008D097C" w:rsidP="00250623">
      <w:pPr>
        <w:spacing w:after="0"/>
        <w:jc w:val="both"/>
        <w:rPr>
          <w:rFonts w:eastAsia="Times New Roman" w:cstheme="minorHAnsi"/>
          <w:b/>
          <w:bCs/>
          <w:lang w:eastAsia="ru-RU"/>
        </w:rPr>
      </w:pPr>
      <w:r w:rsidRPr="00D40356">
        <w:rPr>
          <w:rFonts w:eastAsia="Times New Roman" w:cstheme="minorHAnsi"/>
          <w:b/>
          <w:bCs/>
          <w:lang w:eastAsia="ru-RU"/>
        </w:rPr>
        <w:t>Основные принципы взаимодействия с семьями воспитанников группы:</w:t>
      </w:r>
    </w:p>
    <w:p w:rsidR="008D097C" w:rsidRPr="00D40356" w:rsidRDefault="008D097C" w:rsidP="00300515">
      <w:pPr>
        <w:numPr>
          <w:ilvl w:val="0"/>
          <w:numId w:val="12"/>
        </w:numPr>
        <w:tabs>
          <w:tab w:val="left" w:pos="426"/>
        </w:tabs>
        <w:spacing w:after="0"/>
        <w:ind w:left="0" w:firstLine="0"/>
        <w:contextualSpacing/>
        <w:jc w:val="both"/>
        <w:rPr>
          <w:rFonts w:eastAsia="Times New Roman" w:cstheme="minorHAnsi"/>
          <w:bCs/>
          <w:lang w:val="en-US" w:eastAsia="ru-RU"/>
        </w:rPr>
      </w:pPr>
      <w:r w:rsidRPr="00D40356">
        <w:rPr>
          <w:rFonts w:eastAsia="Times New Roman" w:cstheme="minorHAnsi"/>
          <w:bCs/>
          <w:lang w:val="en-US" w:eastAsia="ru-RU"/>
        </w:rPr>
        <w:t>Открытость</w:t>
      </w:r>
      <w:r w:rsidR="00267845" w:rsidRPr="00D40356">
        <w:rPr>
          <w:rFonts w:eastAsia="Times New Roman" w:cstheme="minorHAnsi"/>
          <w:bCs/>
          <w:lang w:eastAsia="ru-RU"/>
        </w:rPr>
        <w:t xml:space="preserve"> </w:t>
      </w:r>
      <w:r w:rsidRPr="00D40356">
        <w:rPr>
          <w:rFonts w:eastAsia="Times New Roman" w:cstheme="minorHAnsi"/>
          <w:bCs/>
          <w:lang w:eastAsia="ru-RU"/>
        </w:rPr>
        <w:t>группы</w:t>
      </w:r>
      <w:r w:rsidR="00267845" w:rsidRPr="00D40356">
        <w:rPr>
          <w:rFonts w:eastAsia="Times New Roman" w:cstheme="minorHAnsi"/>
          <w:bCs/>
          <w:lang w:eastAsia="ru-RU"/>
        </w:rPr>
        <w:t xml:space="preserve"> </w:t>
      </w:r>
      <w:r w:rsidRPr="00D40356">
        <w:rPr>
          <w:rFonts w:eastAsia="Times New Roman" w:cstheme="minorHAnsi"/>
          <w:bCs/>
          <w:lang w:val="en-US" w:eastAsia="ru-RU"/>
        </w:rPr>
        <w:t>для</w:t>
      </w:r>
      <w:r w:rsidR="00267845" w:rsidRPr="00D40356">
        <w:rPr>
          <w:rFonts w:eastAsia="Times New Roman" w:cstheme="minorHAnsi"/>
          <w:bCs/>
          <w:lang w:eastAsia="ru-RU"/>
        </w:rPr>
        <w:t xml:space="preserve"> </w:t>
      </w:r>
      <w:r w:rsidRPr="00D40356">
        <w:rPr>
          <w:rFonts w:eastAsia="Times New Roman" w:cstheme="minorHAnsi"/>
          <w:bCs/>
          <w:lang w:val="en-US" w:eastAsia="ru-RU"/>
        </w:rPr>
        <w:t>семьи.</w:t>
      </w:r>
    </w:p>
    <w:p w:rsidR="008D097C" w:rsidRPr="00D40356" w:rsidRDefault="008D097C" w:rsidP="00300515">
      <w:pPr>
        <w:numPr>
          <w:ilvl w:val="0"/>
          <w:numId w:val="12"/>
        </w:numPr>
        <w:tabs>
          <w:tab w:val="left" w:pos="426"/>
        </w:tabs>
        <w:spacing w:after="0"/>
        <w:ind w:left="0" w:firstLine="0"/>
        <w:contextualSpacing/>
        <w:jc w:val="both"/>
        <w:rPr>
          <w:rFonts w:eastAsia="Times New Roman" w:cstheme="minorHAnsi"/>
          <w:bCs/>
          <w:lang w:eastAsia="ru-RU"/>
        </w:rPr>
      </w:pPr>
      <w:r w:rsidRPr="00D40356">
        <w:rPr>
          <w:rFonts w:eastAsia="Times New Roman" w:cstheme="minorHAnsi"/>
          <w:bCs/>
          <w:lang w:eastAsia="ru-RU"/>
        </w:rPr>
        <w:t>Сотрудничество педагогов и родителей в воспитании детей.</w:t>
      </w:r>
    </w:p>
    <w:p w:rsidR="008D097C" w:rsidRPr="00D40356" w:rsidRDefault="008D097C" w:rsidP="00300515">
      <w:pPr>
        <w:numPr>
          <w:ilvl w:val="0"/>
          <w:numId w:val="12"/>
        </w:numPr>
        <w:tabs>
          <w:tab w:val="left" w:pos="426"/>
        </w:tabs>
        <w:spacing w:after="0"/>
        <w:ind w:left="0" w:firstLine="0"/>
        <w:contextualSpacing/>
        <w:jc w:val="both"/>
        <w:rPr>
          <w:rFonts w:eastAsia="Times New Roman" w:cstheme="minorHAnsi"/>
          <w:bCs/>
          <w:lang w:eastAsia="ru-RU"/>
        </w:rPr>
      </w:pPr>
      <w:r w:rsidRPr="00D40356">
        <w:rPr>
          <w:rFonts w:eastAsia="Times New Roman" w:cstheme="minorHAnsi"/>
          <w:bCs/>
          <w:lang w:eastAsia="ru-RU"/>
        </w:rPr>
        <w:t>Создание единой развивающей среды, обеспечивающей одинаковые подходы к развитию ребенка в семье и детском саду.</w:t>
      </w:r>
    </w:p>
    <w:p w:rsidR="008D097C" w:rsidRPr="00D40356" w:rsidRDefault="008D097C" w:rsidP="006B21E6">
      <w:pPr>
        <w:spacing w:after="0" w:line="360" w:lineRule="auto"/>
        <w:jc w:val="both"/>
        <w:rPr>
          <w:rFonts w:eastAsia="Times New Roman" w:cstheme="minorHAnsi"/>
          <w:b/>
          <w:bCs/>
          <w:lang w:eastAsia="ru-RU"/>
        </w:rPr>
      </w:pPr>
      <w:r w:rsidRPr="00D40356">
        <w:rPr>
          <w:rFonts w:eastAsia="Times New Roman" w:cstheme="minorHAnsi"/>
          <w:b/>
          <w:bCs/>
          <w:lang w:eastAsia="ru-RU"/>
        </w:rPr>
        <w:t xml:space="preserve">Система взаимодействия Организации с семьями воспитанников </w:t>
      </w:r>
    </w:p>
    <w:tbl>
      <w:tblPr>
        <w:tblStyle w:val="aff5"/>
        <w:tblW w:w="10173" w:type="dxa"/>
        <w:tblInd w:w="-459" w:type="dxa"/>
        <w:tblLook w:val="04A0"/>
      </w:tblPr>
      <w:tblGrid>
        <w:gridCol w:w="3119"/>
        <w:gridCol w:w="7054"/>
      </w:tblGrid>
      <w:tr w:rsidR="008D097C" w:rsidRPr="00D40356" w:rsidTr="00250623">
        <w:trPr>
          <w:trHeight w:val="428"/>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250623">
            <w:pPr>
              <w:jc w:val="center"/>
              <w:rPr>
                <w:rFonts w:asciiTheme="minorHAnsi" w:hAnsiTheme="minorHAnsi" w:cstheme="minorHAnsi"/>
                <w:b/>
                <w:bCs/>
                <w:i/>
                <w:lang w:eastAsia="ru-RU"/>
              </w:rPr>
            </w:pPr>
            <w:r w:rsidRPr="00D40356">
              <w:rPr>
                <w:rFonts w:asciiTheme="minorHAnsi" w:hAnsiTheme="minorHAnsi" w:cstheme="minorHAnsi"/>
                <w:b/>
                <w:bCs/>
                <w:i/>
                <w:lang w:eastAsia="ru-RU"/>
              </w:rPr>
              <w:t>Направления</w:t>
            </w:r>
          </w:p>
          <w:p w:rsidR="008D097C" w:rsidRPr="00D40356" w:rsidRDefault="008D097C" w:rsidP="00250623">
            <w:pPr>
              <w:jc w:val="center"/>
              <w:rPr>
                <w:rFonts w:asciiTheme="minorHAnsi" w:hAnsiTheme="minorHAnsi" w:cstheme="minorHAnsi"/>
                <w:b/>
                <w:bCs/>
                <w:i/>
                <w:lang w:eastAsia="ru-RU"/>
              </w:rPr>
            </w:pPr>
            <w:r w:rsidRPr="00D40356">
              <w:rPr>
                <w:rFonts w:asciiTheme="minorHAnsi" w:hAnsiTheme="minorHAnsi" w:cstheme="minorHAnsi"/>
                <w:b/>
                <w:bCs/>
                <w:i/>
                <w:lang w:eastAsia="ru-RU"/>
              </w:rPr>
              <w:t>взаимодействия</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250623">
            <w:pPr>
              <w:jc w:val="center"/>
              <w:rPr>
                <w:rFonts w:asciiTheme="minorHAnsi" w:hAnsiTheme="minorHAnsi" w:cstheme="minorHAnsi"/>
                <w:b/>
                <w:bCs/>
                <w:i/>
                <w:lang w:eastAsia="ru-RU"/>
              </w:rPr>
            </w:pPr>
            <w:r w:rsidRPr="00D40356">
              <w:rPr>
                <w:rFonts w:asciiTheme="minorHAnsi" w:hAnsiTheme="minorHAnsi" w:cstheme="minorHAnsi"/>
                <w:b/>
                <w:bCs/>
                <w:i/>
                <w:lang w:eastAsia="ru-RU"/>
              </w:rPr>
              <w:t>Формы взаимодействия</w:t>
            </w:r>
          </w:p>
        </w:tc>
      </w:tr>
      <w:tr w:rsidR="008D097C" w:rsidRPr="00D40356" w:rsidTr="00250623">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250623">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Изучение семьи, запросов, уровня психолого - педагогической компетентности, семейных ценностей</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300515">
            <w:pPr>
              <w:numPr>
                <w:ilvl w:val="0"/>
                <w:numId w:val="13"/>
              </w:numPr>
              <w:tabs>
                <w:tab w:val="left" w:pos="493"/>
              </w:tabs>
              <w:spacing w:line="360" w:lineRule="auto"/>
              <w:ind w:left="0" w:right="34"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 xml:space="preserve">социологическое обследование по определению социального статуса и микроклимата семьи; </w:t>
            </w:r>
          </w:p>
          <w:p w:rsidR="008D097C" w:rsidRPr="00D40356" w:rsidRDefault="008D097C" w:rsidP="00300515">
            <w:pPr>
              <w:numPr>
                <w:ilvl w:val="0"/>
                <w:numId w:val="13"/>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беседы (администрация, воспитатели, специалисты);</w:t>
            </w:r>
          </w:p>
          <w:p w:rsidR="008D097C" w:rsidRPr="00D40356" w:rsidRDefault="008D097C" w:rsidP="00300515">
            <w:pPr>
              <w:numPr>
                <w:ilvl w:val="0"/>
                <w:numId w:val="13"/>
              </w:numPr>
              <w:tabs>
                <w:tab w:val="left" w:pos="493"/>
              </w:tabs>
              <w:spacing w:line="360" w:lineRule="auto"/>
              <w:ind w:left="0" w:right="34"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наблюдения за процессом общения членов семьи с ребенком;</w:t>
            </w:r>
          </w:p>
          <w:p w:rsidR="008D097C" w:rsidRPr="00D40356" w:rsidRDefault="008D097C" w:rsidP="00300515">
            <w:pPr>
              <w:numPr>
                <w:ilvl w:val="0"/>
                <w:numId w:val="13"/>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анкетирование</w:t>
            </w:r>
          </w:p>
        </w:tc>
      </w:tr>
      <w:tr w:rsidR="008D097C" w:rsidRPr="00D40356" w:rsidTr="00250623">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250623">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Информирование родителей</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300515">
            <w:pPr>
              <w:numPr>
                <w:ilvl w:val="0"/>
                <w:numId w:val="14"/>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рекламные</w:t>
            </w:r>
            <w:r w:rsidR="00267845" w:rsidRPr="00D40356">
              <w:rPr>
                <w:rFonts w:asciiTheme="minorHAnsi" w:hAnsiTheme="minorHAnsi" w:cstheme="minorHAnsi"/>
                <w:bCs/>
                <w:lang w:eastAsia="ru-RU"/>
              </w:rPr>
              <w:t xml:space="preserve"> </w:t>
            </w:r>
            <w:r w:rsidRPr="00D40356">
              <w:rPr>
                <w:rFonts w:asciiTheme="minorHAnsi" w:hAnsiTheme="minorHAnsi" w:cstheme="minorHAnsi"/>
                <w:bCs/>
                <w:lang w:val="en-US" w:eastAsia="ru-RU"/>
              </w:rPr>
              <w:t>буклеты;</w:t>
            </w:r>
          </w:p>
          <w:p w:rsidR="008D097C" w:rsidRPr="00D40356" w:rsidRDefault="008D097C" w:rsidP="00300515">
            <w:pPr>
              <w:numPr>
                <w:ilvl w:val="0"/>
                <w:numId w:val="14"/>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журналдляродителей;</w:t>
            </w:r>
          </w:p>
          <w:p w:rsidR="008D097C" w:rsidRPr="00D40356" w:rsidRDefault="008D097C" w:rsidP="00300515">
            <w:pPr>
              <w:numPr>
                <w:ilvl w:val="0"/>
                <w:numId w:val="14"/>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визитнаякарточкаучреждения;</w:t>
            </w:r>
          </w:p>
          <w:p w:rsidR="008D097C" w:rsidRPr="00D40356" w:rsidRDefault="008D097C" w:rsidP="00300515">
            <w:pPr>
              <w:numPr>
                <w:ilvl w:val="0"/>
                <w:numId w:val="14"/>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информационныестенды;</w:t>
            </w:r>
          </w:p>
          <w:p w:rsidR="008D097C" w:rsidRPr="00D40356" w:rsidRDefault="008D097C" w:rsidP="00300515">
            <w:pPr>
              <w:numPr>
                <w:ilvl w:val="0"/>
                <w:numId w:val="14"/>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выставкидетскихработ;</w:t>
            </w:r>
          </w:p>
          <w:p w:rsidR="008D097C" w:rsidRPr="00D40356" w:rsidRDefault="008D097C" w:rsidP="00300515">
            <w:pPr>
              <w:numPr>
                <w:ilvl w:val="0"/>
                <w:numId w:val="14"/>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личныебеседы;</w:t>
            </w:r>
          </w:p>
          <w:p w:rsidR="008D097C" w:rsidRPr="00D40356" w:rsidRDefault="008D097C" w:rsidP="00300515">
            <w:pPr>
              <w:numPr>
                <w:ilvl w:val="0"/>
                <w:numId w:val="14"/>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общениепотелефону;</w:t>
            </w:r>
          </w:p>
          <w:p w:rsidR="008D097C" w:rsidRPr="00D40356" w:rsidRDefault="008D097C" w:rsidP="00300515">
            <w:pPr>
              <w:numPr>
                <w:ilvl w:val="0"/>
                <w:numId w:val="14"/>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родительскиесобрания;</w:t>
            </w:r>
          </w:p>
          <w:p w:rsidR="008D097C" w:rsidRPr="00D40356" w:rsidRDefault="008D097C" w:rsidP="00300515">
            <w:pPr>
              <w:numPr>
                <w:ilvl w:val="0"/>
                <w:numId w:val="14"/>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официальныйсайтОрганизации;</w:t>
            </w:r>
          </w:p>
          <w:p w:rsidR="008D097C" w:rsidRPr="00D40356" w:rsidRDefault="008D097C" w:rsidP="00300515">
            <w:pPr>
              <w:numPr>
                <w:ilvl w:val="0"/>
                <w:numId w:val="14"/>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объявления;</w:t>
            </w:r>
          </w:p>
          <w:p w:rsidR="008D097C" w:rsidRPr="00D40356" w:rsidRDefault="008D097C" w:rsidP="00300515">
            <w:pPr>
              <w:numPr>
                <w:ilvl w:val="0"/>
                <w:numId w:val="14"/>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памятки</w:t>
            </w:r>
          </w:p>
        </w:tc>
      </w:tr>
      <w:tr w:rsidR="008D097C" w:rsidRPr="00D40356" w:rsidTr="00250623">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250623">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Консультирование родителей</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250623">
            <w:pPr>
              <w:tabs>
                <w:tab w:val="left" w:pos="493"/>
              </w:tabs>
              <w:spacing w:line="360" w:lineRule="auto"/>
              <w:ind w:right="34"/>
              <w:jc w:val="both"/>
              <w:rPr>
                <w:rFonts w:asciiTheme="minorHAnsi" w:hAnsiTheme="minorHAnsi" w:cstheme="minorHAnsi"/>
                <w:bCs/>
                <w:lang w:eastAsia="ru-RU"/>
              </w:rPr>
            </w:pPr>
            <w:r w:rsidRPr="00D40356">
              <w:rPr>
                <w:rFonts w:asciiTheme="minorHAnsi" w:hAnsiTheme="minorHAnsi" w:cstheme="minorHAnsi"/>
                <w:bCs/>
                <w:lang w:eastAsia="ru-RU"/>
              </w:rPr>
              <w:t xml:space="preserve">Консультации по различным вопросам (индивидуальное, семейное, очное, дистанционное консультирование) </w:t>
            </w:r>
          </w:p>
        </w:tc>
      </w:tr>
      <w:tr w:rsidR="008D097C" w:rsidRPr="00D40356" w:rsidTr="00250623">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250623">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Просвещение и обучение родителей</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250623">
            <w:pPr>
              <w:tabs>
                <w:tab w:val="left" w:pos="493"/>
              </w:tabs>
              <w:spacing w:line="360" w:lineRule="auto"/>
              <w:ind w:right="34"/>
              <w:jc w:val="both"/>
              <w:rPr>
                <w:rFonts w:asciiTheme="minorHAnsi" w:hAnsiTheme="minorHAnsi" w:cstheme="minorHAnsi"/>
                <w:bCs/>
                <w:lang w:eastAsia="ru-RU"/>
              </w:rPr>
            </w:pPr>
            <w:r w:rsidRPr="00D40356">
              <w:rPr>
                <w:rFonts w:asciiTheme="minorHAnsi" w:hAnsiTheme="minorHAnsi" w:cstheme="minorHAnsi"/>
                <w:bCs/>
                <w:lang w:eastAsia="ru-RU"/>
              </w:rPr>
              <w:t>По запросу родителей или по выявленной проблеме:</w:t>
            </w:r>
          </w:p>
          <w:p w:rsidR="008D097C" w:rsidRPr="00D40356" w:rsidRDefault="008D097C" w:rsidP="00300515">
            <w:pPr>
              <w:numPr>
                <w:ilvl w:val="0"/>
                <w:numId w:val="15"/>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педагогическиегостиные;</w:t>
            </w:r>
          </w:p>
          <w:p w:rsidR="008D097C" w:rsidRPr="00D40356" w:rsidRDefault="008D097C" w:rsidP="00300515">
            <w:pPr>
              <w:numPr>
                <w:ilvl w:val="0"/>
                <w:numId w:val="15"/>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мастер-классы;</w:t>
            </w:r>
          </w:p>
          <w:p w:rsidR="008D097C" w:rsidRPr="00D40356" w:rsidRDefault="008D097C" w:rsidP="00300515">
            <w:pPr>
              <w:numPr>
                <w:ilvl w:val="0"/>
                <w:numId w:val="15"/>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приглашенияспециалистов;</w:t>
            </w:r>
          </w:p>
          <w:p w:rsidR="008D097C" w:rsidRPr="00D40356" w:rsidRDefault="008D097C" w:rsidP="00300515">
            <w:pPr>
              <w:numPr>
                <w:ilvl w:val="0"/>
                <w:numId w:val="15"/>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официальныйсайторганизации;</w:t>
            </w:r>
          </w:p>
          <w:p w:rsidR="008D097C" w:rsidRPr="00D40356" w:rsidRDefault="008D097C" w:rsidP="00300515">
            <w:pPr>
              <w:numPr>
                <w:ilvl w:val="0"/>
                <w:numId w:val="15"/>
              </w:numPr>
              <w:tabs>
                <w:tab w:val="left" w:pos="493"/>
              </w:tabs>
              <w:spacing w:line="360" w:lineRule="auto"/>
              <w:ind w:left="0" w:right="34"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 xml:space="preserve">персональные сайты педагогов или персональные </w:t>
            </w:r>
            <w:r w:rsidRPr="00D40356">
              <w:rPr>
                <w:rFonts w:asciiTheme="minorHAnsi" w:hAnsiTheme="minorHAnsi" w:cstheme="minorHAnsi"/>
                <w:bCs/>
                <w:lang w:val="en-US" w:eastAsia="ru-RU"/>
              </w:rPr>
              <w:t>web</w:t>
            </w:r>
            <w:r w:rsidRPr="00D40356">
              <w:rPr>
                <w:rFonts w:asciiTheme="minorHAnsi" w:hAnsiTheme="minorHAnsi" w:cstheme="minorHAnsi"/>
                <w:bCs/>
                <w:lang w:eastAsia="ru-RU"/>
              </w:rPr>
              <w:t>-страницы в сети Интернет;</w:t>
            </w:r>
          </w:p>
          <w:p w:rsidR="008D097C" w:rsidRPr="00D40356" w:rsidRDefault="008D097C" w:rsidP="00300515">
            <w:pPr>
              <w:numPr>
                <w:ilvl w:val="0"/>
                <w:numId w:val="15"/>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творческиезадания;</w:t>
            </w:r>
          </w:p>
          <w:p w:rsidR="008D097C" w:rsidRPr="00D40356" w:rsidRDefault="008D097C" w:rsidP="00300515">
            <w:pPr>
              <w:numPr>
                <w:ilvl w:val="0"/>
                <w:numId w:val="15"/>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тренинги;</w:t>
            </w:r>
          </w:p>
          <w:p w:rsidR="008D097C" w:rsidRPr="00D40356" w:rsidRDefault="008D097C" w:rsidP="00300515">
            <w:pPr>
              <w:numPr>
                <w:ilvl w:val="0"/>
                <w:numId w:val="15"/>
              </w:numPr>
              <w:tabs>
                <w:tab w:val="left" w:pos="493"/>
              </w:tabs>
              <w:spacing w:line="360" w:lineRule="auto"/>
              <w:ind w:left="0" w:right="34"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подготовка и организация музейных экспозиций в группе;</w:t>
            </w:r>
          </w:p>
          <w:p w:rsidR="008D097C" w:rsidRPr="00D40356" w:rsidRDefault="008D097C" w:rsidP="00300515">
            <w:pPr>
              <w:numPr>
                <w:ilvl w:val="0"/>
                <w:numId w:val="15"/>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папки-передвижки</w:t>
            </w:r>
          </w:p>
        </w:tc>
      </w:tr>
      <w:tr w:rsidR="008D097C" w:rsidRPr="00D40356" w:rsidTr="00250623">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250623">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Совместная деятельность Организации и семьи</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300515">
            <w:pPr>
              <w:numPr>
                <w:ilvl w:val="0"/>
                <w:numId w:val="16"/>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дни</w:t>
            </w:r>
            <w:r w:rsidR="00741E54" w:rsidRPr="00D40356">
              <w:rPr>
                <w:rFonts w:asciiTheme="minorHAnsi" w:hAnsiTheme="minorHAnsi" w:cstheme="minorHAnsi"/>
                <w:bCs/>
                <w:lang w:eastAsia="ru-RU"/>
              </w:rPr>
              <w:t xml:space="preserve"> </w:t>
            </w:r>
            <w:r w:rsidRPr="00D40356">
              <w:rPr>
                <w:rFonts w:asciiTheme="minorHAnsi" w:hAnsiTheme="minorHAnsi" w:cstheme="minorHAnsi"/>
                <w:bCs/>
                <w:lang w:val="en-US" w:eastAsia="ru-RU"/>
              </w:rPr>
              <w:t>открытых</w:t>
            </w:r>
            <w:r w:rsidR="00741E54" w:rsidRPr="00D40356">
              <w:rPr>
                <w:rFonts w:asciiTheme="minorHAnsi" w:hAnsiTheme="minorHAnsi" w:cstheme="minorHAnsi"/>
                <w:bCs/>
                <w:lang w:eastAsia="ru-RU"/>
              </w:rPr>
              <w:t xml:space="preserve"> </w:t>
            </w:r>
            <w:r w:rsidRPr="00D40356">
              <w:rPr>
                <w:rFonts w:asciiTheme="minorHAnsi" w:hAnsiTheme="minorHAnsi" w:cstheme="minorHAnsi"/>
                <w:bCs/>
                <w:lang w:val="en-US" w:eastAsia="ru-RU"/>
              </w:rPr>
              <w:t>дверей;</w:t>
            </w:r>
          </w:p>
          <w:p w:rsidR="008D097C" w:rsidRPr="00D40356" w:rsidRDefault="008D097C" w:rsidP="00300515">
            <w:pPr>
              <w:numPr>
                <w:ilvl w:val="0"/>
                <w:numId w:val="16"/>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дни</w:t>
            </w:r>
            <w:r w:rsidR="00741E54" w:rsidRPr="00D40356">
              <w:rPr>
                <w:rFonts w:asciiTheme="minorHAnsi" w:hAnsiTheme="minorHAnsi" w:cstheme="minorHAnsi"/>
                <w:bCs/>
                <w:lang w:eastAsia="ru-RU"/>
              </w:rPr>
              <w:t xml:space="preserve"> </w:t>
            </w:r>
            <w:r w:rsidRPr="00D40356">
              <w:rPr>
                <w:rFonts w:asciiTheme="minorHAnsi" w:hAnsiTheme="minorHAnsi" w:cstheme="minorHAnsi"/>
                <w:bCs/>
                <w:lang w:val="en-US" w:eastAsia="ru-RU"/>
              </w:rPr>
              <w:t>семьи;</w:t>
            </w:r>
          </w:p>
          <w:p w:rsidR="008D097C" w:rsidRPr="00D40356" w:rsidRDefault="008D097C" w:rsidP="00300515">
            <w:pPr>
              <w:numPr>
                <w:ilvl w:val="0"/>
                <w:numId w:val="16"/>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организация</w:t>
            </w:r>
            <w:r w:rsidR="00741E54" w:rsidRPr="00D40356">
              <w:rPr>
                <w:rFonts w:asciiTheme="minorHAnsi" w:hAnsiTheme="minorHAnsi" w:cstheme="minorHAnsi"/>
                <w:bCs/>
                <w:lang w:eastAsia="ru-RU"/>
              </w:rPr>
              <w:t xml:space="preserve"> </w:t>
            </w:r>
            <w:r w:rsidRPr="00D40356">
              <w:rPr>
                <w:rFonts w:asciiTheme="minorHAnsi" w:hAnsiTheme="minorHAnsi" w:cstheme="minorHAnsi"/>
                <w:bCs/>
                <w:lang w:val="en-US" w:eastAsia="ru-RU"/>
              </w:rPr>
              <w:t>совместных</w:t>
            </w:r>
            <w:r w:rsidR="00741E54" w:rsidRPr="00D40356">
              <w:rPr>
                <w:rFonts w:asciiTheme="minorHAnsi" w:hAnsiTheme="minorHAnsi" w:cstheme="minorHAnsi"/>
                <w:bCs/>
                <w:lang w:eastAsia="ru-RU"/>
              </w:rPr>
              <w:t xml:space="preserve"> </w:t>
            </w:r>
            <w:r w:rsidRPr="00D40356">
              <w:rPr>
                <w:rFonts w:asciiTheme="minorHAnsi" w:hAnsiTheme="minorHAnsi" w:cstheme="minorHAnsi"/>
                <w:bCs/>
                <w:lang w:val="en-US" w:eastAsia="ru-RU"/>
              </w:rPr>
              <w:t>праздников;</w:t>
            </w:r>
          </w:p>
          <w:p w:rsidR="008D097C" w:rsidRPr="00D40356" w:rsidRDefault="008D097C" w:rsidP="00300515">
            <w:pPr>
              <w:numPr>
                <w:ilvl w:val="0"/>
                <w:numId w:val="16"/>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совместная</w:t>
            </w:r>
            <w:r w:rsidR="00741E54" w:rsidRPr="00D40356">
              <w:rPr>
                <w:rFonts w:asciiTheme="minorHAnsi" w:hAnsiTheme="minorHAnsi" w:cstheme="minorHAnsi"/>
                <w:bCs/>
                <w:lang w:eastAsia="ru-RU"/>
              </w:rPr>
              <w:t xml:space="preserve"> </w:t>
            </w:r>
            <w:r w:rsidRPr="00D40356">
              <w:rPr>
                <w:rFonts w:asciiTheme="minorHAnsi" w:hAnsiTheme="minorHAnsi" w:cstheme="minorHAnsi"/>
                <w:bCs/>
                <w:lang w:val="en-US" w:eastAsia="ru-RU"/>
              </w:rPr>
              <w:t>проектная</w:t>
            </w:r>
            <w:r w:rsidR="00741E54" w:rsidRPr="00D40356">
              <w:rPr>
                <w:rFonts w:asciiTheme="minorHAnsi" w:hAnsiTheme="minorHAnsi" w:cstheme="minorHAnsi"/>
                <w:bCs/>
                <w:lang w:eastAsia="ru-RU"/>
              </w:rPr>
              <w:t xml:space="preserve"> </w:t>
            </w:r>
            <w:r w:rsidRPr="00D40356">
              <w:rPr>
                <w:rFonts w:asciiTheme="minorHAnsi" w:hAnsiTheme="minorHAnsi" w:cstheme="minorHAnsi"/>
                <w:bCs/>
                <w:lang w:val="en-US" w:eastAsia="ru-RU"/>
              </w:rPr>
              <w:t>деятельность;</w:t>
            </w:r>
          </w:p>
          <w:p w:rsidR="008D097C" w:rsidRPr="00D40356" w:rsidRDefault="008D097C" w:rsidP="00300515">
            <w:pPr>
              <w:numPr>
                <w:ilvl w:val="0"/>
                <w:numId w:val="16"/>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выставкисемейноготворчества;</w:t>
            </w:r>
          </w:p>
          <w:p w:rsidR="008D097C" w:rsidRPr="00D40356" w:rsidRDefault="008D097C" w:rsidP="00300515">
            <w:pPr>
              <w:numPr>
                <w:ilvl w:val="0"/>
                <w:numId w:val="16"/>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семейныефотоколлажи;</w:t>
            </w:r>
          </w:p>
          <w:p w:rsidR="008D097C" w:rsidRPr="00D40356" w:rsidRDefault="008D097C" w:rsidP="00300515">
            <w:pPr>
              <w:numPr>
                <w:ilvl w:val="0"/>
                <w:numId w:val="16"/>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субботники;</w:t>
            </w:r>
          </w:p>
          <w:p w:rsidR="008D097C" w:rsidRPr="00D40356" w:rsidRDefault="008D097C" w:rsidP="00300515">
            <w:pPr>
              <w:numPr>
                <w:ilvl w:val="0"/>
                <w:numId w:val="16"/>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экскурсии;</w:t>
            </w:r>
          </w:p>
          <w:p w:rsidR="008D097C" w:rsidRPr="00D40356" w:rsidRDefault="008D097C" w:rsidP="00300515">
            <w:pPr>
              <w:numPr>
                <w:ilvl w:val="0"/>
                <w:numId w:val="16"/>
              </w:numPr>
              <w:tabs>
                <w:tab w:val="left" w:pos="493"/>
              </w:tabs>
              <w:spacing w:line="360" w:lineRule="auto"/>
              <w:ind w:left="0" w:right="34" w:firstLine="0"/>
              <w:contextualSpacing/>
              <w:jc w:val="both"/>
              <w:rPr>
                <w:rFonts w:asciiTheme="minorHAnsi" w:hAnsiTheme="minorHAnsi" w:cstheme="minorHAnsi"/>
                <w:bCs/>
                <w:lang w:val="en-US" w:eastAsia="ru-RU"/>
              </w:rPr>
            </w:pPr>
            <w:r w:rsidRPr="00D40356">
              <w:rPr>
                <w:rFonts w:asciiTheme="minorHAnsi" w:hAnsiTheme="minorHAnsi" w:cstheme="minorHAnsi"/>
                <w:bCs/>
                <w:lang w:val="en-US" w:eastAsia="ru-RU"/>
              </w:rPr>
              <w:t>походы;</w:t>
            </w:r>
          </w:p>
          <w:p w:rsidR="008D097C" w:rsidRPr="00D40356" w:rsidRDefault="008D097C" w:rsidP="00300515">
            <w:pPr>
              <w:numPr>
                <w:ilvl w:val="0"/>
                <w:numId w:val="16"/>
              </w:numPr>
              <w:tabs>
                <w:tab w:val="left" w:pos="493"/>
              </w:tabs>
              <w:spacing w:line="360" w:lineRule="auto"/>
              <w:ind w:left="0" w:right="34"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досуги с активным вовлечением родителей;</w:t>
            </w:r>
          </w:p>
          <w:p w:rsidR="008D097C" w:rsidRPr="00D40356" w:rsidRDefault="008D097C" w:rsidP="00300515">
            <w:pPr>
              <w:numPr>
                <w:ilvl w:val="0"/>
                <w:numId w:val="16"/>
              </w:numPr>
              <w:tabs>
                <w:tab w:val="left" w:pos="493"/>
              </w:tabs>
              <w:spacing w:line="360" w:lineRule="auto"/>
              <w:ind w:left="0" w:right="34"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участие в субботниках по благоустройству территории ДОО</w:t>
            </w:r>
          </w:p>
        </w:tc>
      </w:tr>
    </w:tbl>
    <w:p w:rsidR="008D097C" w:rsidRPr="00D40356" w:rsidRDefault="008D097C" w:rsidP="006B21E6">
      <w:pPr>
        <w:spacing w:after="0" w:line="360" w:lineRule="auto"/>
        <w:jc w:val="both"/>
        <w:rPr>
          <w:rFonts w:eastAsia="Times New Roman" w:cstheme="minorHAnsi"/>
          <w:b/>
          <w:bCs/>
          <w:lang w:eastAsia="ru-RU"/>
        </w:rPr>
      </w:pPr>
      <w:r w:rsidRPr="00D40356">
        <w:rPr>
          <w:rFonts w:eastAsia="Times New Roman" w:cstheme="minorHAnsi"/>
          <w:b/>
          <w:bCs/>
          <w:lang w:eastAsia="ru-RU"/>
        </w:rPr>
        <w:t xml:space="preserve">Структурно - функциональная модель взаимодействия с семьей </w:t>
      </w:r>
    </w:p>
    <w:tbl>
      <w:tblPr>
        <w:tblStyle w:val="aff5"/>
        <w:tblW w:w="10200" w:type="dxa"/>
        <w:tblInd w:w="-459" w:type="dxa"/>
        <w:tblLayout w:type="fixed"/>
        <w:tblLook w:val="04A0"/>
      </w:tblPr>
      <w:tblGrid>
        <w:gridCol w:w="2409"/>
        <w:gridCol w:w="7791"/>
      </w:tblGrid>
      <w:tr w:rsidR="008D097C" w:rsidRPr="00D40356" w:rsidTr="008D097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Информационно-аналитический блок</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300515">
            <w:pPr>
              <w:numPr>
                <w:ilvl w:val="0"/>
                <w:numId w:val="17"/>
              </w:numPr>
              <w:tabs>
                <w:tab w:val="left" w:pos="317"/>
              </w:tabs>
              <w:spacing w:line="360" w:lineRule="auto"/>
              <w:ind w:left="0"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сбор и анализ сведений о родителях и детях;</w:t>
            </w:r>
          </w:p>
          <w:p w:rsidR="008D097C" w:rsidRPr="00D40356" w:rsidRDefault="008D097C" w:rsidP="00300515">
            <w:pPr>
              <w:numPr>
                <w:ilvl w:val="0"/>
                <w:numId w:val="17"/>
              </w:numPr>
              <w:tabs>
                <w:tab w:val="left" w:pos="317"/>
              </w:tabs>
              <w:spacing w:line="360" w:lineRule="auto"/>
              <w:ind w:left="0"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изучение семей, их трудностей и запросов;</w:t>
            </w:r>
          </w:p>
          <w:p w:rsidR="008D097C" w:rsidRPr="00D40356" w:rsidRDefault="008D097C" w:rsidP="00300515">
            <w:pPr>
              <w:numPr>
                <w:ilvl w:val="0"/>
                <w:numId w:val="17"/>
              </w:numPr>
              <w:tabs>
                <w:tab w:val="left" w:pos="317"/>
              </w:tabs>
              <w:spacing w:line="360" w:lineRule="auto"/>
              <w:ind w:left="0"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выявление готовности семьи сотрудничать с Организацией</w:t>
            </w:r>
          </w:p>
          <w:p w:rsidR="008D097C" w:rsidRPr="00D40356" w:rsidRDefault="008D097C" w:rsidP="006B21E6">
            <w:pPr>
              <w:tabs>
                <w:tab w:val="left" w:pos="317"/>
              </w:tabs>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Для сбора необходимой информации используется анкетирование:</w:t>
            </w:r>
          </w:p>
          <w:p w:rsidR="008D097C" w:rsidRPr="00D40356" w:rsidRDefault="008D097C" w:rsidP="00300515">
            <w:pPr>
              <w:numPr>
                <w:ilvl w:val="0"/>
                <w:numId w:val="18"/>
              </w:numPr>
              <w:tabs>
                <w:tab w:val="left" w:pos="317"/>
              </w:tabs>
              <w:spacing w:line="360" w:lineRule="auto"/>
              <w:ind w:left="0"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родителей с целью изучения их мнения по поводу работы педагогов группы;</w:t>
            </w:r>
          </w:p>
          <w:p w:rsidR="008D097C" w:rsidRPr="00D40356" w:rsidRDefault="008D097C" w:rsidP="00300515">
            <w:pPr>
              <w:numPr>
                <w:ilvl w:val="0"/>
                <w:numId w:val="18"/>
              </w:numPr>
              <w:tabs>
                <w:tab w:val="left" w:pos="317"/>
              </w:tabs>
              <w:spacing w:line="360" w:lineRule="auto"/>
              <w:ind w:left="0"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педагогов группы с целью выявления проблем взаимодействия с родителями</w:t>
            </w:r>
          </w:p>
        </w:tc>
      </w:tr>
      <w:tr w:rsidR="008D097C" w:rsidRPr="00D40356" w:rsidTr="008D097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Практический блок</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tabs>
                <w:tab w:val="left" w:pos="317"/>
                <w:tab w:val="left" w:pos="7155"/>
              </w:tabs>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Организации. Их работа строится на информации, полученной в рамках первого блока. Выявленные данные определяют формы и методы взаимодействия педагогов с семьями</w:t>
            </w:r>
          </w:p>
          <w:p w:rsidR="008D097C" w:rsidRPr="00D40356" w:rsidRDefault="008D097C" w:rsidP="006B21E6">
            <w:pPr>
              <w:tabs>
                <w:tab w:val="left" w:pos="317"/>
                <w:tab w:val="left" w:pos="7155"/>
              </w:tabs>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Данный блок включает работу по двум взаимосвязанным направлениям:</w:t>
            </w:r>
          </w:p>
          <w:p w:rsidR="008D097C" w:rsidRPr="00D40356" w:rsidRDefault="008D097C" w:rsidP="00300515">
            <w:pPr>
              <w:numPr>
                <w:ilvl w:val="1"/>
                <w:numId w:val="19"/>
              </w:numPr>
              <w:tabs>
                <w:tab w:val="left" w:pos="317"/>
                <w:tab w:val="left" w:pos="7155"/>
              </w:tabs>
              <w:spacing w:line="360" w:lineRule="auto"/>
              <w:ind w:left="0"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8D097C" w:rsidRPr="00D40356" w:rsidRDefault="008D097C" w:rsidP="00300515">
            <w:pPr>
              <w:numPr>
                <w:ilvl w:val="1"/>
                <w:numId w:val="19"/>
              </w:numPr>
              <w:tabs>
                <w:tab w:val="left" w:pos="317"/>
                <w:tab w:val="left" w:pos="7155"/>
              </w:tabs>
              <w:spacing w:line="360" w:lineRule="auto"/>
              <w:ind w:left="0"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Организация продуктивного общения всех участников образовательных отношений, т.е. обмен мыслями, идеями, чувствами.</w:t>
            </w:r>
          </w:p>
        </w:tc>
      </w:tr>
      <w:tr w:rsidR="008D097C" w:rsidRPr="00D40356" w:rsidTr="008D097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Контрольно-оценочный блок</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tabs>
                <w:tab w:val="left" w:pos="317"/>
                <w:tab w:val="left" w:pos="7155"/>
              </w:tabs>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Анализ эффективности (количественной и качественной) мероприятий, которые проводятся педагогами Организации. Для осуществления контроля качества проведения того или иного мероприятия родителям предлагаются:</w:t>
            </w:r>
          </w:p>
          <w:p w:rsidR="008D097C" w:rsidRPr="00D40356" w:rsidRDefault="008D097C" w:rsidP="00300515">
            <w:pPr>
              <w:numPr>
                <w:ilvl w:val="0"/>
                <w:numId w:val="20"/>
              </w:numPr>
              <w:tabs>
                <w:tab w:val="left" w:pos="317"/>
                <w:tab w:val="left" w:pos="7155"/>
              </w:tabs>
              <w:spacing w:line="360" w:lineRule="auto"/>
              <w:ind w:left="0"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оценочные листы, в которых они могут отразить свои отзывы;</w:t>
            </w:r>
          </w:p>
          <w:p w:rsidR="008D097C" w:rsidRPr="00D40356" w:rsidRDefault="008D097C" w:rsidP="00300515">
            <w:pPr>
              <w:numPr>
                <w:ilvl w:val="0"/>
                <w:numId w:val="20"/>
              </w:numPr>
              <w:tabs>
                <w:tab w:val="left" w:pos="317"/>
                <w:tab w:val="left" w:pos="7155"/>
              </w:tabs>
              <w:spacing w:line="360" w:lineRule="auto"/>
              <w:ind w:left="0" w:firstLine="0"/>
              <w:contextualSpacing/>
              <w:jc w:val="both"/>
              <w:rPr>
                <w:rFonts w:asciiTheme="minorHAnsi" w:hAnsiTheme="minorHAnsi" w:cstheme="minorHAnsi"/>
                <w:bCs/>
                <w:lang w:eastAsia="ru-RU"/>
              </w:rPr>
            </w:pPr>
            <w:r w:rsidRPr="00D40356">
              <w:rPr>
                <w:rFonts w:asciiTheme="minorHAnsi" w:hAnsiTheme="minorHAnsi" w:cstheme="minorHAnsi"/>
                <w:bCs/>
                <w:lang w:eastAsia="ru-RU"/>
              </w:rPr>
              <w:t>групповое обсуждение родителями и педагогами участия родителей в организационных мероприятиях в разных формах.</w:t>
            </w:r>
          </w:p>
        </w:tc>
      </w:tr>
    </w:tbl>
    <w:p w:rsidR="00250623" w:rsidRDefault="00250623" w:rsidP="006B21E6">
      <w:pPr>
        <w:spacing w:after="0" w:line="360" w:lineRule="auto"/>
        <w:jc w:val="both"/>
        <w:rPr>
          <w:rFonts w:eastAsia="Times New Roman" w:cstheme="minorHAnsi"/>
          <w:b/>
          <w:bCs/>
          <w:lang w:eastAsia="ru-RU"/>
        </w:rPr>
      </w:pPr>
    </w:p>
    <w:p w:rsidR="00D40356" w:rsidRDefault="00D40356" w:rsidP="006B21E6">
      <w:pPr>
        <w:spacing w:after="0" w:line="360" w:lineRule="auto"/>
        <w:jc w:val="both"/>
        <w:rPr>
          <w:rFonts w:eastAsia="Times New Roman" w:cstheme="minorHAnsi"/>
          <w:b/>
          <w:bCs/>
          <w:lang w:eastAsia="ru-RU"/>
        </w:rPr>
      </w:pPr>
    </w:p>
    <w:p w:rsidR="00D40356" w:rsidRDefault="00D40356" w:rsidP="006B21E6">
      <w:pPr>
        <w:spacing w:after="0" w:line="360" w:lineRule="auto"/>
        <w:jc w:val="both"/>
        <w:rPr>
          <w:rFonts w:eastAsia="Times New Roman" w:cstheme="minorHAnsi"/>
          <w:b/>
          <w:bCs/>
          <w:lang w:eastAsia="ru-RU"/>
        </w:rPr>
      </w:pPr>
    </w:p>
    <w:p w:rsidR="00D40356" w:rsidRPr="00D40356" w:rsidRDefault="00D40356" w:rsidP="006B21E6">
      <w:pPr>
        <w:spacing w:after="0" w:line="360" w:lineRule="auto"/>
        <w:jc w:val="both"/>
        <w:rPr>
          <w:rFonts w:eastAsia="Times New Roman" w:cstheme="minorHAnsi"/>
          <w:b/>
          <w:bCs/>
          <w:lang w:eastAsia="ru-RU"/>
        </w:rPr>
      </w:pPr>
    </w:p>
    <w:p w:rsidR="00250623" w:rsidRPr="00D40356" w:rsidRDefault="00250623" w:rsidP="006B21E6">
      <w:pPr>
        <w:spacing w:after="0" w:line="360" w:lineRule="auto"/>
        <w:jc w:val="both"/>
        <w:rPr>
          <w:rFonts w:eastAsia="Times New Roman" w:cstheme="minorHAnsi"/>
          <w:b/>
          <w:bCs/>
          <w:lang w:eastAsia="ru-RU"/>
        </w:rPr>
      </w:pPr>
    </w:p>
    <w:p w:rsidR="008D097C" w:rsidRPr="00D40356" w:rsidRDefault="008D097C" w:rsidP="006B21E6">
      <w:pPr>
        <w:spacing w:after="0" w:line="360" w:lineRule="auto"/>
        <w:jc w:val="both"/>
        <w:rPr>
          <w:rFonts w:eastAsia="Times New Roman" w:cstheme="minorHAnsi"/>
          <w:b/>
          <w:bCs/>
          <w:lang w:eastAsia="ru-RU"/>
        </w:rPr>
      </w:pPr>
      <w:r w:rsidRPr="00D40356">
        <w:rPr>
          <w:rFonts w:eastAsia="Times New Roman" w:cstheme="minorHAnsi"/>
          <w:b/>
          <w:bCs/>
          <w:lang w:eastAsia="ru-RU"/>
        </w:rPr>
        <w:t xml:space="preserve">Формы взаимодействия Организации с семьями воспитанников </w:t>
      </w:r>
    </w:p>
    <w:tbl>
      <w:tblPr>
        <w:tblStyle w:val="aff5"/>
        <w:tblW w:w="10206" w:type="dxa"/>
        <w:tblInd w:w="-459" w:type="dxa"/>
        <w:tblLook w:val="04A0"/>
      </w:tblPr>
      <w:tblGrid>
        <w:gridCol w:w="2951"/>
        <w:gridCol w:w="7255"/>
      </w:tblGrid>
      <w:tr w:rsidR="008D097C" w:rsidRPr="00D40356" w:rsidTr="008D097C">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Информационно-аналитические формы</w:t>
            </w:r>
          </w:p>
        </w:tc>
      </w:tr>
      <w:tr w:rsidR="008D097C" w:rsidRPr="00D40356" w:rsidTr="008D097C">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
                <w:bCs/>
                <w:lang w:eastAsia="ru-RU"/>
              </w:rPr>
              <w:t>Цель:</w:t>
            </w:r>
            <w:r w:rsidRPr="00D40356">
              <w:rPr>
                <w:rFonts w:asciiTheme="minorHAnsi" w:hAnsiTheme="minorHAnsi" w:cstheme="minorHAnsi"/>
                <w:bCs/>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ДОО, повышение эффективности образовательной работы с детьми и построение грамотного общения с их родителями. </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Анкетирование</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tabs>
                <w:tab w:val="left" w:pos="-82"/>
              </w:tabs>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 xml:space="preserve">Опрос </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tabs>
                <w:tab w:val="left" w:pos="-82"/>
              </w:tabs>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Интервью и беседа</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8D097C" w:rsidRPr="00D40356" w:rsidTr="008D097C">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lang w:eastAsia="ru-RU"/>
              </w:rPr>
            </w:pPr>
            <w:r w:rsidRPr="00D40356">
              <w:rPr>
                <w:rFonts w:asciiTheme="minorHAnsi" w:hAnsiTheme="minorHAnsi" w:cstheme="minorHAnsi"/>
                <w:b/>
                <w:bCs/>
                <w:i/>
                <w:lang w:eastAsia="ru-RU"/>
              </w:rPr>
              <w:t>Познавательные формы</w:t>
            </w:r>
          </w:p>
        </w:tc>
      </w:tr>
      <w:tr w:rsidR="008D097C" w:rsidRPr="00D40356" w:rsidTr="008D097C">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
                <w:bCs/>
                <w:lang w:eastAsia="ru-RU"/>
              </w:rPr>
              <w:t>Цель:</w:t>
            </w:r>
            <w:r w:rsidRPr="00D40356">
              <w:rPr>
                <w:rFonts w:asciiTheme="minorHAnsi" w:hAnsiTheme="minorHAnsi" w:cstheme="minorHAnsi"/>
                <w:bCs/>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Практикум</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Лекция</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Форма психолого-педагогического просвещения, раскрывающая сущность той или иной проблемы воспитания</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Дискуссия</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Круглый стол</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Особенность этой формы состоит в том, что участники обмениваются мнением друг с другом при полном равноправии каждого</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Дебаты</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Обсуждение в форме заранее подготовленных выступлений представителей противостоящих, соперничающих сторон</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Педагогический совет с участием родителей</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Родительская конференция</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Общие родительские собрания</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Групповые родительские собрания</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Родительские вечера</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Родительские чтения</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Родительский тренинг</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Педагогическая беседа</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Дни добрых дел</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Дни добровольной посильной помощи родителей группе, Организации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День открытых дверей</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Дает возможность познакомить родителей с Организацией, его традициями, правилами, особенностями образовательной работы, заинтересовать ею и привлечь их к участию</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Неделя открытых дверей</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Эпизодические посещения</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Исследовательско-проектные, ролевые, имитационные и деловые игры</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8D097C" w:rsidRPr="00D40356" w:rsidTr="008D097C">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Досуговые формы</w:t>
            </w:r>
          </w:p>
        </w:tc>
      </w:tr>
      <w:tr w:rsidR="008D097C" w:rsidRPr="00D40356" w:rsidTr="008D097C">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
                <w:bCs/>
                <w:lang w:eastAsia="ru-RU"/>
              </w:rPr>
              <w:t xml:space="preserve">Цель: </w:t>
            </w:r>
            <w:r w:rsidRPr="00D40356">
              <w:rPr>
                <w:rFonts w:asciiTheme="minorHAnsi" w:hAnsiTheme="minorHAnsi" w:cstheme="minorHAnsi"/>
                <w:bCs/>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Праздники, утренники, мероприятия (концерты, соревнования)</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Помогают создать эмоциональный комфорт в группе, сблизить участников педагогического процесса</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Выставки работ родителей и детей, семейные вернисажи</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Демонстрируют результаты совместной деятельности родителей и детей</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Совместные походы и экскурсии</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Укрепляют детско-родительские отношения</w:t>
            </w:r>
          </w:p>
        </w:tc>
      </w:tr>
      <w:tr w:rsidR="008D097C" w:rsidRPr="00D40356" w:rsidTr="008D097C">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val="en-US" w:eastAsia="ru-RU"/>
              </w:rPr>
            </w:pPr>
            <w:r w:rsidRPr="00D40356">
              <w:rPr>
                <w:rFonts w:asciiTheme="minorHAnsi" w:hAnsiTheme="minorHAnsi" w:cstheme="minorHAnsi"/>
                <w:b/>
                <w:bCs/>
                <w:i/>
                <w:lang w:eastAsia="ru-RU"/>
              </w:rPr>
              <w:t>Письменные формы (</w:t>
            </w:r>
            <w:r w:rsidRPr="00D40356">
              <w:rPr>
                <w:rFonts w:asciiTheme="minorHAnsi" w:hAnsiTheme="minorHAnsi" w:cstheme="minorHAnsi"/>
                <w:b/>
                <w:bCs/>
                <w:i/>
                <w:lang w:val="en-US" w:eastAsia="ru-RU"/>
              </w:rPr>
              <w:t>WhatsApp)</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Еженедельные записки</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Записки, адресованные непосредственно родителям, сообщают семье о здоровье, настроении, поведении ребенка в Организации, о его любимых занятиях и другую информацию</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Неформальные записки</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Личные блокноты</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8D097C" w:rsidRPr="00D40356" w:rsidTr="008D097C">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 xml:space="preserve">Наглядно-информационные формы </w:t>
            </w:r>
          </w:p>
        </w:tc>
      </w:tr>
      <w:tr w:rsidR="008D097C" w:rsidRPr="00D40356" w:rsidTr="008D097C">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lang w:eastAsia="ru-RU"/>
              </w:rPr>
            </w:pPr>
            <w:r w:rsidRPr="00D40356">
              <w:rPr>
                <w:rFonts w:asciiTheme="minorHAnsi" w:hAnsiTheme="minorHAnsi" w:cstheme="minorHAnsi"/>
                <w:b/>
                <w:bCs/>
                <w:lang w:eastAsia="ru-RU"/>
              </w:rPr>
              <w:t xml:space="preserve">Цель: </w:t>
            </w:r>
            <w:r w:rsidRPr="00D40356">
              <w:rPr>
                <w:rFonts w:asciiTheme="minorHAnsi" w:hAnsiTheme="minorHAnsi" w:cstheme="minorHAnsi"/>
                <w:bCs/>
                <w:lang w:eastAsia="ru-RU"/>
              </w:rPr>
              <w:t>ознакомление родителей с условиями, содержанием и методами воспитании детей в условиях Организации.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Информационно-ознакомительные</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tabs>
                <w:tab w:val="left" w:pos="4275"/>
              </w:tabs>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 xml:space="preserve">Направлены на ознакомление родителей с дошкольной организацией, особенностями его работы, с педагогами, занимающимися воспитанием детей, через </w:t>
            </w:r>
            <w:r w:rsidRPr="00D40356">
              <w:rPr>
                <w:rFonts w:asciiTheme="minorHAnsi" w:hAnsiTheme="minorHAnsi" w:cstheme="minorHAnsi"/>
                <w:b/>
                <w:bCs/>
                <w:i/>
                <w:lang w:eastAsia="ru-RU"/>
              </w:rPr>
              <w:t>сайт в Интернете, выставки детских работ фотовыставки, рекламу в СМИ, информационные проспекты, видеофильмы</w:t>
            </w:r>
          </w:p>
        </w:tc>
      </w:tr>
      <w:tr w:rsidR="008D097C" w:rsidRPr="00D40356" w:rsidTr="008D097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
                <w:bCs/>
                <w:i/>
                <w:lang w:eastAsia="ru-RU"/>
              </w:rPr>
            </w:pPr>
            <w:r w:rsidRPr="00D40356">
              <w:rPr>
                <w:rFonts w:asciiTheme="minorHAnsi" w:hAnsiTheme="minorHAnsi" w:cstheme="minorHAnsi"/>
                <w:b/>
                <w:bCs/>
                <w:i/>
                <w:lang w:eastAsia="ru-RU"/>
              </w:rPr>
              <w:t>Информационно-просветительские</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D40356" w:rsidRDefault="008D097C" w:rsidP="006B21E6">
            <w:pPr>
              <w:spacing w:line="360" w:lineRule="auto"/>
              <w:jc w:val="both"/>
              <w:rPr>
                <w:rFonts w:asciiTheme="minorHAnsi" w:hAnsiTheme="minorHAnsi" w:cstheme="minorHAnsi"/>
                <w:bCs/>
                <w:lang w:eastAsia="ru-RU"/>
              </w:rPr>
            </w:pPr>
            <w:r w:rsidRPr="00D40356">
              <w:rPr>
                <w:rFonts w:asciiTheme="minorHAnsi" w:hAnsiTheme="minorHAnsi" w:cstheme="minorHAnsi"/>
                <w:bCs/>
                <w:lang w:eastAsia="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D40356">
              <w:rPr>
                <w:rFonts w:asciiTheme="minorHAnsi" w:hAnsiTheme="minorHAnsi" w:cstheme="minorHAnsi"/>
                <w:b/>
                <w:bCs/>
                <w:i/>
                <w:lang w:eastAsia="ru-RU"/>
              </w:rPr>
              <w:t>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8D097C" w:rsidRPr="005C2E4C" w:rsidRDefault="008D097C" w:rsidP="006B21E6">
      <w:pPr>
        <w:autoSpaceDE w:val="0"/>
        <w:autoSpaceDN w:val="0"/>
        <w:spacing w:before="26" w:after="0" w:line="240" w:lineRule="auto"/>
        <w:jc w:val="both"/>
        <w:rPr>
          <w:rFonts w:ascii="Times New Roman" w:eastAsia="Times New Roman" w:hAnsi="Times New Roman" w:cs="Times New Roman"/>
          <w:b/>
          <w:bCs/>
          <w:spacing w:val="-2"/>
          <w:sz w:val="24"/>
          <w:szCs w:val="24"/>
          <w:lang w:eastAsia="ru-RU"/>
        </w:rPr>
      </w:pPr>
    </w:p>
    <w:p w:rsidR="00250623" w:rsidRDefault="00250623" w:rsidP="006B21E6">
      <w:pPr>
        <w:shd w:val="clear" w:color="auto" w:fill="FFFFFF"/>
        <w:spacing w:after="0" w:line="360" w:lineRule="auto"/>
        <w:ind w:right="-1"/>
        <w:jc w:val="both"/>
        <w:rPr>
          <w:rFonts w:ascii="Times New Roman" w:eastAsia="Times New Roman" w:hAnsi="Times New Roman" w:cs="Times New Roman"/>
          <w:b/>
          <w:sz w:val="24"/>
          <w:szCs w:val="24"/>
          <w:lang w:eastAsia="ru-RU"/>
        </w:rPr>
      </w:pPr>
    </w:p>
    <w:p w:rsidR="007C686C" w:rsidRDefault="007C686C" w:rsidP="006B21E6">
      <w:pPr>
        <w:shd w:val="clear" w:color="auto" w:fill="FFFFFF"/>
        <w:spacing w:after="0" w:line="360" w:lineRule="auto"/>
        <w:ind w:right="-1"/>
        <w:jc w:val="both"/>
        <w:rPr>
          <w:rFonts w:ascii="Times New Roman" w:eastAsia="Times New Roman" w:hAnsi="Times New Roman" w:cs="Times New Roman"/>
          <w:b/>
          <w:sz w:val="24"/>
          <w:szCs w:val="24"/>
          <w:lang w:eastAsia="ru-RU"/>
        </w:rPr>
      </w:pPr>
    </w:p>
    <w:p w:rsidR="007C686C" w:rsidRDefault="007C686C" w:rsidP="006B21E6">
      <w:pPr>
        <w:shd w:val="clear" w:color="auto" w:fill="FFFFFF"/>
        <w:spacing w:after="0" w:line="360" w:lineRule="auto"/>
        <w:ind w:right="-1"/>
        <w:jc w:val="both"/>
        <w:rPr>
          <w:rFonts w:ascii="Times New Roman" w:eastAsia="Times New Roman" w:hAnsi="Times New Roman" w:cs="Times New Roman"/>
          <w:b/>
          <w:sz w:val="24"/>
          <w:szCs w:val="24"/>
          <w:lang w:eastAsia="ru-RU"/>
        </w:rPr>
      </w:pPr>
    </w:p>
    <w:p w:rsidR="007C686C" w:rsidRDefault="007C686C" w:rsidP="006B21E6">
      <w:pPr>
        <w:shd w:val="clear" w:color="auto" w:fill="FFFFFF"/>
        <w:spacing w:after="0" w:line="360" w:lineRule="auto"/>
        <w:ind w:right="-1"/>
        <w:jc w:val="both"/>
        <w:rPr>
          <w:rFonts w:ascii="Times New Roman" w:eastAsia="Times New Roman" w:hAnsi="Times New Roman" w:cs="Times New Roman"/>
          <w:b/>
          <w:sz w:val="24"/>
          <w:szCs w:val="24"/>
          <w:lang w:eastAsia="ru-RU"/>
        </w:rPr>
      </w:pPr>
    </w:p>
    <w:p w:rsidR="007C686C" w:rsidRDefault="007C686C" w:rsidP="006B21E6">
      <w:pPr>
        <w:shd w:val="clear" w:color="auto" w:fill="FFFFFF"/>
        <w:spacing w:after="0" w:line="360" w:lineRule="auto"/>
        <w:ind w:right="-1"/>
        <w:jc w:val="both"/>
        <w:rPr>
          <w:rFonts w:ascii="Times New Roman" w:eastAsia="Times New Roman" w:hAnsi="Times New Roman" w:cs="Times New Roman"/>
          <w:b/>
          <w:sz w:val="24"/>
          <w:szCs w:val="24"/>
          <w:lang w:eastAsia="ru-RU"/>
        </w:rPr>
      </w:pPr>
    </w:p>
    <w:p w:rsidR="007C686C" w:rsidRDefault="007C686C" w:rsidP="006B21E6">
      <w:pPr>
        <w:shd w:val="clear" w:color="auto" w:fill="FFFFFF"/>
        <w:spacing w:after="0" w:line="360" w:lineRule="auto"/>
        <w:ind w:right="-1"/>
        <w:jc w:val="both"/>
        <w:rPr>
          <w:rFonts w:ascii="Times New Roman" w:eastAsia="Times New Roman" w:hAnsi="Times New Roman" w:cs="Times New Roman"/>
          <w:b/>
          <w:sz w:val="24"/>
          <w:szCs w:val="24"/>
          <w:lang w:eastAsia="ru-RU"/>
        </w:rPr>
      </w:pPr>
    </w:p>
    <w:p w:rsidR="00D40356" w:rsidRDefault="00D40356" w:rsidP="006B21E6">
      <w:pPr>
        <w:shd w:val="clear" w:color="auto" w:fill="FFFFFF"/>
        <w:spacing w:after="0" w:line="360" w:lineRule="auto"/>
        <w:ind w:right="-1"/>
        <w:jc w:val="both"/>
        <w:rPr>
          <w:rFonts w:ascii="Times New Roman" w:eastAsia="Times New Roman" w:hAnsi="Times New Roman" w:cs="Times New Roman"/>
          <w:b/>
          <w:sz w:val="24"/>
          <w:szCs w:val="24"/>
          <w:lang w:eastAsia="ru-RU"/>
        </w:rPr>
      </w:pPr>
    </w:p>
    <w:p w:rsidR="00D40356" w:rsidRDefault="00D40356" w:rsidP="006B21E6">
      <w:pPr>
        <w:shd w:val="clear" w:color="auto" w:fill="FFFFFF"/>
        <w:spacing w:after="0" w:line="360" w:lineRule="auto"/>
        <w:ind w:right="-1"/>
        <w:jc w:val="both"/>
        <w:rPr>
          <w:rFonts w:ascii="Times New Roman" w:eastAsia="Times New Roman" w:hAnsi="Times New Roman" w:cs="Times New Roman"/>
          <w:b/>
          <w:sz w:val="24"/>
          <w:szCs w:val="24"/>
          <w:lang w:eastAsia="ru-RU"/>
        </w:rPr>
      </w:pPr>
    </w:p>
    <w:p w:rsidR="00250623" w:rsidRPr="005C2E4C" w:rsidRDefault="00250623" w:rsidP="006B21E6">
      <w:pPr>
        <w:shd w:val="clear" w:color="auto" w:fill="FFFFFF"/>
        <w:spacing w:after="0" w:line="360" w:lineRule="auto"/>
        <w:ind w:right="-1"/>
        <w:jc w:val="both"/>
        <w:rPr>
          <w:rFonts w:ascii="Times New Roman" w:eastAsia="Times New Roman" w:hAnsi="Times New Roman" w:cs="Times New Roman"/>
          <w:b/>
          <w:sz w:val="24"/>
          <w:szCs w:val="24"/>
          <w:lang w:eastAsia="ru-RU"/>
        </w:rPr>
      </w:pPr>
    </w:p>
    <w:p w:rsidR="008D097C" w:rsidRPr="00D40356" w:rsidRDefault="008D097C" w:rsidP="006B21E6">
      <w:pPr>
        <w:shd w:val="clear" w:color="auto" w:fill="FFFFFF"/>
        <w:spacing w:after="0" w:line="360" w:lineRule="auto"/>
        <w:ind w:right="-1"/>
        <w:jc w:val="both"/>
        <w:rPr>
          <w:rFonts w:eastAsia="Times New Roman" w:cstheme="minorHAnsi"/>
          <w:b/>
          <w:lang w:eastAsia="ru-RU"/>
        </w:rPr>
      </w:pPr>
      <w:r w:rsidRPr="00D40356">
        <w:rPr>
          <w:rFonts w:eastAsia="Times New Roman" w:cstheme="minorHAnsi"/>
          <w:b/>
          <w:lang w:eastAsia="ru-RU"/>
        </w:rPr>
        <w:t>2.6. Часть Программы, формируемая участниками образовательных отношений (парциальные программы и/или созданные самостоятельно; долгосрочные проекты; сложившиеся традиции ДОО или группы)</w:t>
      </w:r>
    </w:p>
    <w:p w:rsidR="008D097C" w:rsidRPr="00D40356" w:rsidRDefault="008D097C" w:rsidP="006B21E6">
      <w:pPr>
        <w:shd w:val="clear" w:color="auto" w:fill="FFFFFF"/>
        <w:spacing w:after="0" w:line="360" w:lineRule="auto"/>
        <w:ind w:right="-1"/>
        <w:jc w:val="both"/>
        <w:rPr>
          <w:rFonts w:eastAsia="Times New Roman" w:cstheme="minorHAnsi"/>
          <w:lang w:eastAsia="ru-RU"/>
        </w:rPr>
      </w:pPr>
      <w:r w:rsidRPr="00D40356">
        <w:rPr>
          <w:rFonts w:eastAsia="Times New Roman" w:cstheme="minorHAnsi"/>
          <w:lang w:eastAsia="ru-RU"/>
        </w:rPr>
        <w:t>Региональная программа воспитания, обучения и развития  детей дошкольного возраста «Северячок» под редакцией Л.А.Труфановой, Л.С. Давыдовой, Г.В. Гончарук - Магадан: Изд. СВГУ, 2008 г. реализуется как часть ООД таких образовательных областей, как «Познавательное развитие», «Речевое развитие», «Художественно - эстетическое развитие», «Физическое развитие», «Социально - коммуникативное развитие», также программа реализуется в режимных моментах; парциальная программа «Юный эколог» С.Н. Николаева, М.: Мозаика - Синтез, 2017г. реализуется как часть ООД образовательной области «Познавательное развитие» и режимных моментах.</w:t>
      </w:r>
    </w:p>
    <w:p w:rsidR="00250623" w:rsidRPr="00D40356" w:rsidRDefault="00250623" w:rsidP="006B21E6">
      <w:pPr>
        <w:shd w:val="clear" w:color="auto" w:fill="FFFFFF"/>
        <w:spacing w:after="0" w:line="360" w:lineRule="auto"/>
        <w:ind w:right="-1"/>
        <w:jc w:val="both"/>
        <w:rPr>
          <w:rFonts w:eastAsia="Times New Roman" w:cstheme="minorHAnsi"/>
          <w:b/>
          <w:lang w:eastAsia="ru-RU"/>
        </w:rPr>
      </w:pPr>
    </w:p>
    <w:p w:rsidR="00250623" w:rsidRDefault="00250623" w:rsidP="006B21E6">
      <w:pPr>
        <w:shd w:val="clear" w:color="auto" w:fill="FFFFFF"/>
        <w:spacing w:after="0" w:line="360" w:lineRule="auto"/>
        <w:ind w:right="-1"/>
        <w:jc w:val="both"/>
        <w:rPr>
          <w:rFonts w:ascii="Times New Roman" w:eastAsia="Times New Roman" w:hAnsi="Times New Roman" w:cs="Times New Roman"/>
          <w:b/>
          <w:sz w:val="24"/>
          <w:szCs w:val="24"/>
          <w:lang w:eastAsia="ru-RU"/>
        </w:rPr>
      </w:pPr>
    </w:p>
    <w:p w:rsidR="008D097C" w:rsidRPr="005C2E4C" w:rsidRDefault="008D097C" w:rsidP="006B21E6">
      <w:pPr>
        <w:shd w:val="clear" w:color="auto" w:fill="FFFFFF"/>
        <w:spacing w:after="0" w:line="360" w:lineRule="auto"/>
        <w:ind w:right="-1"/>
        <w:jc w:val="both"/>
        <w:rPr>
          <w:rFonts w:ascii="Times New Roman" w:eastAsia="Times New Roman" w:hAnsi="Times New Roman" w:cs="Times New Roman"/>
          <w:sz w:val="24"/>
          <w:szCs w:val="24"/>
          <w:lang w:eastAsia="ru-RU"/>
        </w:rPr>
      </w:pPr>
      <w:r w:rsidRPr="005C2E4C">
        <w:rPr>
          <w:rFonts w:ascii="Times New Roman" w:eastAsia="Times New Roman" w:hAnsi="Times New Roman" w:cs="Times New Roman"/>
          <w:b/>
          <w:sz w:val="24"/>
          <w:szCs w:val="24"/>
          <w:lang w:eastAsia="ru-RU"/>
        </w:rPr>
        <w:t>РЕГИОНАЛЬНАЯ ПРОГРАММА ВОСПИТАНИЯ, ОБУЧЕНИЯ И РАЗВИТИЯ ДЕТЕЙ ДОШКОЛЬНОГО ВОЗРАСТА    «СЕВЕРЯЧОК»</w:t>
      </w:r>
    </w:p>
    <w:p w:rsidR="008D097C" w:rsidRPr="005C2E4C" w:rsidRDefault="004355C9" w:rsidP="006B21E6">
      <w:pPr>
        <w:tabs>
          <w:tab w:val="left" w:pos="142"/>
        </w:tabs>
        <w:spacing w:after="0" w:line="240" w:lineRule="auto"/>
        <w:ind w:right="-56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1" o:spid="_x0000_s1031" style="position:absolute;left:0;text-align:left;margin-left:-33.5pt;margin-top:-.25pt;width:507.85pt;height:43.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" fillcolor="#b2a1c7" strokecolor="#b2a1c7" strokeweight="1pt">
            <v:fill color2="#e5dfec" angle="135" focus="50%" type="gradient"/>
            <v:shadow on="t" color="#3f3151" opacity=".5" offset="1pt"/>
            <v:textbox>
              <w:txbxContent>
                <w:p w:rsidR="00652514" w:rsidRDefault="00652514" w:rsidP="008D097C">
                  <w:pPr>
                    <w:jc w:val="center"/>
                  </w:pPr>
                  <w:r>
                    <w:t>Цель: способствовать всестороннему развитию ребёнка дошкольного возраста посредством ознакомления с родным краем</w:t>
                  </w:r>
                </w:p>
                <w:p w:rsidR="00652514" w:rsidRDefault="00652514" w:rsidP="008D097C"/>
              </w:txbxContent>
            </v:textbox>
          </v:roundrect>
        </w:pict>
      </w:r>
      <w:r>
        <w:rPr>
          <w:rFonts w:ascii="Times New Roman" w:eastAsia="Times New Roman" w:hAnsi="Times New Roman" w:cs="Times New Roman"/>
          <w:noProof/>
          <w:sz w:val="24"/>
          <w:szCs w:val="24"/>
          <w:lang w:eastAsia="ru-RU"/>
        </w:rPr>
        <w:pict>
          <v:roundrect id="Скругленный прямоугольник 28" o:spid="_x0000_s1032" style="position:absolute;left:0;text-align:left;margin-left:-42.5pt;margin-top:53.6pt;width:521.25pt;height:28.4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" fillcolor="#4bacc6" strokecolor="#f2f2f2" strokeweight="3pt">
            <v:shadow on="t" color="#205867" opacity=".5" offset="1pt"/>
            <v:textbox>
              <w:txbxContent>
                <w:p w:rsidR="00652514" w:rsidRDefault="00652514" w:rsidP="008D097C">
                  <w:pPr>
                    <w:jc w:val="center"/>
                    <w:rPr>
                      <w:b/>
                    </w:rPr>
                  </w:pPr>
                  <w:r>
                    <w:rPr>
                      <w:b/>
                    </w:rPr>
                    <w:t>Задачи реализации программы</w:t>
                  </w:r>
                </w:p>
              </w:txbxContent>
            </v:textbox>
          </v:roundrect>
        </w:pict>
      </w:r>
      <w:r>
        <w:rPr>
          <w:rFonts w:ascii="Times New Roman" w:eastAsia="Times New Roman" w:hAnsi="Times New Roman" w:cs="Times New Roman"/>
          <w:noProof/>
          <w:sz w:val="24"/>
          <w:szCs w:val="24"/>
          <w:lang w:eastAsia="ru-RU"/>
        </w:rPr>
        <w:pict>
          <v:rect id="Прямоугольник 34" o:spid="_x0000_s1033" style="position:absolute;left:0;text-align:left;margin-left:-12.3pt;margin-top:122.9pt;width:81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" strokecolor="#92cddc" strokeweight="1pt">
            <v:fill color2="#b6dde8" focus="100%" type="gradient"/>
            <v:shadow on="t" color="#205867" opacity=".5" offset="1pt"/>
            <v:textbox style="layout-flow:vertical;mso-layout-flow-alt:bottom-to-top">
              <w:txbxContent>
                <w:p w:rsidR="00652514" w:rsidRDefault="00652514" w:rsidP="008D097C">
                  <w:pPr>
                    <w:jc w:val="both"/>
                  </w:pPr>
                  <w:r>
                    <w:t>Расширять кругозор детей, давая сведения об объектах и явлениях Крайнего Севера, культуре, традициях народов, населяющих его</w:t>
                  </w:r>
                </w:p>
                <w:p w:rsidR="00652514" w:rsidRDefault="00652514" w:rsidP="008D097C">
                  <w:pPr>
                    <w:jc w:val="both"/>
                  </w:pPr>
                </w:p>
              </w:txbxContent>
            </v:textbox>
          </v:rect>
        </w:pict>
      </w:r>
      <w:r>
        <w:rPr>
          <w:rFonts w:ascii="Times New Roman" w:eastAsia="Times New Roman" w:hAnsi="Times New Roman" w:cs="Times New Roman"/>
          <w:noProof/>
          <w:sz w:val="24"/>
          <w:szCs w:val="24"/>
          <w:lang w:eastAsia="ru-RU"/>
        </w:rPr>
        <w:pict>
          <v:rect id="Прямоугольник 35" o:spid="_x0000_s1034" style="position:absolute;left:0;text-align:left;margin-left:94.95pt;margin-top:122.9pt;width:88.5pt;height:19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" strokecolor="#92cddc" strokeweight="1pt">
            <v:fill color2="#b6dde8" focus="100%" type="gradient"/>
            <v:shadow on="t" color="#205867" opacity=".5" offset="1pt"/>
            <v:textbox style="layout-flow:vertical;mso-layout-flow-alt:bottom-to-top">
              <w:txbxContent>
                <w:p w:rsidR="00652514" w:rsidRDefault="00652514" w:rsidP="008D097C">
                  <w:pPr>
                    <w:jc w:val="both"/>
                  </w:pPr>
                  <w:r>
                    <w:t>Наполнить понятие «дом» гуманитарным содержанием и на его основе формировать личностное отношение ребёнка к дому (региону) как ценности</w:t>
                  </w:r>
                </w:p>
                <w:p w:rsidR="00652514" w:rsidRDefault="00652514" w:rsidP="008D097C">
                  <w:pPr>
                    <w:jc w:val="both"/>
                  </w:pPr>
                </w:p>
              </w:txbxContent>
            </v:textbox>
          </v:rect>
        </w:pict>
      </w:r>
      <w:r>
        <w:rPr>
          <w:rFonts w:ascii="Times New Roman" w:eastAsia="Times New Roman" w:hAnsi="Times New Roman" w:cs="Times New Roman"/>
          <w:noProof/>
          <w:sz w:val="24"/>
          <w:szCs w:val="24"/>
          <w:lang w:eastAsia="ru-RU"/>
        </w:rPr>
        <w:pict>
          <v:rect id="Прямоугольник 36" o:spid="_x0000_s1035" style="position:absolute;left:0;text-align:left;margin-left:201.45pt;margin-top:122.9pt;width:93pt;height:189.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" strokecolor="#92cddc" strokeweight="1pt">
            <v:fill color2="#b6dde8" focus="100%" type="gradient"/>
            <v:shadow on="t" color="#205867" opacity=".5" offset="1pt"/>
            <v:textbox style="layout-flow:vertical;mso-layout-flow-alt:bottom-to-top">
              <w:txbxContent>
                <w:p w:rsidR="00652514" w:rsidRDefault="00652514" w:rsidP="008D097C">
                  <w:pPr>
                    <w:jc w:val="both"/>
                  </w:pPr>
                  <w:r>
                    <w:t>Воспитывать любовь к родной природе, умение видеть её своеобразную красоту, желание принимать посильное участие в её охране и защите</w:t>
                  </w:r>
                </w:p>
                <w:p w:rsidR="00652514" w:rsidRDefault="00652514" w:rsidP="008D097C">
                  <w:pPr>
                    <w:jc w:val="both"/>
                  </w:pPr>
                </w:p>
              </w:txbxContent>
            </v:textbox>
          </v:rect>
        </w:pict>
      </w:r>
      <w:r>
        <w:rPr>
          <w:rFonts w:ascii="Times New Roman" w:eastAsia="Times New Roman" w:hAnsi="Times New Roman" w:cs="Times New Roman"/>
          <w:noProof/>
          <w:sz w:val="24"/>
          <w:szCs w:val="24"/>
          <w:lang w:eastAsia="ru-RU"/>
        </w:rPr>
        <w:pict>
          <v:rect id="Прямоугольник 37" o:spid="_x0000_s1036" style="position:absolute;left:0;text-align:left;margin-left:307.2pt;margin-top:123.65pt;width:69.75pt;height:18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" strokecolor="#92cddc" strokeweight="1pt">
            <v:fill color2="#b6dde8" focus="100%" type="gradient"/>
            <v:shadow on="t" color="#205867" opacity=".5" offset="1pt"/>
            <v:textbox style="layout-flow:vertical;mso-layout-flow-alt:bottom-to-top">
              <w:txbxContent>
                <w:p w:rsidR="00652514" w:rsidRDefault="00652514" w:rsidP="008D097C">
                  <w:pPr>
                    <w:jc w:val="both"/>
                  </w:pPr>
                  <w:r>
                    <w:t>Приобщать детей к  элементарной передаче своих впечатлений в собственной художественно - творческой деятельности</w:t>
                  </w:r>
                </w:p>
                <w:p w:rsidR="00652514" w:rsidRDefault="00652514" w:rsidP="008D097C">
                  <w:pPr>
                    <w:jc w:val="both"/>
                  </w:pPr>
                </w:p>
              </w:txbxContent>
            </v:textbox>
          </v:rect>
        </w:pict>
      </w:r>
      <w:r>
        <w:rPr>
          <w:rFonts w:ascii="Times New Roman" w:eastAsia="Times New Roman" w:hAnsi="Times New Roman" w:cs="Times New Roman"/>
          <w:noProof/>
          <w:sz w:val="24"/>
          <w:szCs w:val="24"/>
          <w:lang w:eastAsia="ru-RU"/>
        </w:rPr>
        <w:pict>
          <v:rect id="Прямоугольник 38" o:spid="_x0000_s1037" style="position:absolute;left:0;text-align:left;margin-left:391.2pt;margin-top:122.9pt;width:101.25pt;height: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" strokecolor="#92cddc" strokeweight="1pt">
            <v:fill color2="#b6dde8" focus="100%" type="gradient"/>
            <v:shadow on="t" color="#205867" opacity=".5" offset="1pt"/>
            <v:textbox style="layout-flow:vertical;mso-layout-flow-alt:bottom-to-top">
              <w:txbxContent>
                <w:p w:rsidR="00652514" w:rsidRDefault="00652514" w:rsidP="008D097C">
                  <w:pPr>
                    <w:jc w:val="both"/>
                  </w:pPr>
                  <w:r>
                    <w:t>Сохранять и укреплять здоровье детей посредством игр, закаливающих мероприятий, систематических прогулок в разное время года, в т.ч. в актированные дни</w:t>
                  </w:r>
                </w:p>
                <w:p w:rsidR="00652514" w:rsidRDefault="00652514" w:rsidP="008D097C">
                  <w:pPr>
                    <w:jc w:val="both"/>
                  </w:pPr>
                </w:p>
              </w:txbxContent>
            </v:textbox>
          </v:rect>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9" o:spid="_x0000_s1043" type="#_x0000_t32" style="position:absolute;left:0;text-align:left;margin-left:260.5pt;margin-top:86.75pt;width:199.5pt;height:33.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" strokecolor="#4a7ebb" strokeweight="1.5pt">
            <v:stroke endarrow="open"/>
          </v:shape>
        </w:pict>
      </w:r>
      <w:r>
        <w:rPr>
          <w:rFonts w:ascii="Times New Roman" w:eastAsia="Times New Roman" w:hAnsi="Times New Roman" w:cs="Times New Roman"/>
          <w:noProof/>
          <w:sz w:val="24"/>
          <w:szCs w:val="24"/>
          <w:lang w:eastAsia="ru-RU"/>
        </w:rPr>
        <w:pict>
          <v:shape id="Прямая со стрелкой 32" o:spid="_x0000_s1042" type="#_x0000_t32" style="position:absolute;left:0;text-align:left;margin-left:56.5pt;margin-top:87.5pt;width:204pt;height:33pt;flip:x;z-index:251679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" strokecolor="#4a7ebb" strokeweight="1.5pt">
            <v:stroke endarrow="open"/>
          </v:shape>
        </w:pict>
      </w:r>
      <w:r>
        <w:rPr>
          <w:rFonts w:ascii="Times New Roman" w:eastAsia="Times New Roman" w:hAnsi="Times New Roman" w:cs="Times New Roman"/>
          <w:noProof/>
          <w:sz w:val="24"/>
          <w:szCs w:val="24"/>
          <w:lang w:eastAsia="ru-RU"/>
        </w:rPr>
        <w:pict>
          <v:shape id="Прямая со стрелкой 30" o:spid="_x0000_s1041" type="#_x0000_t32" style="position:absolute;left:0;text-align:left;margin-left:163pt;margin-top:87.5pt;width:97.5pt;height:33pt;flip:x;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" strokecolor="#4a7ebb" strokeweight="1.5pt">
            <v:stroke endarrow="open"/>
          </v:shape>
        </w:pict>
      </w:r>
      <w:r>
        <w:rPr>
          <w:rFonts w:ascii="Times New Roman" w:eastAsia="Times New Roman" w:hAnsi="Times New Roman" w:cs="Times New Roman"/>
          <w:noProof/>
          <w:sz w:val="24"/>
          <w:szCs w:val="24"/>
          <w:lang w:eastAsia="ru-RU"/>
        </w:rPr>
        <w:pict>
          <v:shape id="Прямая со стрелкой 31" o:spid="_x0000_s1040" type="#_x0000_t32" style="position:absolute;left:0;text-align:left;margin-left:260.5pt;margin-top:87.5pt;width:103.5pt;height:33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" strokecolor="#4a7ebb" strokeweight="1.5pt">
            <v:stroke endarrow="open"/>
          </v:shape>
        </w:pict>
      </w:r>
      <w:r>
        <w:rPr>
          <w:rFonts w:ascii="Times New Roman" w:eastAsia="Times New Roman" w:hAnsi="Times New Roman" w:cs="Times New Roman"/>
          <w:noProof/>
          <w:sz w:val="24"/>
          <w:szCs w:val="24"/>
          <w:lang w:eastAsia="ru-RU"/>
        </w:rPr>
        <w:pict>
          <v:shape id="Прямая со стрелкой 33" o:spid="_x0000_s1039" type="#_x0000_t32" style="position:absolute;left:0;text-align:left;margin-left:261.45pt;margin-top:87.5pt;width:0;height:34.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" strokecolor="#4a7ebb" strokeweight="1.5pt">
            <v:stroke endarrow="open"/>
          </v:shape>
        </w:pict>
      </w: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tabs>
          <w:tab w:val="left" w:pos="142"/>
        </w:tabs>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spacing w:after="0" w:line="240" w:lineRule="auto"/>
        <w:ind w:right="-568"/>
        <w:jc w:val="both"/>
        <w:rPr>
          <w:rFonts w:ascii="Times New Roman" w:eastAsia="Times New Roman" w:hAnsi="Times New Roman" w:cs="Times New Roman"/>
          <w:sz w:val="24"/>
          <w:szCs w:val="24"/>
          <w:lang w:eastAsia="ru-RU"/>
        </w:rPr>
      </w:pPr>
    </w:p>
    <w:p w:rsidR="008D097C" w:rsidRPr="005C2E4C" w:rsidRDefault="008D097C" w:rsidP="006B21E6">
      <w:pPr>
        <w:spacing w:after="0" w:line="240" w:lineRule="auto"/>
        <w:ind w:right="-568"/>
        <w:jc w:val="both"/>
        <w:rPr>
          <w:rFonts w:ascii="Times New Roman" w:eastAsia="Times New Roman" w:hAnsi="Times New Roman" w:cs="Times New Roman"/>
          <w:sz w:val="24"/>
          <w:szCs w:val="24"/>
          <w:lang w:eastAsia="ru-RU"/>
        </w:rPr>
      </w:pPr>
    </w:p>
    <w:p w:rsidR="00250623" w:rsidRDefault="00250623" w:rsidP="006B21E6">
      <w:pPr>
        <w:spacing w:after="0" w:line="240" w:lineRule="auto"/>
        <w:ind w:right="-567"/>
        <w:jc w:val="both"/>
        <w:rPr>
          <w:rFonts w:ascii="Times New Roman" w:eastAsia="Times New Roman" w:hAnsi="Times New Roman" w:cs="Times New Roman"/>
          <w:b/>
          <w:sz w:val="24"/>
          <w:szCs w:val="24"/>
          <w:lang w:eastAsia="ru-RU"/>
        </w:rPr>
      </w:pPr>
    </w:p>
    <w:p w:rsidR="00250623" w:rsidRDefault="00250623" w:rsidP="006B21E6">
      <w:pPr>
        <w:spacing w:after="0" w:line="240" w:lineRule="auto"/>
        <w:ind w:right="-567"/>
        <w:jc w:val="both"/>
        <w:rPr>
          <w:rFonts w:ascii="Times New Roman" w:eastAsia="Times New Roman" w:hAnsi="Times New Roman" w:cs="Times New Roman"/>
          <w:b/>
          <w:sz w:val="24"/>
          <w:szCs w:val="24"/>
          <w:lang w:eastAsia="ru-RU"/>
        </w:rPr>
      </w:pPr>
    </w:p>
    <w:p w:rsidR="00250623" w:rsidRDefault="00250623" w:rsidP="006B21E6">
      <w:pPr>
        <w:spacing w:after="0" w:line="240" w:lineRule="auto"/>
        <w:ind w:right="-567"/>
        <w:jc w:val="both"/>
        <w:rPr>
          <w:rFonts w:ascii="Times New Roman" w:eastAsia="Times New Roman" w:hAnsi="Times New Roman" w:cs="Times New Roman"/>
          <w:b/>
          <w:sz w:val="24"/>
          <w:szCs w:val="24"/>
          <w:lang w:eastAsia="ru-RU"/>
        </w:rPr>
      </w:pPr>
    </w:p>
    <w:p w:rsidR="00250623" w:rsidRDefault="00250623" w:rsidP="006B21E6">
      <w:pPr>
        <w:spacing w:after="0" w:line="240" w:lineRule="auto"/>
        <w:ind w:right="-567"/>
        <w:jc w:val="both"/>
        <w:rPr>
          <w:rFonts w:ascii="Times New Roman" w:eastAsia="Times New Roman" w:hAnsi="Times New Roman" w:cs="Times New Roman"/>
          <w:b/>
          <w:sz w:val="24"/>
          <w:szCs w:val="24"/>
          <w:lang w:eastAsia="ru-RU"/>
        </w:rPr>
      </w:pPr>
    </w:p>
    <w:p w:rsidR="009A25B5" w:rsidRDefault="009A25B5" w:rsidP="006B21E6">
      <w:pPr>
        <w:spacing w:after="0" w:line="240" w:lineRule="auto"/>
        <w:ind w:right="-567"/>
        <w:jc w:val="both"/>
        <w:rPr>
          <w:rFonts w:ascii="Times New Roman" w:eastAsia="Times New Roman" w:hAnsi="Times New Roman" w:cs="Times New Roman"/>
          <w:b/>
          <w:sz w:val="24"/>
          <w:szCs w:val="24"/>
          <w:lang w:eastAsia="ru-RU"/>
        </w:rPr>
      </w:pPr>
    </w:p>
    <w:p w:rsidR="009A25B5" w:rsidRDefault="009A25B5" w:rsidP="006B21E6">
      <w:pPr>
        <w:spacing w:after="0" w:line="240" w:lineRule="auto"/>
        <w:ind w:right="-567"/>
        <w:jc w:val="both"/>
        <w:rPr>
          <w:rFonts w:ascii="Times New Roman" w:eastAsia="Times New Roman" w:hAnsi="Times New Roman" w:cs="Times New Roman"/>
          <w:b/>
          <w:sz w:val="24"/>
          <w:szCs w:val="24"/>
          <w:lang w:eastAsia="ru-RU"/>
        </w:rPr>
      </w:pPr>
    </w:p>
    <w:p w:rsidR="009A25B5" w:rsidRDefault="009A25B5" w:rsidP="006B21E6">
      <w:pPr>
        <w:spacing w:after="0" w:line="240" w:lineRule="auto"/>
        <w:ind w:right="-567"/>
        <w:jc w:val="both"/>
        <w:rPr>
          <w:rFonts w:ascii="Times New Roman" w:eastAsia="Times New Roman" w:hAnsi="Times New Roman" w:cs="Times New Roman"/>
          <w:b/>
          <w:sz w:val="24"/>
          <w:szCs w:val="24"/>
          <w:lang w:eastAsia="ru-RU"/>
        </w:rPr>
      </w:pPr>
    </w:p>
    <w:p w:rsidR="009A25B5" w:rsidRDefault="009A25B5" w:rsidP="006B21E6">
      <w:pPr>
        <w:spacing w:after="0" w:line="240" w:lineRule="auto"/>
        <w:ind w:right="-567"/>
        <w:jc w:val="both"/>
        <w:rPr>
          <w:rFonts w:ascii="Times New Roman" w:eastAsia="Times New Roman" w:hAnsi="Times New Roman" w:cs="Times New Roman"/>
          <w:b/>
          <w:sz w:val="24"/>
          <w:szCs w:val="24"/>
          <w:lang w:eastAsia="ru-RU"/>
        </w:rPr>
      </w:pPr>
    </w:p>
    <w:p w:rsidR="00250623" w:rsidRDefault="00250623" w:rsidP="006B21E6">
      <w:pPr>
        <w:spacing w:after="0" w:line="240" w:lineRule="auto"/>
        <w:ind w:right="-567"/>
        <w:jc w:val="both"/>
        <w:rPr>
          <w:rFonts w:ascii="Times New Roman" w:eastAsia="Times New Roman" w:hAnsi="Times New Roman" w:cs="Times New Roman"/>
          <w:b/>
          <w:sz w:val="24"/>
          <w:szCs w:val="24"/>
          <w:lang w:eastAsia="ru-RU"/>
        </w:rPr>
      </w:pPr>
    </w:p>
    <w:p w:rsidR="008D097C" w:rsidRPr="00D40356" w:rsidRDefault="004355C9" w:rsidP="006B21E6">
      <w:pPr>
        <w:spacing w:after="0" w:line="240" w:lineRule="auto"/>
        <w:ind w:right="-567"/>
        <w:jc w:val="both"/>
        <w:rPr>
          <w:rFonts w:eastAsia="Times New Roman" w:cstheme="minorHAnsi"/>
          <w:b/>
          <w:lang w:eastAsia="ru-RU"/>
        </w:rPr>
      </w:pPr>
      <w:r w:rsidRPr="004355C9">
        <w:rPr>
          <w:rFonts w:eastAsia="Times New Roman" w:cstheme="minorHAnsi"/>
          <w:noProof/>
          <w:lang w:eastAsia="ru-RU"/>
        </w:rPr>
        <w:pict>
          <v:rect id="Прямоугольник 39" o:spid="_x0000_s1038" style="position:absolute;left:0;text-align:left;margin-left:557.35pt;margin-top:1.6pt;width:176.05pt;height:12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" fillcolor="#c2d69b" strokecolor="#c2d69b" strokeweight="1pt">
            <v:fill color2="#eaf1dd" angle="135" focus="50%" type="gradient"/>
            <v:shadow on="t" color="#4e6128" opacity=".5" offset="1pt"/>
            <v:textbox>
              <w:txbxContent>
                <w:p w:rsidR="00652514" w:rsidRDefault="00652514" w:rsidP="008D097C">
                  <w:pPr>
                    <w:jc w:val="both"/>
                  </w:pPr>
                  <w:r>
                    <w:rPr>
                      <w:b/>
                    </w:rPr>
                    <w:t xml:space="preserve">Становление ценностей здорового образа жизни, </w:t>
                  </w:r>
                  <w:r>
                    <w:t>овладение его элементарными нормами и правилами (в питании, двигательном режиме, закаливании, при формировании полезных привычек и др.)</w:t>
                  </w:r>
                </w:p>
                <w:p w:rsidR="00652514" w:rsidRDefault="00652514" w:rsidP="008D097C"/>
                <w:p w:rsidR="00652514" w:rsidRDefault="00652514" w:rsidP="008D097C">
                  <w:pPr>
                    <w:jc w:val="both"/>
                  </w:pPr>
                </w:p>
                <w:p w:rsidR="00652514" w:rsidRDefault="00652514" w:rsidP="008D097C">
                  <w:pPr>
                    <w:jc w:val="both"/>
                  </w:pPr>
                </w:p>
                <w:p w:rsidR="00652514" w:rsidRDefault="00652514" w:rsidP="008D097C">
                  <w:pPr>
                    <w:jc w:val="both"/>
                  </w:pPr>
                </w:p>
              </w:txbxContent>
            </v:textbox>
          </v:rect>
        </w:pict>
      </w:r>
      <w:r w:rsidR="008D097C" w:rsidRPr="00D40356">
        <w:rPr>
          <w:rFonts w:eastAsia="Times New Roman" w:cstheme="minorHAnsi"/>
          <w:b/>
          <w:lang w:eastAsia="ru-RU"/>
        </w:rPr>
        <w:t>Виды детской деятельности по  реализации программы «Северячок»</w:t>
      </w:r>
    </w:p>
    <w:p w:rsidR="008D097C" w:rsidRPr="00D40356" w:rsidRDefault="008D097C" w:rsidP="006B21E6">
      <w:pPr>
        <w:spacing w:after="0" w:line="240" w:lineRule="auto"/>
        <w:ind w:right="-568"/>
        <w:jc w:val="both"/>
        <w:rPr>
          <w:rFonts w:eastAsia="Times New Roman" w:cstheme="minorHAnsi"/>
          <w:i/>
          <w:lang w:eastAsia="ru-RU"/>
        </w:rPr>
      </w:pP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дидактические</w:t>
      </w:r>
      <w:r w:rsidR="00652514">
        <w:rPr>
          <w:rFonts w:eastAsia="Calibri" w:cstheme="minorHAnsi"/>
        </w:rPr>
        <w:t xml:space="preserve"> </w:t>
      </w:r>
      <w:r w:rsidRPr="00D40356">
        <w:rPr>
          <w:rFonts w:eastAsia="Calibri" w:cstheme="minorHAnsi"/>
          <w:lang w:val="en-US"/>
        </w:rPr>
        <w:t>игры;</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сюжетно - ролевыеигры;</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театрализованныеигры;</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упражнения с подражанием;</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логическиезадачи;</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беседы;</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rPr>
      </w:pPr>
      <w:r w:rsidRPr="00D40356">
        <w:rPr>
          <w:rFonts w:eastAsia="Calibri" w:cstheme="minorHAnsi"/>
        </w:rPr>
        <w:t>слушание и рассказывание художественных произведений;</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игровыеситуации;</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просмотртеатрализованныхпредставлений;</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«путешествия» в природу;</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посещениевыставок;</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участие в творческихвыставках;</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слушаниеэкологическихсказок;</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слушание</w:t>
      </w:r>
      <w:r w:rsidR="000D1C86" w:rsidRPr="00D40356">
        <w:rPr>
          <w:rFonts w:eastAsia="Calibri" w:cstheme="minorHAnsi"/>
        </w:rPr>
        <w:t xml:space="preserve"> </w:t>
      </w:r>
      <w:r w:rsidRPr="00D40356">
        <w:rPr>
          <w:rFonts w:eastAsia="Calibri" w:cstheme="minorHAnsi"/>
          <w:lang w:val="en-US"/>
        </w:rPr>
        <w:t>музыкальных</w:t>
      </w:r>
      <w:r w:rsidR="000D1C86" w:rsidRPr="00D40356">
        <w:rPr>
          <w:rFonts w:eastAsia="Calibri" w:cstheme="minorHAnsi"/>
        </w:rPr>
        <w:t xml:space="preserve"> </w:t>
      </w:r>
      <w:r w:rsidRPr="00D40356">
        <w:rPr>
          <w:rFonts w:eastAsia="Calibri" w:cstheme="minorHAnsi"/>
          <w:lang w:val="en-US"/>
        </w:rPr>
        <w:t>произведений;</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 xml:space="preserve">опытно </w:t>
      </w:r>
      <w:r w:rsidR="00741E54" w:rsidRPr="00D40356">
        <w:rPr>
          <w:rFonts w:eastAsia="Calibri" w:cstheme="minorHAnsi"/>
          <w:lang w:val="en-US"/>
        </w:rPr>
        <w:t>–</w:t>
      </w:r>
      <w:r w:rsidRPr="00D40356">
        <w:rPr>
          <w:rFonts w:eastAsia="Calibri" w:cstheme="minorHAnsi"/>
          <w:lang w:val="en-US"/>
        </w:rPr>
        <w:t xml:space="preserve"> экспериментальная</w:t>
      </w:r>
      <w:r w:rsidR="00741E54" w:rsidRPr="00D40356">
        <w:rPr>
          <w:rFonts w:eastAsia="Calibri" w:cstheme="minorHAnsi"/>
        </w:rPr>
        <w:t xml:space="preserve"> </w:t>
      </w:r>
      <w:r w:rsidR="000D1C86" w:rsidRPr="00D40356">
        <w:rPr>
          <w:rFonts w:eastAsia="Calibri" w:cstheme="minorHAnsi"/>
        </w:rPr>
        <w:t xml:space="preserve"> </w:t>
      </w:r>
      <w:r w:rsidRPr="00D40356">
        <w:rPr>
          <w:rFonts w:eastAsia="Calibri" w:cstheme="minorHAnsi"/>
          <w:lang w:val="en-US"/>
        </w:rPr>
        <w:t>работа;</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экологические</w:t>
      </w:r>
      <w:r w:rsidR="00741E54" w:rsidRPr="00D40356">
        <w:rPr>
          <w:rFonts w:eastAsia="Calibri" w:cstheme="minorHAnsi"/>
        </w:rPr>
        <w:t xml:space="preserve"> </w:t>
      </w:r>
      <w:r w:rsidRPr="00D40356">
        <w:rPr>
          <w:rFonts w:eastAsia="Calibri" w:cstheme="minorHAnsi"/>
          <w:lang w:val="en-US"/>
        </w:rPr>
        <w:t>проекты;</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трудоваядеятельность в природе;</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ручнойтруд;</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наблюдения в природе;</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рассматриваниекартин, иллюстраций, фотоматериала;</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изобразительнаядеятельность;</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спортивные</w:t>
      </w:r>
      <w:r w:rsidR="00652514">
        <w:rPr>
          <w:rFonts w:eastAsia="Calibri" w:cstheme="minorHAnsi"/>
        </w:rPr>
        <w:t xml:space="preserve"> </w:t>
      </w:r>
      <w:r w:rsidRPr="00D40356">
        <w:rPr>
          <w:rFonts w:eastAsia="Calibri" w:cstheme="minorHAnsi"/>
          <w:lang w:val="en-US"/>
        </w:rPr>
        <w:t>упражнения;</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спортивныесостязания;</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lang w:val="en-US"/>
        </w:rPr>
      </w:pPr>
      <w:r w:rsidRPr="00D40356">
        <w:rPr>
          <w:rFonts w:eastAsia="Calibri" w:cstheme="minorHAnsi"/>
          <w:lang w:val="en-US"/>
        </w:rPr>
        <w:t>досуги;</w:t>
      </w:r>
    </w:p>
    <w:p w:rsidR="008D097C" w:rsidRPr="00D40356" w:rsidRDefault="008D097C" w:rsidP="00300515">
      <w:pPr>
        <w:numPr>
          <w:ilvl w:val="0"/>
          <w:numId w:val="21"/>
        </w:numPr>
        <w:spacing w:after="0" w:line="240" w:lineRule="auto"/>
        <w:ind w:left="0" w:right="-568" w:firstLine="0"/>
        <w:contextualSpacing/>
        <w:jc w:val="both"/>
        <w:rPr>
          <w:rFonts w:eastAsia="Calibri" w:cstheme="minorHAnsi"/>
          <w:b/>
        </w:rPr>
      </w:pPr>
      <w:r w:rsidRPr="00D40356">
        <w:rPr>
          <w:rFonts w:eastAsia="Calibri" w:cstheme="minorHAnsi"/>
        </w:rPr>
        <w:t xml:space="preserve">конкурсы, проводимые на базе ДОО, отражающие направление данной программы </w:t>
      </w:r>
    </w:p>
    <w:p w:rsidR="008D097C" w:rsidRPr="00D40356" w:rsidRDefault="008D097C" w:rsidP="006B21E6">
      <w:pPr>
        <w:spacing w:after="0" w:line="240" w:lineRule="auto"/>
        <w:ind w:right="-568"/>
        <w:jc w:val="both"/>
        <w:rPr>
          <w:rFonts w:eastAsia="Times New Roman" w:cstheme="minorHAnsi"/>
          <w:b/>
          <w:lang w:eastAsia="ru-RU"/>
        </w:rPr>
      </w:pPr>
    </w:p>
    <w:p w:rsidR="00250623" w:rsidRPr="00D40356" w:rsidRDefault="00250623" w:rsidP="006B21E6">
      <w:pPr>
        <w:shd w:val="clear" w:color="auto" w:fill="FFFFFF"/>
        <w:spacing w:after="0" w:line="360" w:lineRule="auto"/>
        <w:ind w:right="-1"/>
        <w:jc w:val="both"/>
        <w:rPr>
          <w:rFonts w:eastAsia="Times New Roman" w:cstheme="minorHAnsi"/>
          <w:b/>
          <w:lang w:eastAsia="ru-RU"/>
        </w:rPr>
      </w:pPr>
    </w:p>
    <w:p w:rsidR="008D097C" w:rsidRPr="00D40356" w:rsidRDefault="008D097C" w:rsidP="006B21E6">
      <w:pPr>
        <w:shd w:val="clear" w:color="auto" w:fill="FFFFFF"/>
        <w:spacing w:after="0" w:line="360" w:lineRule="auto"/>
        <w:ind w:right="-1"/>
        <w:jc w:val="both"/>
        <w:rPr>
          <w:rFonts w:eastAsia="Times New Roman" w:cstheme="minorHAnsi"/>
          <w:b/>
          <w:lang w:eastAsia="ru-RU"/>
        </w:rPr>
      </w:pPr>
      <w:r w:rsidRPr="00D40356">
        <w:rPr>
          <w:rFonts w:eastAsia="Times New Roman" w:cstheme="minorHAnsi"/>
          <w:b/>
          <w:lang w:eastAsia="ru-RU"/>
        </w:rPr>
        <w:t>Дополнительный вид образовательной деятельности</w:t>
      </w:r>
    </w:p>
    <w:p w:rsidR="008D097C" w:rsidRPr="00D40356" w:rsidRDefault="008D097C" w:rsidP="006B21E6">
      <w:pPr>
        <w:spacing w:after="0" w:line="360" w:lineRule="auto"/>
        <w:ind w:right="-1"/>
        <w:jc w:val="both"/>
        <w:rPr>
          <w:rFonts w:eastAsia="Times New Roman" w:cstheme="minorHAnsi"/>
          <w:lang w:eastAsia="ru-RU"/>
        </w:rPr>
      </w:pPr>
      <w:r w:rsidRPr="00D40356">
        <w:rPr>
          <w:rFonts w:eastAsia="Times New Roman" w:cstheme="minorHAnsi"/>
          <w:lang w:eastAsia="ru-RU"/>
        </w:rPr>
        <w:t>«Физическая культура в бассейне» ОО «Физическое развитие» парциальной программы «Система обучения плаванию детей дошкольного возраста». Цель: обучение плаванию детей 3 - 7 лет.</w:t>
      </w:r>
    </w:p>
    <w:p w:rsidR="00250623" w:rsidRPr="00D40356" w:rsidRDefault="00250623" w:rsidP="006B21E6">
      <w:pPr>
        <w:autoSpaceDE w:val="0"/>
        <w:autoSpaceDN w:val="0"/>
        <w:adjustRightInd w:val="0"/>
        <w:spacing w:after="0" w:line="240" w:lineRule="auto"/>
        <w:ind w:right="-1"/>
        <w:jc w:val="both"/>
        <w:rPr>
          <w:rFonts w:eastAsia="Times New Roman" w:cstheme="minorHAnsi"/>
          <w:b/>
          <w:lang w:eastAsia="ru-RU"/>
        </w:rPr>
      </w:pPr>
    </w:p>
    <w:p w:rsidR="008D097C" w:rsidRPr="00D40356" w:rsidRDefault="008D097C" w:rsidP="006B21E6">
      <w:pPr>
        <w:autoSpaceDE w:val="0"/>
        <w:autoSpaceDN w:val="0"/>
        <w:adjustRightInd w:val="0"/>
        <w:spacing w:after="0" w:line="240" w:lineRule="auto"/>
        <w:ind w:right="-1"/>
        <w:jc w:val="both"/>
        <w:rPr>
          <w:rFonts w:eastAsia="Times New Roman" w:cstheme="minorHAnsi"/>
          <w:b/>
          <w:lang w:eastAsia="ru-RU"/>
        </w:rPr>
      </w:pPr>
      <w:r w:rsidRPr="00D40356">
        <w:rPr>
          <w:rFonts w:eastAsia="Times New Roman" w:cstheme="minorHAnsi"/>
          <w:b/>
          <w:lang w:eastAsia="ru-RU"/>
        </w:rPr>
        <w:t>Особенности  традиционных</w:t>
      </w:r>
      <w:r w:rsidR="000D1C86" w:rsidRPr="00D40356">
        <w:rPr>
          <w:rFonts w:eastAsia="Times New Roman" w:cstheme="minorHAnsi"/>
          <w:b/>
          <w:lang w:eastAsia="ru-RU"/>
        </w:rPr>
        <w:t xml:space="preserve"> </w:t>
      </w:r>
      <w:r w:rsidRPr="00D40356">
        <w:rPr>
          <w:rFonts w:eastAsia="Times New Roman" w:cstheme="minorHAnsi"/>
          <w:b/>
          <w:lang w:eastAsia="ru-RU"/>
        </w:rPr>
        <w:t>событий, праздников, мероприятий в МБДОУ № 15</w:t>
      </w:r>
    </w:p>
    <w:p w:rsidR="007C686C" w:rsidRPr="00D40356" w:rsidRDefault="007C686C" w:rsidP="007C686C">
      <w:pPr>
        <w:autoSpaceDE w:val="0"/>
        <w:autoSpaceDN w:val="0"/>
        <w:adjustRightInd w:val="0"/>
        <w:spacing w:after="0" w:line="240" w:lineRule="auto"/>
        <w:ind w:right="-1"/>
        <w:jc w:val="both"/>
        <w:rPr>
          <w:rFonts w:eastAsia="Times New Roman" w:cstheme="minorHAnsi"/>
          <w:b/>
          <w:lang w:eastAsia="ru-RU"/>
        </w:rPr>
      </w:pPr>
      <w:r w:rsidRPr="00D40356">
        <w:rPr>
          <w:rFonts w:eastAsia="Times New Roman" w:cstheme="minorHAnsi"/>
          <w:b/>
          <w:lang w:eastAsia="ru-RU"/>
        </w:rPr>
        <w:t>Модель организации воспитательно – образовательного процесса в детском саду на день</w:t>
      </w:r>
    </w:p>
    <w:p w:rsidR="007C686C" w:rsidRPr="00D40356" w:rsidRDefault="007C686C" w:rsidP="007C686C">
      <w:pPr>
        <w:widowControl w:val="0"/>
        <w:autoSpaceDE w:val="0"/>
        <w:autoSpaceDN w:val="0"/>
        <w:adjustRightInd w:val="0"/>
        <w:spacing w:after="0" w:line="360" w:lineRule="auto"/>
        <w:ind w:right="-1"/>
        <w:jc w:val="both"/>
        <w:rPr>
          <w:rFonts w:eastAsia="Times New Roman" w:cstheme="minorHAnsi"/>
          <w:b/>
          <w:lang w:eastAsia="ru-RU"/>
        </w:rPr>
      </w:pPr>
    </w:p>
    <w:p w:rsidR="007C686C" w:rsidRPr="00D40356" w:rsidRDefault="007C686C" w:rsidP="007C686C">
      <w:pPr>
        <w:widowControl w:val="0"/>
        <w:autoSpaceDE w:val="0"/>
        <w:autoSpaceDN w:val="0"/>
        <w:adjustRightInd w:val="0"/>
        <w:spacing w:after="0" w:line="360" w:lineRule="auto"/>
        <w:ind w:right="-1"/>
        <w:jc w:val="both"/>
        <w:rPr>
          <w:rFonts w:eastAsia="Times New Roman" w:cstheme="minorHAnsi"/>
          <w:b/>
          <w:lang w:eastAsia="ru-RU"/>
        </w:rPr>
      </w:pPr>
      <w:r w:rsidRPr="00D40356">
        <w:rPr>
          <w:rFonts w:eastAsia="Times New Roman" w:cstheme="minorHAnsi"/>
          <w:b/>
          <w:lang w:eastAsia="ru-RU"/>
        </w:rPr>
        <w:t>Средний  дошкольный  возраст</w:t>
      </w:r>
    </w:p>
    <w:p w:rsidR="007C686C" w:rsidRPr="00D40356" w:rsidRDefault="007C686C" w:rsidP="007C686C">
      <w:pPr>
        <w:widowControl w:val="0"/>
        <w:autoSpaceDE w:val="0"/>
        <w:autoSpaceDN w:val="0"/>
        <w:adjustRightInd w:val="0"/>
        <w:spacing w:after="0" w:line="360" w:lineRule="auto"/>
        <w:jc w:val="both"/>
        <w:rPr>
          <w:rFonts w:eastAsia="Times New Roman" w:cstheme="minorHAnsi"/>
          <w:b/>
          <w:lang w:eastAsia="ru-RU"/>
        </w:rPr>
      </w:pPr>
    </w:p>
    <w:tbl>
      <w:tblPr>
        <w:tblW w:w="9788" w:type="dxa"/>
        <w:tblInd w:w="-3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60"/>
        <w:gridCol w:w="1276"/>
        <w:gridCol w:w="4267"/>
        <w:gridCol w:w="3685"/>
      </w:tblGrid>
      <w:tr w:rsidR="007C686C" w:rsidRPr="00D40356" w:rsidTr="00407A16">
        <w:tc>
          <w:tcPr>
            <w:tcW w:w="560" w:type="dxa"/>
            <w:tcBorders>
              <w:top w:val="single" w:sz="8" w:space="0" w:color="FFFFFF"/>
              <w:left w:val="single" w:sz="8" w:space="0" w:color="FFFFFF"/>
              <w:bottom w:val="single" w:sz="24" w:space="0" w:color="FFFFFF"/>
              <w:right w:val="single" w:sz="8" w:space="0" w:color="FFFFFF"/>
            </w:tcBorders>
            <w:shd w:val="clear" w:color="auto" w:fill="8064A2"/>
          </w:tcPr>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p>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r w:rsidRPr="00D40356">
              <w:rPr>
                <w:rFonts w:eastAsia="Times New Roman" w:cstheme="minorHAnsi"/>
                <w:b/>
                <w:bCs/>
                <w:color w:val="FFFFFF"/>
              </w:rPr>
              <w:t>№ п/п</w:t>
            </w:r>
          </w:p>
        </w:tc>
        <w:tc>
          <w:tcPr>
            <w:tcW w:w="1276" w:type="dxa"/>
            <w:tcBorders>
              <w:top w:val="single" w:sz="8" w:space="0" w:color="FFFFFF"/>
              <w:left w:val="single" w:sz="8" w:space="0" w:color="FFFFFF"/>
              <w:bottom w:val="single" w:sz="24" w:space="0" w:color="FFFFFF"/>
              <w:right w:val="single" w:sz="8" w:space="0" w:color="FFFFFF"/>
            </w:tcBorders>
            <w:shd w:val="clear" w:color="auto" w:fill="8064A2"/>
          </w:tcPr>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p>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r w:rsidRPr="00D40356">
              <w:rPr>
                <w:rFonts w:eastAsia="Times New Roman" w:cstheme="minorHAnsi"/>
                <w:b/>
                <w:bCs/>
                <w:color w:val="FFFFFF"/>
              </w:rPr>
              <w:t>Линии развития ребёнка</w:t>
            </w:r>
          </w:p>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p>
        </w:tc>
        <w:tc>
          <w:tcPr>
            <w:tcW w:w="4267" w:type="dxa"/>
            <w:tcBorders>
              <w:top w:val="single" w:sz="8" w:space="0" w:color="FFFFFF"/>
              <w:left w:val="single" w:sz="8" w:space="0" w:color="FFFFFF"/>
              <w:bottom w:val="single" w:sz="24" w:space="0" w:color="FFFFFF"/>
              <w:right w:val="single" w:sz="8" w:space="0" w:color="FFFFFF"/>
            </w:tcBorders>
            <w:shd w:val="clear" w:color="auto" w:fill="8064A2"/>
          </w:tcPr>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p>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r w:rsidRPr="00D40356">
              <w:rPr>
                <w:rFonts w:eastAsia="Times New Roman" w:cstheme="minorHAnsi"/>
                <w:b/>
                <w:bCs/>
                <w:color w:val="FFFFFF"/>
              </w:rPr>
              <w:t>1 –я половина дня</w:t>
            </w:r>
          </w:p>
        </w:tc>
        <w:tc>
          <w:tcPr>
            <w:tcW w:w="3685" w:type="dxa"/>
            <w:tcBorders>
              <w:top w:val="single" w:sz="8" w:space="0" w:color="FFFFFF"/>
              <w:left w:val="single" w:sz="8" w:space="0" w:color="FFFFFF"/>
              <w:bottom w:val="single" w:sz="24" w:space="0" w:color="FFFFFF"/>
              <w:right w:val="single" w:sz="8" w:space="0" w:color="FFFFFF"/>
            </w:tcBorders>
            <w:shd w:val="clear" w:color="auto" w:fill="8064A2"/>
          </w:tcPr>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p>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r w:rsidRPr="00D40356">
              <w:rPr>
                <w:rFonts w:eastAsia="Times New Roman" w:cstheme="minorHAnsi"/>
                <w:b/>
                <w:bCs/>
                <w:color w:val="FFFFFF"/>
              </w:rPr>
              <w:t>2 – я половина дня</w:t>
            </w:r>
          </w:p>
        </w:tc>
      </w:tr>
      <w:tr w:rsidR="007C686C" w:rsidRPr="00D40356" w:rsidTr="00407A16">
        <w:trPr>
          <w:trHeight w:val="1134"/>
        </w:trPr>
        <w:tc>
          <w:tcPr>
            <w:tcW w:w="560" w:type="dxa"/>
            <w:tcBorders>
              <w:top w:val="single" w:sz="8" w:space="0" w:color="FFFFFF"/>
              <w:left w:val="single" w:sz="8" w:space="0" w:color="FFFFFF"/>
              <w:bottom w:val="nil"/>
              <w:right w:val="single" w:sz="24" w:space="0" w:color="FFFFFF"/>
            </w:tcBorders>
            <w:shd w:val="clear" w:color="auto" w:fill="8064A2"/>
          </w:tcPr>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p>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r w:rsidRPr="00D40356">
              <w:rPr>
                <w:rFonts w:eastAsia="Times New Roman" w:cstheme="minorHAnsi"/>
                <w:b/>
                <w:bCs/>
                <w:color w:val="FFFFFF"/>
              </w:rPr>
              <w:t>1.</w:t>
            </w:r>
          </w:p>
        </w:tc>
        <w:tc>
          <w:tcPr>
            <w:tcW w:w="1276" w:type="dxa"/>
            <w:tcBorders>
              <w:top w:val="single" w:sz="8" w:space="0" w:color="FFFFFF"/>
              <w:left w:val="single" w:sz="8" w:space="0" w:color="FFFFFF"/>
              <w:bottom w:val="single" w:sz="8" w:space="0" w:color="FFFFFF"/>
              <w:right w:val="single" w:sz="8" w:space="0" w:color="FFFFFF"/>
            </w:tcBorders>
            <w:shd w:val="clear" w:color="auto" w:fill="BFB1D0"/>
            <w:textDirection w:val="btLr"/>
            <w:hideMark/>
          </w:tcPr>
          <w:p w:rsidR="007C686C" w:rsidRPr="00D40356" w:rsidRDefault="007C686C" w:rsidP="00407A16">
            <w:pPr>
              <w:widowControl w:val="0"/>
              <w:autoSpaceDE w:val="0"/>
              <w:autoSpaceDN w:val="0"/>
              <w:adjustRightInd w:val="0"/>
              <w:spacing w:after="0" w:line="240" w:lineRule="auto"/>
              <w:ind w:right="113"/>
              <w:jc w:val="both"/>
              <w:rPr>
                <w:rFonts w:eastAsia="Times New Roman" w:cstheme="minorHAnsi"/>
                <w:b/>
              </w:rPr>
            </w:pPr>
            <w:r w:rsidRPr="00D40356">
              <w:rPr>
                <w:rFonts w:eastAsia="Times New Roman" w:cstheme="minorHAnsi"/>
                <w:b/>
              </w:rPr>
              <w:t>Физическое развитие и оздоровление</w:t>
            </w:r>
          </w:p>
        </w:tc>
        <w:tc>
          <w:tcPr>
            <w:tcW w:w="4267" w:type="dxa"/>
            <w:tcBorders>
              <w:top w:val="single" w:sz="8" w:space="0" w:color="FFFFFF"/>
              <w:left w:val="single" w:sz="8" w:space="0" w:color="FFFFFF"/>
              <w:bottom w:val="single" w:sz="8" w:space="0" w:color="FFFFFF"/>
              <w:right w:val="single" w:sz="8" w:space="0" w:color="FFFFFF"/>
            </w:tcBorders>
            <w:shd w:val="clear" w:color="auto" w:fill="BFB1D0"/>
            <w:hideMark/>
          </w:tcPr>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Приём детей на воздухе в тёплое время года</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Утренняя гимнастика (подвижные игры, игровые сюжеты)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Гигиенические процедуры (обширное умывание, полоскание рта)</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Закаливание в повседневной жизни (облегчённая одежда в группе, одежда по сезону на прогулке; обширное умывание, воздушные ванны)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Физкультминутки во время ООД</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Физкультурная ООД</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Подвижные игры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Прогулка в двигательной активности</w:t>
            </w:r>
          </w:p>
        </w:tc>
        <w:tc>
          <w:tcPr>
            <w:tcW w:w="3685" w:type="dxa"/>
            <w:tcBorders>
              <w:top w:val="single" w:sz="8" w:space="0" w:color="FFFFFF"/>
              <w:left w:val="single" w:sz="8" w:space="0" w:color="FFFFFF"/>
              <w:bottom w:val="single" w:sz="8" w:space="0" w:color="FFFFFF"/>
              <w:right w:val="single" w:sz="8" w:space="0" w:color="FFFFFF"/>
            </w:tcBorders>
            <w:shd w:val="clear" w:color="auto" w:fill="BFB1D0"/>
          </w:tcPr>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Гимнастика после сна</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Закаливание (воздушные ванны, ходьба босиком в спальне)</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Физкультурные досуги, игры и развлечения</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Самостоятельная двигательная деятельность</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Подвижные игры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Прогулка (индивидуальная работа по развитию движений)</w:t>
            </w:r>
          </w:p>
          <w:p w:rsidR="007C686C" w:rsidRPr="00D40356" w:rsidRDefault="007C686C" w:rsidP="00407A16">
            <w:pPr>
              <w:widowControl w:val="0"/>
              <w:autoSpaceDE w:val="0"/>
              <w:autoSpaceDN w:val="0"/>
              <w:adjustRightInd w:val="0"/>
              <w:spacing w:after="0" w:line="240" w:lineRule="auto"/>
              <w:jc w:val="both"/>
              <w:rPr>
                <w:rFonts w:eastAsia="Times New Roman" w:cstheme="minorHAnsi"/>
              </w:rPr>
            </w:pPr>
          </w:p>
        </w:tc>
      </w:tr>
      <w:tr w:rsidR="007C686C" w:rsidRPr="00D40356" w:rsidTr="00407A16">
        <w:trPr>
          <w:trHeight w:val="2921"/>
        </w:trPr>
        <w:tc>
          <w:tcPr>
            <w:tcW w:w="560" w:type="dxa"/>
            <w:tcBorders>
              <w:top w:val="single" w:sz="6" w:space="0" w:color="FFFFFF"/>
              <w:left w:val="single" w:sz="8" w:space="0" w:color="FFFFFF"/>
              <w:bottom w:val="nil"/>
              <w:right w:val="single" w:sz="24" w:space="0" w:color="FFFFFF"/>
            </w:tcBorders>
            <w:shd w:val="clear" w:color="auto" w:fill="8064A2"/>
            <w:hideMark/>
          </w:tcPr>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r w:rsidRPr="00D40356">
              <w:rPr>
                <w:rFonts w:eastAsia="Times New Roman" w:cstheme="minorHAnsi"/>
                <w:b/>
                <w:bCs/>
                <w:color w:val="FFFFFF"/>
              </w:rPr>
              <w:t>2.</w:t>
            </w:r>
          </w:p>
        </w:tc>
        <w:tc>
          <w:tcPr>
            <w:tcW w:w="1276" w:type="dxa"/>
            <w:tcBorders>
              <w:top w:val="single" w:sz="6" w:space="0" w:color="FFFFFF"/>
              <w:left w:val="single" w:sz="6" w:space="0" w:color="FFFFFF"/>
              <w:bottom w:val="single" w:sz="6" w:space="0" w:color="FFFFFF"/>
              <w:right w:val="single" w:sz="6" w:space="0" w:color="FFFFFF"/>
            </w:tcBorders>
            <w:shd w:val="clear" w:color="auto" w:fill="DFD8E8"/>
            <w:textDirection w:val="btLr"/>
            <w:hideMark/>
          </w:tcPr>
          <w:p w:rsidR="007C686C" w:rsidRPr="00D40356" w:rsidRDefault="007C686C" w:rsidP="00407A16">
            <w:pPr>
              <w:widowControl w:val="0"/>
              <w:autoSpaceDE w:val="0"/>
              <w:autoSpaceDN w:val="0"/>
              <w:adjustRightInd w:val="0"/>
              <w:spacing w:after="0" w:line="240" w:lineRule="auto"/>
              <w:ind w:right="113"/>
              <w:jc w:val="both"/>
              <w:rPr>
                <w:rFonts w:eastAsia="Times New Roman" w:cstheme="minorHAnsi"/>
                <w:b/>
              </w:rPr>
            </w:pPr>
            <w:r w:rsidRPr="00D40356">
              <w:rPr>
                <w:rFonts w:eastAsia="Times New Roman" w:cstheme="minorHAnsi"/>
                <w:b/>
              </w:rPr>
              <w:t>Познавательное  развитие</w:t>
            </w:r>
          </w:p>
        </w:tc>
        <w:tc>
          <w:tcPr>
            <w:tcW w:w="4267" w:type="dxa"/>
            <w:tcBorders>
              <w:top w:val="single" w:sz="6" w:space="0" w:color="FFFFFF"/>
              <w:left w:val="single" w:sz="6" w:space="0" w:color="FFFFFF"/>
              <w:bottom w:val="single" w:sz="6" w:space="0" w:color="FFFFFF"/>
              <w:right w:val="single" w:sz="6" w:space="0" w:color="FFFFFF"/>
            </w:tcBorders>
            <w:shd w:val="clear" w:color="auto" w:fill="DFD8E8"/>
            <w:hideMark/>
          </w:tcPr>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ООД</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Дидактические игры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Наблюдения</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Беседы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Экскурсии по участку</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Исследовательская работа, опыты и экспериментирование</w:t>
            </w:r>
          </w:p>
        </w:tc>
        <w:tc>
          <w:tcPr>
            <w:tcW w:w="3685" w:type="dxa"/>
            <w:tcBorders>
              <w:top w:val="single" w:sz="6" w:space="0" w:color="FFFFFF"/>
              <w:left w:val="single" w:sz="6" w:space="0" w:color="FFFFFF"/>
              <w:bottom w:val="single" w:sz="6" w:space="0" w:color="FFFFFF"/>
              <w:right w:val="single" w:sz="8" w:space="0" w:color="FFFFFF"/>
            </w:tcBorders>
            <w:shd w:val="clear" w:color="auto" w:fill="DFD8E8"/>
          </w:tcPr>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ООД, игры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Досуги</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Индивидуальная работа</w:t>
            </w:r>
          </w:p>
          <w:p w:rsidR="007C686C" w:rsidRPr="00D40356" w:rsidRDefault="007C686C" w:rsidP="00407A16">
            <w:pPr>
              <w:widowControl w:val="0"/>
              <w:tabs>
                <w:tab w:val="left" w:pos="317"/>
              </w:tabs>
              <w:autoSpaceDE w:val="0"/>
              <w:autoSpaceDN w:val="0"/>
              <w:adjustRightInd w:val="0"/>
              <w:spacing w:after="0" w:line="240" w:lineRule="auto"/>
              <w:jc w:val="both"/>
              <w:rPr>
                <w:rFonts w:eastAsia="Times New Roman" w:cstheme="minorHAnsi"/>
              </w:rPr>
            </w:pPr>
          </w:p>
        </w:tc>
      </w:tr>
      <w:tr w:rsidR="007C686C" w:rsidRPr="00D40356" w:rsidTr="00407A16">
        <w:trPr>
          <w:trHeight w:val="2824"/>
        </w:trPr>
        <w:tc>
          <w:tcPr>
            <w:tcW w:w="560" w:type="dxa"/>
            <w:tcBorders>
              <w:top w:val="single" w:sz="8" w:space="0" w:color="FFFFFF"/>
              <w:left w:val="single" w:sz="8" w:space="0" w:color="FFFFFF"/>
              <w:bottom w:val="nil"/>
              <w:right w:val="single" w:sz="24" w:space="0" w:color="FFFFFF"/>
            </w:tcBorders>
            <w:shd w:val="clear" w:color="auto" w:fill="8064A2"/>
            <w:hideMark/>
          </w:tcPr>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r w:rsidRPr="00D40356">
              <w:rPr>
                <w:rFonts w:eastAsia="Times New Roman" w:cstheme="minorHAnsi"/>
                <w:b/>
                <w:bCs/>
                <w:color w:val="FFFFFF"/>
              </w:rPr>
              <w:t>3.</w:t>
            </w:r>
          </w:p>
        </w:tc>
        <w:tc>
          <w:tcPr>
            <w:tcW w:w="1276" w:type="dxa"/>
            <w:tcBorders>
              <w:top w:val="single" w:sz="8" w:space="0" w:color="FFFFFF"/>
              <w:left w:val="single" w:sz="8" w:space="0" w:color="FFFFFF"/>
              <w:bottom w:val="single" w:sz="8" w:space="0" w:color="FFFFFF"/>
              <w:right w:val="single" w:sz="8" w:space="0" w:color="FFFFFF"/>
            </w:tcBorders>
            <w:shd w:val="clear" w:color="auto" w:fill="BFB1D0"/>
            <w:textDirection w:val="btLr"/>
            <w:hideMark/>
          </w:tcPr>
          <w:p w:rsidR="007C686C" w:rsidRPr="00D40356" w:rsidRDefault="007C686C" w:rsidP="00407A16">
            <w:pPr>
              <w:widowControl w:val="0"/>
              <w:autoSpaceDE w:val="0"/>
              <w:autoSpaceDN w:val="0"/>
              <w:adjustRightInd w:val="0"/>
              <w:spacing w:after="0" w:line="240" w:lineRule="auto"/>
              <w:ind w:right="113"/>
              <w:jc w:val="both"/>
              <w:rPr>
                <w:rFonts w:eastAsia="Times New Roman" w:cstheme="minorHAnsi"/>
                <w:b/>
              </w:rPr>
            </w:pPr>
            <w:r w:rsidRPr="00D40356">
              <w:rPr>
                <w:rFonts w:eastAsia="Times New Roman" w:cstheme="minorHAnsi"/>
                <w:b/>
              </w:rPr>
              <w:t>Социально - коммуникативное развитие</w:t>
            </w:r>
          </w:p>
        </w:tc>
        <w:tc>
          <w:tcPr>
            <w:tcW w:w="4267" w:type="dxa"/>
            <w:tcBorders>
              <w:top w:val="single" w:sz="8" w:space="0" w:color="FFFFFF"/>
              <w:left w:val="single" w:sz="8" w:space="0" w:color="FFFFFF"/>
              <w:bottom w:val="single" w:sz="8" w:space="0" w:color="FFFFFF"/>
              <w:right w:val="single" w:sz="8" w:space="0" w:color="FFFFFF"/>
            </w:tcBorders>
            <w:shd w:val="clear" w:color="auto" w:fill="BFB1D0"/>
            <w:hideMark/>
          </w:tcPr>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Утренний приём детей, индивидуальные и подгрупповые беседы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Оценка эмоционального настроения группы с последующей коррекцией плана работы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Формирование навыков культуры еды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Этика быта, трудовые поручения</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Формирование навыков культуры общения</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Театрализованные игры.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Сюжетно – ролевые игры</w:t>
            </w:r>
          </w:p>
        </w:tc>
        <w:tc>
          <w:tcPr>
            <w:tcW w:w="3685" w:type="dxa"/>
            <w:tcBorders>
              <w:top w:val="single" w:sz="8" w:space="0" w:color="FFFFFF"/>
              <w:left w:val="single" w:sz="8" w:space="0" w:color="FFFFFF"/>
              <w:bottom w:val="single" w:sz="8" w:space="0" w:color="FFFFFF"/>
              <w:right w:val="single" w:sz="8" w:space="0" w:color="FFFFFF"/>
            </w:tcBorders>
            <w:shd w:val="clear" w:color="auto" w:fill="BFB1D0"/>
          </w:tcPr>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Индивидуальная работа</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Эстетика быта</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Трудовые поручения</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Игры с ряжением</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Работа в книжном уголке</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Общение младших и старших дошкольников</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Сюжетно – ролевые игры</w:t>
            </w:r>
          </w:p>
          <w:p w:rsidR="007C686C" w:rsidRPr="00D40356" w:rsidRDefault="007C686C" w:rsidP="00407A16">
            <w:pPr>
              <w:widowControl w:val="0"/>
              <w:autoSpaceDE w:val="0"/>
              <w:autoSpaceDN w:val="0"/>
              <w:adjustRightInd w:val="0"/>
              <w:spacing w:after="0" w:line="240" w:lineRule="auto"/>
              <w:jc w:val="both"/>
              <w:rPr>
                <w:rFonts w:eastAsia="Times New Roman" w:cstheme="minorHAnsi"/>
              </w:rPr>
            </w:pPr>
          </w:p>
          <w:p w:rsidR="007C686C" w:rsidRPr="00D40356" w:rsidRDefault="007C686C" w:rsidP="00407A16">
            <w:pPr>
              <w:widowControl w:val="0"/>
              <w:autoSpaceDE w:val="0"/>
              <w:autoSpaceDN w:val="0"/>
              <w:adjustRightInd w:val="0"/>
              <w:spacing w:after="0" w:line="240" w:lineRule="auto"/>
              <w:jc w:val="both"/>
              <w:rPr>
                <w:rFonts w:eastAsia="Times New Roman" w:cstheme="minorHAnsi"/>
              </w:rPr>
            </w:pPr>
          </w:p>
        </w:tc>
      </w:tr>
      <w:tr w:rsidR="007C686C" w:rsidRPr="00D40356" w:rsidTr="00407A16">
        <w:trPr>
          <w:trHeight w:val="2254"/>
        </w:trPr>
        <w:tc>
          <w:tcPr>
            <w:tcW w:w="560" w:type="dxa"/>
            <w:tcBorders>
              <w:top w:val="single" w:sz="6" w:space="0" w:color="FFFFFF"/>
              <w:left w:val="single" w:sz="8" w:space="0" w:color="FFFFFF"/>
              <w:bottom w:val="single" w:sz="6" w:space="0" w:color="FFFFFF"/>
              <w:right w:val="single" w:sz="24" w:space="0" w:color="FFFFFF"/>
            </w:tcBorders>
            <w:shd w:val="clear" w:color="auto" w:fill="8064A2"/>
            <w:hideMark/>
          </w:tcPr>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r w:rsidRPr="00D40356">
              <w:rPr>
                <w:rFonts w:eastAsia="Times New Roman" w:cstheme="minorHAnsi"/>
                <w:b/>
                <w:bCs/>
                <w:color w:val="FFFFFF"/>
              </w:rPr>
              <w:t>4.</w:t>
            </w:r>
          </w:p>
        </w:tc>
        <w:tc>
          <w:tcPr>
            <w:tcW w:w="1276" w:type="dxa"/>
            <w:tcBorders>
              <w:top w:val="single" w:sz="6" w:space="0" w:color="FFFFFF"/>
              <w:left w:val="single" w:sz="6" w:space="0" w:color="FFFFFF"/>
              <w:bottom w:val="single" w:sz="6" w:space="0" w:color="FFFFFF"/>
              <w:right w:val="single" w:sz="6" w:space="0" w:color="FFFFFF"/>
            </w:tcBorders>
            <w:shd w:val="clear" w:color="auto" w:fill="DFD8E8"/>
            <w:textDirection w:val="btLr"/>
            <w:hideMark/>
          </w:tcPr>
          <w:p w:rsidR="007C686C" w:rsidRPr="00D40356" w:rsidRDefault="007C686C" w:rsidP="00407A16">
            <w:pPr>
              <w:widowControl w:val="0"/>
              <w:autoSpaceDE w:val="0"/>
              <w:autoSpaceDN w:val="0"/>
              <w:adjustRightInd w:val="0"/>
              <w:spacing w:after="0" w:line="240" w:lineRule="auto"/>
              <w:ind w:right="113"/>
              <w:jc w:val="both"/>
              <w:rPr>
                <w:rFonts w:eastAsia="Times New Roman" w:cstheme="minorHAnsi"/>
                <w:b/>
              </w:rPr>
            </w:pPr>
            <w:r w:rsidRPr="00D40356">
              <w:rPr>
                <w:rFonts w:eastAsia="Times New Roman" w:cstheme="minorHAnsi"/>
                <w:b/>
              </w:rPr>
              <w:t>Художественно - эстетическое развитие</w:t>
            </w:r>
          </w:p>
        </w:tc>
        <w:tc>
          <w:tcPr>
            <w:tcW w:w="4267" w:type="dxa"/>
            <w:tcBorders>
              <w:top w:val="single" w:sz="6" w:space="0" w:color="FFFFFF"/>
              <w:left w:val="single" w:sz="6" w:space="0" w:color="FFFFFF"/>
              <w:bottom w:val="single" w:sz="6" w:space="0" w:color="FFFFFF"/>
              <w:right w:val="single" w:sz="6" w:space="0" w:color="FFFFFF"/>
            </w:tcBorders>
            <w:shd w:val="clear" w:color="auto" w:fill="DFD8E8"/>
            <w:hideMark/>
          </w:tcPr>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ООД по музыкальному воспитанию и изобразительной деятельности</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Эстетика быта</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Экскурсии в природу (на участке)</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Дидактические игры</w:t>
            </w:r>
          </w:p>
        </w:tc>
        <w:tc>
          <w:tcPr>
            <w:tcW w:w="3685" w:type="dxa"/>
            <w:tcBorders>
              <w:top w:val="single" w:sz="6" w:space="0" w:color="FFFFFF"/>
              <w:left w:val="single" w:sz="6" w:space="0" w:color="FFFFFF"/>
              <w:bottom w:val="single" w:sz="6" w:space="0" w:color="FFFFFF"/>
              <w:right w:val="single" w:sz="8" w:space="0" w:color="FFFFFF"/>
            </w:tcBorders>
            <w:shd w:val="clear" w:color="auto" w:fill="DFD8E8"/>
            <w:hideMark/>
          </w:tcPr>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Музыкально - художественные досуги</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Индивидуальная работа</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Дидактические игры</w:t>
            </w:r>
          </w:p>
        </w:tc>
      </w:tr>
      <w:tr w:rsidR="007C686C" w:rsidRPr="00D40356" w:rsidTr="00407A16">
        <w:trPr>
          <w:trHeight w:val="2254"/>
        </w:trPr>
        <w:tc>
          <w:tcPr>
            <w:tcW w:w="560" w:type="dxa"/>
            <w:tcBorders>
              <w:top w:val="single" w:sz="6" w:space="0" w:color="FFFFFF"/>
              <w:left w:val="single" w:sz="8" w:space="0" w:color="FFFFFF"/>
              <w:bottom w:val="single" w:sz="8" w:space="0" w:color="FFFFFF"/>
              <w:right w:val="single" w:sz="24" w:space="0" w:color="FFFFFF"/>
            </w:tcBorders>
            <w:shd w:val="clear" w:color="auto" w:fill="8064A2"/>
            <w:hideMark/>
          </w:tcPr>
          <w:p w:rsidR="007C686C" w:rsidRPr="00D40356" w:rsidRDefault="007C686C" w:rsidP="00407A16">
            <w:pPr>
              <w:widowControl w:val="0"/>
              <w:autoSpaceDE w:val="0"/>
              <w:autoSpaceDN w:val="0"/>
              <w:adjustRightInd w:val="0"/>
              <w:spacing w:after="0" w:line="240" w:lineRule="auto"/>
              <w:jc w:val="both"/>
              <w:rPr>
                <w:rFonts w:eastAsia="Times New Roman" w:cstheme="minorHAnsi"/>
                <w:b/>
                <w:bCs/>
                <w:color w:val="FFFFFF"/>
              </w:rPr>
            </w:pPr>
            <w:r w:rsidRPr="00D40356">
              <w:rPr>
                <w:rFonts w:eastAsia="Times New Roman" w:cstheme="minorHAnsi"/>
                <w:b/>
                <w:bCs/>
                <w:color w:val="FFFFFF"/>
              </w:rPr>
              <w:t>5.</w:t>
            </w:r>
          </w:p>
        </w:tc>
        <w:tc>
          <w:tcPr>
            <w:tcW w:w="1276" w:type="dxa"/>
            <w:tcBorders>
              <w:top w:val="single" w:sz="6" w:space="0" w:color="FFFFFF"/>
              <w:left w:val="single" w:sz="6" w:space="0" w:color="FFFFFF"/>
              <w:bottom w:val="single" w:sz="8" w:space="0" w:color="FFFFFF"/>
              <w:right w:val="single" w:sz="6" w:space="0" w:color="FFFFFF"/>
            </w:tcBorders>
            <w:shd w:val="clear" w:color="auto" w:fill="DFD8E8"/>
            <w:textDirection w:val="btLr"/>
            <w:hideMark/>
          </w:tcPr>
          <w:p w:rsidR="007C686C" w:rsidRPr="00D40356" w:rsidRDefault="007C686C" w:rsidP="00407A16">
            <w:pPr>
              <w:widowControl w:val="0"/>
              <w:autoSpaceDE w:val="0"/>
              <w:autoSpaceDN w:val="0"/>
              <w:adjustRightInd w:val="0"/>
              <w:spacing w:after="0" w:line="240" w:lineRule="auto"/>
              <w:ind w:right="113"/>
              <w:jc w:val="both"/>
              <w:rPr>
                <w:rFonts w:eastAsia="Times New Roman" w:cstheme="minorHAnsi"/>
                <w:b/>
              </w:rPr>
            </w:pPr>
            <w:r w:rsidRPr="00D40356">
              <w:rPr>
                <w:rFonts w:eastAsia="Times New Roman" w:cstheme="minorHAnsi"/>
                <w:b/>
              </w:rPr>
              <w:t>Речевое развитие</w:t>
            </w:r>
          </w:p>
        </w:tc>
        <w:tc>
          <w:tcPr>
            <w:tcW w:w="4267" w:type="dxa"/>
            <w:tcBorders>
              <w:top w:val="single" w:sz="6" w:space="0" w:color="FFFFFF"/>
              <w:left w:val="single" w:sz="6" w:space="0" w:color="FFFFFF"/>
              <w:bottom w:val="single" w:sz="8" w:space="0" w:color="FFFFFF"/>
              <w:right w:val="single" w:sz="6" w:space="0" w:color="FFFFFF"/>
            </w:tcBorders>
            <w:shd w:val="clear" w:color="auto" w:fill="DFD8E8"/>
            <w:hideMark/>
          </w:tcPr>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ООД</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Беседы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Рассматривание картин, иллюстраций</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Чтение художественной литературы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Дидактические игры</w:t>
            </w:r>
          </w:p>
        </w:tc>
        <w:tc>
          <w:tcPr>
            <w:tcW w:w="3685" w:type="dxa"/>
            <w:tcBorders>
              <w:top w:val="single" w:sz="6" w:space="0" w:color="FFFFFF"/>
              <w:left w:val="single" w:sz="6" w:space="0" w:color="FFFFFF"/>
              <w:bottom w:val="single" w:sz="8" w:space="0" w:color="FFFFFF"/>
              <w:right w:val="single" w:sz="8" w:space="0" w:color="FFFFFF"/>
            </w:tcBorders>
            <w:shd w:val="clear" w:color="auto" w:fill="DFD8E8"/>
            <w:hideMark/>
          </w:tcPr>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Беседы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Рассматривание картин, иллюстраций</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Чтение художественной литературы</w:t>
            </w:r>
          </w:p>
          <w:p w:rsidR="007C686C" w:rsidRPr="00D40356" w:rsidRDefault="007C686C" w:rsidP="00407A16">
            <w:pPr>
              <w:widowControl w:val="0"/>
              <w:numPr>
                <w:ilvl w:val="0"/>
                <w:numId w:val="22"/>
              </w:numPr>
              <w:tabs>
                <w:tab w:val="left" w:pos="317"/>
              </w:tabs>
              <w:autoSpaceDE w:val="0"/>
              <w:autoSpaceDN w:val="0"/>
              <w:adjustRightInd w:val="0"/>
              <w:spacing w:after="0" w:line="240" w:lineRule="auto"/>
              <w:ind w:left="0" w:firstLine="0"/>
              <w:jc w:val="both"/>
              <w:rPr>
                <w:rFonts w:eastAsia="Times New Roman" w:cstheme="minorHAnsi"/>
              </w:rPr>
            </w:pPr>
            <w:r w:rsidRPr="00D40356">
              <w:rPr>
                <w:rFonts w:eastAsia="Times New Roman" w:cstheme="minorHAnsi"/>
              </w:rPr>
              <w:t>Дидактические игры</w:t>
            </w:r>
          </w:p>
        </w:tc>
      </w:tr>
    </w:tbl>
    <w:p w:rsidR="007C686C" w:rsidRPr="00D40356" w:rsidRDefault="007C686C" w:rsidP="007C686C">
      <w:pPr>
        <w:widowControl w:val="0"/>
        <w:autoSpaceDE w:val="0"/>
        <w:autoSpaceDN w:val="0"/>
        <w:adjustRightInd w:val="0"/>
        <w:spacing w:after="0" w:line="240" w:lineRule="auto"/>
        <w:jc w:val="both"/>
        <w:rPr>
          <w:rFonts w:eastAsia="Times New Roman" w:cstheme="minorHAnsi"/>
          <w:lang w:eastAsia="ru-RU"/>
        </w:rPr>
      </w:pPr>
    </w:p>
    <w:p w:rsidR="007C686C" w:rsidRDefault="007C686C" w:rsidP="007C686C">
      <w:pPr>
        <w:widowControl w:val="0"/>
        <w:autoSpaceDE w:val="0"/>
        <w:autoSpaceDN w:val="0"/>
        <w:adjustRightInd w:val="0"/>
        <w:spacing w:after="0" w:line="240" w:lineRule="auto"/>
        <w:jc w:val="both"/>
        <w:rPr>
          <w:rFonts w:eastAsia="Times New Roman" w:cstheme="minorHAnsi"/>
          <w:lang w:eastAsia="ru-RU"/>
        </w:rPr>
      </w:pPr>
    </w:p>
    <w:p w:rsidR="00D40356" w:rsidRDefault="00D40356" w:rsidP="007C686C">
      <w:pPr>
        <w:widowControl w:val="0"/>
        <w:autoSpaceDE w:val="0"/>
        <w:autoSpaceDN w:val="0"/>
        <w:adjustRightInd w:val="0"/>
        <w:spacing w:after="0" w:line="240" w:lineRule="auto"/>
        <w:jc w:val="both"/>
        <w:rPr>
          <w:rFonts w:eastAsia="Times New Roman" w:cstheme="minorHAnsi"/>
          <w:lang w:eastAsia="ru-RU"/>
        </w:rPr>
      </w:pPr>
    </w:p>
    <w:p w:rsidR="00D40356" w:rsidRDefault="00D40356" w:rsidP="007C686C">
      <w:pPr>
        <w:widowControl w:val="0"/>
        <w:autoSpaceDE w:val="0"/>
        <w:autoSpaceDN w:val="0"/>
        <w:adjustRightInd w:val="0"/>
        <w:spacing w:after="0" w:line="240" w:lineRule="auto"/>
        <w:jc w:val="both"/>
        <w:rPr>
          <w:rFonts w:eastAsia="Times New Roman" w:cstheme="minorHAnsi"/>
          <w:lang w:eastAsia="ru-RU"/>
        </w:rPr>
      </w:pPr>
    </w:p>
    <w:p w:rsidR="00D40356" w:rsidRPr="00D40356" w:rsidRDefault="00D40356" w:rsidP="007C686C">
      <w:pPr>
        <w:widowControl w:val="0"/>
        <w:autoSpaceDE w:val="0"/>
        <w:autoSpaceDN w:val="0"/>
        <w:adjustRightInd w:val="0"/>
        <w:spacing w:after="0" w:line="240" w:lineRule="auto"/>
        <w:jc w:val="both"/>
        <w:rPr>
          <w:rFonts w:eastAsia="Times New Roman" w:cstheme="minorHAnsi"/>
          <w:lang w:eastAsia="ru-RU"/>
        </w:rPr>
      </w:pPr>
    </w:p>
    <w:p w:rsidR="007C686C" w:rsidRPr="00D40356" w:rsidRDefault="007C686C" w:rsidP="007C686C">
      <w:pPr>
        <w:widowControl w:val="0"/>
        <w:autoSpaceDE w:val="0"/>
        <w:autoSpaceDN w:val="0"/>
        <w:adjustRightInd w:val="0"/>
        <w:spacing w:after="0" w:line="240" w:lineRule="auto"/>
        <w:jc w:val="both"/>
        <w:rPr>
          <w:rFonts w:eastAsia="Times New Roman" w:cstheme="minorHAnsi"/>
          <w:lang w:eastAsia="ru-RU"/>
        </w:rPr>
      </w:pPr>
    </w:p>
    <w:p w:rsidR="007C686C" w:rsidRPr="00D40356" w:rsidRDefault="007C686C" w:rsidP="007C686C">
      <w:pPr>
        <w:widowControl w:val="0"/>
        <w:autoSpaceDE w:val="0"/>
        <w:autoSpaceDN w:val="0"/>
        <w:adjustRightInd w:val="0"/>
        <w:spacing w:after="0" w:line="240" w:lineRule="auto"/>
        <w:jc w:val="both"/>
        <w:rPr>
          <w:rFonts w:eastAsia="Times New Roman" w:cstheme="minorHAnsi"/>
          <w:lang w:eastAsia="ru-RU"/>
        </w:rPr>
      </w:pPr>
    </w:p>
    <w:p w:rsidR="007C686C" w:rsidRPr="00D40356" w:rsidRDefault="007C686C" w:rsidP="007C686C">
      <w:pPr>
        <w:spacing w:after="0" w:line="360" w:lineRule="auto"/>
        <w:jc w:val="center"/>
        <w:rPr>
          <w:rFonts w:eastAsia="Batang" w:cstheme="minorHAnsi"/>
          <w:b/>
          <w:i/>
          <w:lang w:eastAsia="ko-KR"/>
        </w:rPr>
      </w:pPr>
      <w:r w:rsidRPr="00D40356">
        <w:rPr>
          <w:rFonts w:eastAsia="Batang" w:cstheme="minorHAnsi"/>
          <w:b/>
          <w:i/>
          <w:lang w:eastAsia="ko-KR"/>
        </w:rPr>
        <w:t>В ДОУ ежегодно проводятся такие  традиционные события, праздники и мероприятия, как:</w:t>
      </w:r>
    </w:p>
    <w:tbl>
      <w:tblPr>
        <w:tblW w:w="9781" w:type="dxa"/>
        <w:tblInd w:w="-31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tblPr>
      <w:tblGrid>
        <w:gridCol w:w="3369"/>
        <w:gridCol w:w="6412"/>
      </w:tblGrid>
      <w:tr w:rsidR="007C686C" w:rsidRPr="00D40356" w:rsidTr="00407A16">
        <w:tc>
          <w:tcPr>
            <w:tcW w:w="3369" w:type="dxa"/>
            <w:tcBorders>
              <w:top w:val="single" w:sz="8" w:space="0" w:color="F9B074"/>
              <w:left w:val="single" w:sz="8" w:space="0" w:color="F9B074"/>
              <w:bottom w:val="single" w:sz="8" w:space="0" w:color="F9B074"/>
              <w:right w:val="single" w:sz="8" w:space="0" w:color="F9B074"/>
            </w:tcBorders>
            <w:shd w:val="clear" w:color="auto" w:fill="FDE4D0"/>
            <w:hideMark/>
          </w:tcPr>
          <w:p w:rsidR="007C686C" w:rsidRPr="00D40356" w:rsidRDefault="007C686C" w:rsidP="00407A16">
            <w:pPr>
              <w:spacing w:after="0" w:line="360" w:lineRule="auto"/>
              <w:jc w:val="both"/>
              <w:rPr>
                <w:rFonts w:eastAsia="Batang" w:cstheme="minorHAnsi"/>
                <w:b/>
                <w:bCs/>
                <w:i/>
                <w:lang w:eastAsia="ko-KR"/>
              </w:rPr>
            </w:pPr>
          </w:p>
          <w:p w:rsidR="007C686C" w:rsidRPr="00D40356" w:rsidRDefault="007C686C" w:rsidP="00407A16">
            <w:pPr>
              <w:spacing w:after="0" w:line="360" w:lineRule="auto"/>
              <w:jc w:val="both"/>
              <w:rPr>
                <w:rFonts w:eastAsia="Batang" w:cstheme="minorHAnsi"/>
                <w:b/>
                <w:bCs/>
                <w:i/>
                <w:lang w:eastAsia="ko-KR"/>
              </w:rPr>
            </w:pPr>
            <w:r w:rsidRPr="00D40356">
              <w:rPr>
                <w:rFonts w:eastAsia="Batang" w:cstheme="minorHAnsi"/>
                <w:b/>
                <w:bCs/>
                <w:i/>
                <w:lang w:eastAsia="ko-KR"/>
              </w:rPr>
              <w:t>Месяц проведения</w:t>
            </w:r>
          </w:p>
        </w:tc>
        <w:tc>
          <w:tcPr>
            <w:tcW w:w="6412" w:type="dxa"/>
            <w:tcBorders>
              <w:top w:val="single" w:sz="8" w:space="0" w:color="F9B074"/>
              <w:left w:val="single" w:sz="8" w:space="0" w:color="F9B074"/>
              <w:bottom w:val="single" w:sz="8" w:space="0" w:color="F9B074"/>
              <w:right w:val="single" w:sz="8" w:space="0" w:color="F9B074"/>
            </w:tcBorders>
            <w:shd w:val="clear" w:color="auto" w:fill="FDE4D0"/>
          </w:tcPr>
          <w:p w:rsidR="007C686C" w:rsidRPr="00D40356" w:rsidRDefault="007C686C" w:rsidP="00407A16">
            <w:pPr>
              <w:spacing w:after="0" w:line="360" w:lineRule="auto"/>
              <w:jc w:val="both"/>
              <w:rPr>
                <w:rFonts w:eastAsia="Batang" w:cstheme="minorHAnsi"/>
                <w:b/>
                <w:bCs/>
                <w:i/>
                <w:lang w:eastAsia="ko-KR"/>
              </w:rPr>
            </w:pPr>
          </w:p>
          <w:p w:rsidR="007C686C" w:rsidRPr="00D40356" w:rsidRDefault="007C686C" w:rsidP="00407A16">
            <w:pPr>
              <w:spacing w:after="0" w:line="360" w:lineRule="auto"/>
              <w:jc w:val="both"/>
              <w:rPr>
                <w:rFonts w:eastAsia="Batang" w:cstheme="minorHAnsi"/>
                <w:b/>
                <w:bCs/>
                <w:i/>
                <w:lang w:eastAsia="ko-KR"/>
              </w:rPr>
            </w:pPr>
            <w:r w:rsidRPr="00D40356">
              <w:rPr>
                <w:rFonts w:eastAsia="Batang" w:cstheme="minorHAnsi"/>
                <w:b/>
                <w:bCs/>
                <w:i/>
                <w:lang w:eastAsia="ko-KR"/>
              </w:rPr>
              <w:t>Наименование мероприятия</w:t>
            </w:r>
          </w:p>
          <w:p w:rsidR="007C686C" w:rsidRPr="00D40356" w:rsidRDefault="007C686C" w:rsidP="00407A16">
            <w:pPr>
              <w:spacing w:after="0" w:line="360" w:lineRule="auto"/>
              <w:jc w:val="both"/>
              <w:rPr>
                <w:rFonts w:eastAsia="Batang" w:cstheme="minorHAnsi"/>
                <w:b/>
                <w:bCs/>
                <w:i/>
                <w:lang w:eastAsia="ko-KR"/>
              </w:rPr>
            </w:pPr>
          </w:p>
        </w:tc>
      </w:tr>
      <w:tr w:rsidR="007C686C" w:rsidRPr="00D40356" w:rsidTr="00407A16">
        <w:tc>
          <w:tcPr>
            <w:tcW w:w="3369" w:type="dxa"/>
            <w:tcBorders>
              <w:top w:val="single" w:sz="8" w:space="0" w:color="F9B074"/>
              <w:left w:val="single" w:sz="8" w:space="0" w:color="F9B074"/>
              <w:bottom w:val="single" w:sz="8" w:space="0" w:color="F9B074"/>
              <w:right w:val="single" w:sz="8" w:space="0" w:color="F9B074"/>
            </w:tcBorders>
            <w:shd w:val="clear" w:color="auto" w:fill="FBCAA2"/>
            <w:hideMark/>
          </w:tcPr>
          <w:p w:rsidR="007C686C" w:rsidRPr="00D40356" w:rsidRDefault="007C686C" w:rsidP="00407A16">
            <w:pPr>
              <w:spacing w:after="0" w:line="360" w:lineRule="auto"/>
              <w:jc w:val="both"/>
              <w:rPr>
                <w:rFonts w:eastAsia="Batang" w:cstheme="minorHAnsi"/>
                <w:b/>
                <w:bCs/>
                <w:lang w:eastAsia="ko-KR"/>
              </w:rPr>
            </w:pPr>
            <w:r w:rsidRPr="00D40356">
              <w:rPr>
                <w:rFonts w:eastAsia="Batang" w:cstheme="minorHAnsi"/>
                <w:b/>
                <w:bCs/>
                <w:lang w:eastAsia="ko-KR"/>
              </w:rPr>
              <w:t xml:space="preserve">Сентябрь </w:t>
            </w:r>
          </w:p>
        </w:tc>
        <w:tc>
          <w:tcPr>
            <w:tcW w:w="6412" w:type="dxa"/>
            <w:tcBorders>
              <w:top w:val="single" w:sz="8" w:space="0" w:color="F9B074"/>
              <w:left w:val="single" w:sz="8" w:space="0" w:color="F9B074"/>
              <w:bottom w:val="single" w:sz="8" w:space="0" w:color="F9B074"/>
              <w:right w:val="single" w:sz="8" w:space="0" w:color="F9B074"/>
            </w:tcBorders>
            <w:shd w:val="clear" w:color="auto" w:fill="FBCAA2"/>
            <w:hideMark/>
          </w:tcPr>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День знаний «Моя малая Родина».</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Тематический день «Международный день красоты».</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Тематический день «Международный день мира».</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Праздничное мероприятие «День дошкольного работника».</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День здоровья.</w:t>
            </w:r>
          </w:p>
        </w:tc>
      </w:tr>
      <w:tr w:rsidR="007C686C" w:rsidRPr="00D40356" w:rsidTr="00407A16">
        <w:tc>
          <w:tcPr>
            <w:tcW w:w="3369" w:type="dxa"/>
            <w:tcBorders>
              <w:top w:val="single" w:sz="8" w:space="0" w:color="F9B074"/>
              <w:left w:val="single" w:sz="8" w:space="0" w:color="F9B074"/>
              <w:bottom w:val="single" w:sz="8" w:space="0" w:color="F9B074"/>
              <w:right w:val="single" w:sz="8" w:space="0" w:color="F9B074"/>
            </w:tcBorders>
            <w:shd w:val="clear" w:color="auto" w:fill="FDE4D0"/>
            <w:hideMark/>
          </w:tcPr>
          <w:p w:rsidR="007C686C" w:rsidRPr="00D40356" w:rsidRDefault="007C686C" w:rsidP="00407A16">
            <w:pPr>
              <w:spacing w:after="0" w:line="360" w:lineRule="auto"/>
              <w:jc w:val="both"/>
              <w:rPr>
                <w:rFonts w:eastAsia="Batang" w:cstheme="minorHAnsi"/>
                <w:b/>
                <w:bCs/>
                <w:lang w:eastAsia="ko-KR"/>
              </w:rPr>
            </w:pPr>
            <w:r w:rsidRPr="00D40356">
              <w:rPr>
                <w:rFonts w:eastAsia="Batang" w:cstheme="minorHAnsi"/>
                <w:b/>
                <w:bCs/>
                <w:lang w:eastAsia="ko-KR"/>
              </w:rPr>
              <w:t xml:space="preserve">Октябрь </w:t>
            </w:r>
          </w:p>
        </w:tc>
        <w:tc>
          <w:tcPr>
            <w:tcW w:w="6412" w:type="dxa"/>
            <w:tcBorders>
              <w:top w:val="single" w:sz="8" w:space="0" w:color="F9B074"/>
              <w:left w:val="single" w:sz="8" w:space="0" w:color="F9B074"/>
              <w:bottom w:val="single" w:sz="8" w:space="0" w:color="F9B074"/>
              <w:right w:val="single" w:sz="8" w:space="0" w:color="F9B074"/>
            </w:tcBorders>
            <w:shd w:val="clear" w:color="auto" w:fill="FDE4D0"/>
            <w:hideMark/>
          </w:tcPr>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День здоровья.</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Декада по профилактике близорукости.</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Месячник безопасности.</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Развлечения «Осенний калейдоскоп».</w:t>
            </w:r>
          </w:p>
        </w:tc>
      </w:tr>
      <w:tr w:rsidR="007C686C" w:rsidRPr="00D40356" w:rsidTr="00407A16">
        <w:tc>
          <w:tcPr>
            <w:tcW w:w="3369" w:type="dxa"/>
            <w:tcBorders>
              <w:top w:val="single" w:sz="8" w:space="0" w:color="F9B074"/>
              <w:left w:val="single" w:sz="8" w:space="0" w:color="F9B074"/>
              <w:bottom w:val="single" w:sz="8" w:space="0" w:color="F9B074"/>
              <w:right w:val="single" w:sz="8" w:space="0" w:color="F9B074"/>
            </w:tcBorders>
            <w:shd w:val="clear" w:color="auto" w:fill="FBCAA2"/>
            <w:hideMark/>
          </w:tcPr>
          <w:p w:rsidR="007C686C" w:rsidRPr="00D40356" w:rsidRDefault="007C686C" w:rsidP="00407A16">
            <w:pPr>
              <w:spacing w:after="0" w:line="360" w:lineRule="auto"/>
              <w:jc w:val="both"/>
              <w:rPr>
                <w:rFonts w:eastAsia="Batang" w:cstheme="minorHAnsi"/>
                <w:b/>
                <w:bCs/>
                <w:lang w:eastAsia="ko-KR"/>
              </w:rPr>
            </w:pPr>
            <w:r w:rsidRPr="00D40356">
              <w:rPr>
                <w:rFonts w:eastAsia="Batang" w:cstheme="minorHAnsi"/>
                <w:b/>
                <w:bCs/>
                <w:lang w:eastAsia="ko-KR"/>
              </w:rPr>
              <w:t xml:space="preserve">Ноябрь </w:t>
            </w:r>
          </w:p>
        </w:tc>
        <w:tc>
          <w:tcPr>
            <w:tcW w:w="6412" w:type="dxa"/>
            <w:tcBorders>
              <w:top w:val="single" w:sz="8" w:space="0" w:color="F9B074"/>
              <w:left w:val="single" w:sz="8" w:space="0" w:color="F9B074"/>
              <w:bottom w:val="single" w:sz="8" w:space="0" w:color="F9B074"/>
              <w:right w:val="single" w:sz="8" w:space="0" w:color="F9B074"/>
            </w:tcBorders>
            <w:shd w:val="clear" w:color="auto" w:fill="FBCAA2"/>
            <w:hideMark/>
          </w:tcPr>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День открытых дверей «Уроки доброты» (Всемирный день ребёнка).</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День матери.</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 xml:space="preserve">Конкурс «Моя мама лучше всех!» </w:t>
            </w:r>
          </w:p>
        </w:tc>
      </w:tr>
      <w:tr w:rsidR="007C686C" w:rsidRPr="00D40356" w:rsidTr="00407A16">
        <w:tc>
          <w:tcPr>
            <w:tcW w:w="3369" w:type="dxa"/>
            <w:tcBorders>
              <w:top w:val="single" w:sz="8" w:space="0" w:color="F9B074"/>
              <w:left w:val="single" w:sz="8" w:space="0" w:color="F9B074"/>
              <w:bottom w:val="single" w:sz="8" w:space="0" w:color="F9B074"/>
              <w:right w:val="single" w:sz="8" w:space="0" w:color="F9B074"/>
            </w:tcBorders>
            <w:shd w:val="clear" w:color="auto" w:fill="FDE4D0"/>
            <w:hideMark/>
          </w:tcPr>
          <w:p w:rsidR="007C686C" w:rsidRPr="00D40356" w:rsidRDefault="007C686C" w:rsidP="00407A16">
            <w:pPr>
              <w:spacing w:after="0" w:line="360" w:lineRule="auto"/>
              <w:jc w:val="both"/>
              <w:rPr>
                <w:rFonts w:eastAsia="Batang" w:cstheme="minorHAnsi"/>
                <w:b/>
                <w:bCs/>
                <w:lang w:eastAsia="ko-KR"/>
              </w:rPr>
            </w:pPr>
            <w:r w:rsidRPr="00D40356">
              <w:rPr>
                <w:rFonts w:eastAsia="Batang" w:cstheme="minorHAnsi"/>
                <w:b/>
                <w:bCs/>
                <w:lang w:eastAsia="ko-KR"/>
              </w:rPr>
              <w:t xml:space="preserve">Декабрь </w:t>
            </w:r>
          </w:p>
        </w:tc>
        <w:tc>
          <w:tcPr>
            <w:tcW w:w="6412" w:type="dxa"/>
            <w:tcBorders>
              <w:top w:val="single" w:sz="8" w:space="0" w:color="F9B074"/>
              <w:left w:val="single" w:sz="8" w:space="0" w:color="F9B074"/>
              <w:bottom w:val="single" w:sz="8" w:space="0" w:color="F9B074"/>
              <w:right w:val="single" w:sz="8" w:space="0" w:color="F9B074"/>
            </w:tcBorders>
            <w:shd w:val="clear" w:color="auto" w:fill="FDE4D0"/>
            <w:hideMark/>
          </w:tcPr>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Смотр – конкурс «Лучший зимний участок».</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Акция «Зимний стадион для всех».</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Фестиваль новогодних мероприятий «Новый год у ворот»</w:t>
            </w:r>
          </w:p>
        </w:tc>
      </w:tr>
      <w:tr w:rsidR="007C686C" w:rsidRPr="00D40356" w:rsidTr="00407A16">
        <w:tc>
          <w:tcPr>
            <w:tcW w:w="3369" w:type="dxa"/>
            <w:tcBorders>
              <w:top w:val="single" w:sz="8" w:space="0" w:color="F9B074"/>
              <w:left w:val="single" w:sz="8" w:space="0" w:color="F9B074"/>
              <w:bottom w:val="single" w:sz="8" w:space="0" w:color="F9B074"/>
              <w:right w:val="single" w:sz="8" w:space="0" w:color="F9B074"/>
            </w:tcBorders>
            <w:shd w:val="clear" w:color="auto" w:fill="FBCAA2"/>
            <w:hideMark/>
          </w:tcPr>
          <w:p w:rsidR="007C686C" w:rsidRPr="00D40356" w:rsidRDefault="007C686C" w:rsidP="00407A16">
            <w:pPr>
              <w:spacing w:after="0" w:line="360" w:lineRule="auto"/>
              <w:jc w:val="both"/>
              <w:rPr>
                <w:rFonts w:eastAsia="Batang" w:cstheme="minorHAnsi"/>
                <w:b/>
                <w:bCs/>
                <w:lang w:eastAsia="ko-KR"/>
              </w:rPr>
            </w:pPr>
            <w:r w:rsidRPr="00D40356">
              <w:rPr>
                <w:rFonts w:eastAsia="Batang" w:cstheme="minorHAnsi"/>
                <w:b/>
                <w:bCs/>
                <w:lang w:eastAsia="ko-KR"/>
              </w:rPr>
              <w:t xml:space="preserve">Январь </w:t>
            </w:r>
          </w:p>
        </w:tc>
        <w:tc>
          <w:tcPr>
            <w:tcW w:w="6412" w:type="dxa"/>
            <w:tcBorders>
              <w:top w:val="single" w:sz="8" w:space="0" w:color="F9B074"/>
              <w:left w:val="single" w:sz="8" w:space="0" w:color="F9B074"/>
              <w:bottom w:val="single" w:sz="8" w:space="0" w:color="F9B074"/>
              <w:right w:val="single" w:sz="8" w:space="0" w:color="F9B074"/>
            </w:tcBorders>
            <w:shd w:val="clear" w:color="auto" w:fill="FBCAA2"/>
            <w:hideMark/>
          </w:tcPr>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Открытые просмотры педагогов.</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Месячник безопасности жизнедеятельности детей.</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Рождество</w:t>
            </w:r>
          </w:p>
        </w:tc>
      </w:tr>
      <w:tr w:rsidR="007C686C" w:rsidRPr="00D40356" w:rsidTr="00407A16">
        <w:tc>
          <w:tcPr>
            <w:tcW w:w="3369" w:type="dxa"/>
            <w:tcBorders>
              <w:top w:val="single" w:sz="8" w:space="0" w:color="F9B074"/>
              <w:left w:val="single" w:sz="8" w:space="0" w:color="F9B074"/>
              <w:bottom w:val="single" w:sz="8" w:space="0" w:color="F9B074"/>
              <w:right w:val="single" w:sz="8" w:space="0" w:color="F9B074"/>
            </w:tcBorders>
            <w:shd w:val="clear" w:color="auto" w:fill="FDE4D0"/>
            <w:hideMark/>
          </w:tcPr>
          <w:p w:rsidR="007C686C" w:rsidRPr="00D40356" w:rsidRDefault="007C686C" w:rsidP="00407A16">
            <w:pPr>
              <w:spacing w:after="0" w:line="360" w:lineRule="auto"/>
              <w:jc w:val="both"/>
              <w:rPr>
                <w:rFonts w:eastAsia="Batang" w:cstheme="minorHAnsi"/>
                <w:b/>
                <w:bCs/>
                <w:lang w:eastAsia="ko-KR"/>
              </w:rPr>
            </w:pPr>
            <w:r w:rsidRPr="00D40356">
              <w:rPr>
                <w:rFonts w:eastAsia="Batang" w:cstheme="minorHAnsi"/>
                <w:b/>
                <w:bCs/>
                <w:lang w:eastAsia="ko-KR"/>
              </w:rPr>
              <w:t xml:space="preserve">Февраль </w:t>
            </w:r>
          </w:p>
        </w:tc>
        <w:tc>
          <w:tcPr>
            <w:tcW w:w="6412" w:type="dxa"/>
            <w:tcBorders>
              <w:top w:val="single" w:sz="8" w:space="0" w:color="F9B074"/>
              <w:left w:val="single" w:sz="8" w:space="0" w:color="F9B074"/>
              <w:bottom w:val="single" w:sz="8" w:space="0" w:color="F9B074"/>
              <w:right w:val="single" w:sz="8" w:space="0" w:color="F9B074"/>
            </w:tcBorders>
            <w:shd w:val="clear" w:color="auto" w:fill="FDE4D0"/>
            <w:hideMark/>
          </w:tcPr>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Смотр – конкурс уголков «Я и школа».</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Патриотический проект совместной деятельности ребёнка и взрослого «Наша армия родная».</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День открытых дверей «Дети наше будущее».</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День здоровья</w:t>
            </w:r>
          </w:p>
        </w:tc>
      </w:tr>
      <w:tr w:rsidR="007C686C" w:rsidRPr="00D40356" w:rsidTr="00407A16">
        <w:tc>
          <w:tcPr>
            <w:tcW w:w="3369" w:type="dxa"/>
            <w:tcBorders>
              <w:top w:val="single" w:sz="8" w:space="0" w:color="F9B074"/>
              <w:left w:val="single" w:sz="8" w:space="0" w:color="F9B074"/>
              <w:bottom w:val="single" w:sz="8" w:space="0" w:color="F9B074"/>
              <w:right w:val="single" w:sz="8" w:space="0" w:color="F9B074"/>
            </w:tcBorders>
            <w:shd w:val="clear" w:color="auto" w:fill="FBCAA2"/>
            <w:hideMark/>
          </w:tcPr>
          <w:p w:rsidR="007C686C" w:rsidRPr="00D40356" w:rsidRDefault="007C686C" w:rsidP="00407A16">
            <w:pPr>
              <w:spacing w:after="0" w:line="360" w:lineRule="auto"/>
              <w:jc w:val="both"/>
              <w:rPr>
                <w:rFonts w:eastAsia="Batang" w:cstheme="minorHAnsi"/>
                <w:b/>
                <w:bCs/>
                <w:lang w:eastAsia="ko-KR"/>
              </w:rPr>
            </w:pPr>
            <w:r w:rsidRPr="00D40356">
              <w:rPr>
                <w:rFonts w:eastAsia="Batang" w:cstheme="minorHAnsi"/>
                <w:b/>
                <w:bCs/>
                <w:lang w:eastAsia="ko-KR"/>
              </w:rPr>
              <w:t xml:space="preserve">Март </w:t>
            </w:r>
          </w:p>
        </w:tc>
        <w:tc>
          <w:tcPr>
            <w:tcW w:w="6412" w:type="dxa"/>
            <w:tcBorders>
              <w:top w:val="single" w:sz="8" w:space="0" w:color="F9B074"/>
              <w:left w:val="single" w:sz="8" w:space="0" w:color="F9B074"/>
              <w:bottom w:val="single" w:sz="8" w:space="0" w:color="F9B074"/>
              <w:right w:val="single" w:sz="8" w:space="0" w:color="F9B074"/>
            </w:tcBorders>
            <w:shd w:val="clear" w:color="auto" w:fill="FBCAA2"/>
            <w:hideMark/>
          </w:tcPr>
          <w:p w:rsidR="007C686C" w:rsidRPr="00D40356" w:rsidRDefault="007C686C" w:rsidP="00407A16">
            <w:pPr>
              <w:spacing w:after="0" w:line="360" w:lineRule="auto"/>
              <w:jc w:val="both"/>
              <w:rPr>
                <w:rFonts w:eastAsia="Batang" w:cstheme="minorHAnsi"/>
                <w:lang w:eastAsia="ko-KR"/>
              </w:rPr>
            </w:pPr>
            <w:r w:rsidRPr="00D40356">
              <w:rPr>
                <w:rFonts w:eastAsia="Batang" w:cstheme="minorHAnsi"/>
                <w:lang w:eastAsia="ko-KR"/>
              </w:rPr>
              <w:t>Праздничные мероприятия «Весенние посиделки»</w:t>
            </w:r>
          </w:p>
        </w:tc>
      </w:tr>
      <w:tr w:rsidR="007C686C" w:rsidRPr="00D40356" w:rsidTr="00407A16">
        <w:tc>
          <w:tcPr>
            <w:tcW w:w="3369" w:type="dxa"/>
            <w:tcBorders>
              <w:top w:val="single" w:sz="8" w:space="0" w:color="F9B074"/>
              <w:left w:val="single" w:sz="8" w:space="0" w:color="F9B074"/>
              <w:bottom w:val="single" w:sz="8" w:space="0" w:color="F9B074"/>
              <w:right w:val="single" w:sz="8" w:space="0" w:color="F9B074"/>
            </w:tcBorders>
            <w:shd w:val="clear" w:color="auto" w:fill="FDE4D0"/>
            <w:hideMark/>
          </w:tcPr>
          <w:p w:rsidR="007C686C" w:rsidRPr="00D40356" w:rsidRDefault="007C686C" w:rsidP="00407A16">
            <w:pPr>
              <w:spacing w:after="0" w:line="360" w:lineRule="auto"/>
              <w:jc w:val="both"/>
              <w:rPr>
                <w:rFonts w:eastAsia="Batang" w:cstheme="minorHAnsi"/>
                <w:b/>
                <w:bCs/>
                <w:lang w:eastAsia="ko-KR"/>
              </w:rPr>
            </w:pPr>
            <w:r w:rsidRPr="00D40356">
              <w:rPr>
                <w:rFonts w:eastAsia="Batang" w:cstheme="minorHAnsi"/>
                <w:b/>
                <w:bCs/>
                <w:lang w:eastAsia="ko-KR"/>
              </w:rPr>
              <w:t xml:space="preserve">Апрель </w:t>
            </w:r>
          </w:p>
        </w:tc>
        <w:tc>
          <w:tcPr>
            <w:tcW w:w="6412" w:type="dxa"/>
            <w:tcBorders>
              <w:top w:val="single" w:sz="8" w:space="0" w:color="F9B074"/>
              <w:left w:val="single" w:sz="8" w:space="0" w:color="F9B074"/>
              <w:bottom w:val="single" w:sz="8" w:space="0" w:color="F9B074"/>
              <w:right w:val="single" w:sz="8" w:space="0" w:color="F9B074"/>
            </w:tcBorders>
            <w:shd w:val="clear" w:color="auto" w:fill="FDE4D0"/>
            <w:hideMark/>
          </w:tcPr>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Декада «Азбука космоса».</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Пасхальная ярмарка (выставка).</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Зимняя спартакиада «Малая лыжня Вяльбе - 2019»</w:t>
            </w:r>
          </w:p>
        </w:tc>
      </w:tr>
      <w:tr w:rsidR="007C686C" w:rsidRPr="00D40356" w:rsidTr="00407A16">
        <w:tc>
          <w:tcPr>
            <w:tcW w:w="3369" w:type="dxa"/>
            <w:tcBorders>
              <w:top w:val="single" w:sz="8" w:space="0" w:color="F9B074"/>
              <w:left w:val="single" w:sz="8" w:space="0" w:color="F9B074"/>
              <w:bottom w:val="single" w:sz="8" w:space="0" w:color="F9B074"/>
              <w:right w:val="single" w:sz="8" w:space="0" w:color="F9B074"/>
            </w:tcBorders>
            <w:shd w:val="clear" w:color="auto" w:fill="FBCAA2"/>
            <w:hideMark/>
          </w:tcPr>
          <w:p w:rsidR="007C686C" w:rsidRPr="00D40356" w:rsidRDefault="007C686C" w:rsidP="00407A16">
            <w:pPr>
              <w:spacing w:after="0" w:line="360" w:lineRule="auto"/>
              <w:jc w:val="both"/>
              <w:rPr>
                <w:rFonts w:eastAsia="Batang" w:cstheme="minorHAnsi"/>
                <w:b/>
                <w:bCs/>
                <w:lang w:eastAsia="ko-KR"/>
              </w:rPr>
            </w:pPr>
            <w:r w:rsidRPr="00D40356">
              <w:rPr>
                <w:rFonts w:eastAsia="Batang" w:cstheme="minorHAnsi"/>
                <w:b/>
                <w:bCs/>
                <w:lang w:eastAsia="ko-KR"/>
              </w:rPr>
              <w:t xml:space="preserve">Май </w:t>
            </w:r>
          </w:p>
        </w:tc>
        <w:tc>
          <w:tcPr>
            <w:tcW w:w="6412" w:type="dxa"/>
            <w:tcBorders>
              <w:top w:val="single" w:sz="8" w:space="0" w:color="F9B074"/>
              <w:left w:val="single" w:sz="8" w:space="0" w:color="F9B074"/>
              <w:bottom w:val="single" w:sz="8" w:space="0" w:color="F9B074"/>
              <w:right w:val="single" w:sz="8" w:space="0" w:color="F9B074"/>
            </w:tcBorders>
            <w:shd w:val="clear" w:color="auto" w:fill="FBCAA2"/>
            <w:hideMark/>
          </w:tcPr>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Конкурс профессионального мастерства «Подготовка к лету».</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Патриотический проект  «Салют Победы».</w:t>
            </w:r>
          </w:p>
        </w:tc>
      </w:tr>
      <w:tr w:rsidR="007C686C" w:rsidRPr="00D40356" w:rsidTr="00407A16">
        <w:tc>
          <w:tcPr>
            <w:tcW w:w="3369" w:type="dxa"/>
            <w:tcBorders>
              <w:top w:val="single" w:sz="8" w:space="0" w:color="F9B074"/>
              <w:left w:val="single" w:sz="8" w:space="0" w:color="F9B074"/>
              <w:bottom w:val="single" w:sz="8" w:space="0" w:color="F9B074"/>
              <w:right w:val="single" w:sz="8" w:space="0" w:color="F9B074"/>
            </w:tcBorders>
            <w:shd w:val="clear" w:color="auto" w:fill="F2DBDB" w:themeFill="accent2" w:themeFillTint="33"/>
            <w:hideMark/>
          </w:tcPr>
          <w:p w:rsidR="007C686C" w:rsidRPr="00D40356" w:rsidRDefault="007C686C" w:rsidP="00407A16">
            <w:pPr>
              <w:spacing w:after="0" w:line="360" w:lineRule="auto"/>
              <w:jc w:val="both"/>
              <w:rPr>
                <w:rFonts w:eastAsia="Batang" w:cstheme="minorHAnsi"/>
                <w:b/>
                <w:bCs/>
                <w:lang w:eastAsia="ko-KR"/>
              </w:rPr>
            </w:pPr>
            <w:r w:rsidRPr="00D40356">
              <w:rPr>
                <w:rFonts w:eastAsia="Batang" w:cstheme="minorHAnsi"/>
                <w:b/>
                <w:bCs/>
                <w:lang w:eastAsia="ko-KR"/>
              </w:rPr>
              <w:t xml:space="preserve">Июнь </w:t>
            </w:r>
          </w:p>
        </w:tc>
        <w:tc>
          <w:tcPr>
            <w:tcW w:w="6412" w:type="dxa"/>
            <w:tcBorders>
              <w:top w:val="single" w:sz="8" w:space="0" w:color="F9B074"/>
              <w:left w:val="single" w:sz="8" w:space="0" w:color="F9B074"/>
              <w:bottom w:val="single" w:sz="8" w:space="0" w:color="F9B074"/>
              <w:right w:val="single" w:sz="8" w:space="0" w:color="F9B074"/>
            </w:tcBorders>
            <w:shd w:val="clear" w:color="auto" w:fill="F2DBDB" w:themeFill="accent2" w:themeFillTint="33"/>
            <w:hideMark/>
          </w:tcPr>
          <w:p w:rsidR="007C686C" w:rsidRPr="00D40356" w:rsidRDefault="007C686C" w:rsidP="00407A16">
            <w:pPr>
              <w:spacing w:after="0" w:line="360" w:lineRule="auto"/>
              <w:jc w:val="both"/>
              <w:rPr>
                <w:rFonts w:eastAsia="Batang" w:cstheme="minorHAnsi"/>
                <w:lang w:eastAsia="ko-KR"/>
              </w:rPr>
            </w:pPr>
            <w:r w:rsidRPr="00D40356">
              <w:rPr>
                <w:rFonts w:eastAsia="Batang" w:cstheme="minorHAnsi"/>
                <w:lang w:eastAsia="ko-KR"/>
              </w:rPr>
              <w:t>«День защиты детей»</w:t>
            </w:r>
          </w:p>
        </w:tc>
      </w:tr>
      <w:tr w:rsidR="007C686C" w:rsidRPr="00D40356" w:rsidTr="00407A16">
        <w:tc>
          <w:tcPr>
            <w:tcW w:w="3369" w:type="dxa"/>
            <w:tcBorders>
              <w:top w:val="single" w:sz="8" w:space="0" w:color="F9B074"/>
              <w:left w:val="single" w:sz="8" w:space="0" w:color="F9B074"/>
              <w:bottom w:val="single" w:sz="8" w:space="0" w:color="F9B074"/>
              <w:right w:val="single" w:sz="8" w:space="0" w:color="F9B074"/>
            </w:tcBorders>
            <w:shd w:val="clear" w:color="auto" w:fill="FBCAA2"/>
            <w:hideMark/>
          </w:tcPr>
          <w:p w:rsidR="007C686C" w:rsidRPr="00D40356" w:rsidRDefault="007C686C" w:rsidP="00407A16">
            <w:pPr>
              <w:spacing w:after="0" w:line="360" w:lineRule="auto"/>
              <w:jc w:val="both"/>
              <w:rPr>
                <w:rFonts w:eastAsia="Batang" w:cstheme="minorHAnsi"/>
                <w:b/>
                <w:bCs/>
                <w:lang w:eastAsia="ko-KR"/>
              </w:rPr>
            </w:pPr>
            <w:r w:rsidRPr="00D40356">
              <w:rPr>
                <w:rFonts w:eastAsia="Batang" w:cstheme="minorHAnsi"/>
                <w:b/>
                <w:bCs/>
                <w:lang w:eastAsia="ko-KR"/>
              </w:rPr>
              <w:t>Июль</w:t>
            </w:r>
          </w:p>
        </w:tc>
        <w:tc>
          <w:tcPr>
            <w:tcW w:w="6412" w:type="dxa"/>
            <w:tcBorders>
              <w:top w:val="single" w:sz="8" w:space="0" w:color="F9B074"/>
              <w:left w:val="single" w:sz="8" w:space="0" w:color="F9B074"/>
              <w:bottom w:val="single" w:sz="8" w:space="0" w:color="F9B074"/>
              <w:right w:val="single" w:sz="8" w:space="0" w:color="F9B074"/>
            </w:tcBorders>
            <w:shd w:val="clear" w:color="auto" w:fill="FBCAA2"/>
            <w:hideMark/>
          </w:tcPr>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Летняя спартакиада.</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День города</w:t>
            </w:r>
          </w:p>
        </w:tc>
      </w:tr>
      <w:tr w:rsidR="007C686C" w:rsidRPr="00D40356" w:rsidTr="00407A16">
        <w:tc>
          <w:tcPr>
            <w:tcW w:w="3369" w:type="dxa"/>
            <w:tcBorders>
              <w:top w:val="single" w:sz="8" w:space="0" w:color="F9B074"/>
              <w:left w:val="single" w:sz="8" w:space="0" w:color="F9B074"/>
              <w:bottom w:val="single" w:sz="8" w:space="0" w:color="F9B074"/>
              <w:right w:val="single" w:sz="8" w:space="0" w:color="F9B074"/>
            </w:tcBorders>
            <w:shd w:val="clear" w:color="auto" w:fill="F2DBDB" w:themeFill="accent2" w:themeFillTint="33"/>
            <w:hideMark/>
          </w:tcPr>
          <w:p w:rsidR="007C686C" w:rsidRPr="00D40356" w:rsidRDefault="007C686C" w:rsidP="00407A16">
            <w:pPr>
              <w:spacing w:after="0" w:line="360" w:lineRule="auto"/>
              <w:jc w:val="both"/>
              <w:rPr>
                <w:rFonts w:eastAsia="Batang" w:cstheme="minorHAnsi"/>
                <w:b/>
                <w:bCs/>
                <w:lang w:eastAsia="ko-KR"/>
              </w:rPr>
            </w:pPr>
            <w:r w:rsidRPr="00D40356">
              <w:rPr>
                <w:rFonts w:eastAsia="Batang" w:cstheme="minorHAnsi"/>
                <w:b/>
                <w:bCs/>
                <w:lang w:eastAsia="ko-KR"/>
              </w:rPr>
              <w:t>Август</w:t>
            </w:r>
          </w:p>
        </w:tc>
        <w:tc>
          <w:tcPr>
            <w:tcW w:w="6412" w:type="dxa"/>
            <w:tcBorders>
              <w:top w:val="single" w:sz="8" w:space="0" w:color="F9B074"/>
              <w:left w:val="single" w:sz="8" w:space="0" w:color="F9B074"/>
              <w:bottom w:val="single" w:sz="8" w:space="0" w:color="F9B074"/>
              <w:right w:val="single" w:sz="8" w:space="0" w:color="F9B074"/>
            </w:tcBorders>
            <w:shd w:val="clear" w:color="auto" w:fill="F2DBDB" w:themeFill="accent2" w:themeFillTint="33"/>
            <w:hideMark/>
          </w:tcPr>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День здоровья</w:t>
            </w:r>
          </w:p>
          <w:p w:rsidR="007C686C" w:rsidRPr="00D40356" w:rsidRDefault="007C686C" w:rsidP="00407A16">
            <w:pPr>
              <w:spacing w:after="0"/>
              <w:jc w:val="both"/>
              <w:rPr>
                <w:rFonts w:eastAsia="Batang" w:cstheme="minorHAnsi"/>
                <w:lang w:eastAsia="ko-KR"/>
              </w:rPr>
            </w:pPr>
            <w:r w:rsidRPr="00D40356">
              <w:rPr>
                <w:rFonts w:eastAsia="Batang" w:cstheme="minorHAnsi"/>
                <w:lang w:eastAsia="ko-KR"/>
              </w:rPr>
              <w:t>День государственного флага</w:t>
            </w:r>
          </w:p>
        </w:tc>
      </w:tr>
    </w:tbl>
    <w:p w:rsidR="007C686C" w:rsidRPr="00D40356" w:rsidRDefault="007C686C" w:rsidP="007C686C">
      <w:pPr>
        <w:spacing w:after="0" w:line="360" w:lineRule="auto"/>
        <w:ind w:right="-568"/>
        <w:jc w:val="both"/>
        <w:rPr>
          <w:rFonts w:eastAsia="Times New Roman" w:cstheme="minorHAnsi"/>
          <w:lang w:eastAsia="ru-RU"/>
        </w:rPr>
      </w:pPr>
    </w:p>
    <w:p w:rsidR="007C686C" w:rsidRPr="00D40356" w:rsidRDefault="007C686C" w:rsidP="006B21E6">
      <w:pPr>
        <w:autoSpaceDE w:val="0"/>
        <w:autoSpaceDN w:val="0"/>
        <w:adjustRightInd w:val="0"/>
        <w:spacing w:after="0" w:line="240" w:lineRule="auto"/>
        <w:ind w:right="-1"/>
        <w:jc w:val="both"/>
        <w:rPr>
          <w:rFonts w:eastAsia="Times New Roman" w:cstheme="minorHAnsi"/>
          <w:b/>
          <w:lang w:eastAsia="ru-RU"/>
        </w:rPr>
      </w:pPr>
    </w:p>
    <w:p w:rsidR="008D097C" w:rsidRPr="00D40356" w:rsidRDefault="008D097C" w:rsidP="006B21E6">
      <w:pPr>
        <w:autoSpaceDE w:val="0"/>
        <w:autoSpaceDN w:val="0"/>
        <w:adjustRightInd w:val="0"/>
        <w:spacing w:after="0" w:line="240" w:lineRule="auto"/>
        <w:ind w:right="-1"/>
        <w:jc w:val="both"/>
        <w:rPr>
          <w:rFonts w:eastAsia="Times New Roman" w:cstheme="minorHAnsi"/>
          <w:b/>
          <w:lang w:eastAsia="ru-RU"/>
        </w:rPr>
      </w:pPr>
    </w:p>
    <w:p w:rsidR="008D097C" w:rsidRPr="005C2E4C" w:rsidRDefault="008D097C" w:rsidP="0087373C">
      <w:pPr>
        <w:shd w:val="clear" w:color="auto" w:fill="FFFFFF"/>
        <w:spacing w:after="0" w:line="240" w:lineRule="auto"/>
        <w:ind w:right="21"/>
        <w:jc w:val="center"/>
        <w:rPr>
          <w:rFonts w:ascii="Times New Roman" w:eastAsia="Times New Roman" w:hAnsi="Times New Roman" w:cs="Times New Roman"/>
          <w:b/>
          <w:bCs/>
          <w:spacing w:val="-2"/>
          <w:sz w:val="24"/>
          <w:szCs w:val="24"/>
          <w:lang w:eastAsia="ru-RU"/>
        </w:rPr>
      </w:pPr>
      <w:r w:rsidRPr="005C2E4C">
        <w:rPr>
          <w:rFonts w:ascii="Times New Roman" w:eastAsia="Times New Roman" w:hAnsi="Times New Roman" w:cs="Times New Roman"/>
          <w:b/>
          <w:bCs/>
          <w:spacing w:val="-2"/>
          <w:sz w:val="24"/>
          <w:szCs w:val="24"/>
          <w:lang w:eastAsia="ru-RU"/>
        </w:rPr>
        <w:t>3.ОРГАНИЗАЦИОННЫЙ</w:t>
      </w:r>
      <w:r w:rsidR="0087373C" w:rsidRPr="005C2E4C">
        <w:rPr>
          <w:rFonts w:ascii="Times New Roman" w:eastAsia="Times New Roman" w:hAnsi="Times New Roman" w:cs="Times New Roman"/>
          <w:b/>
          <w:bCs/>
          <w:spacing w:val="-2"/>
          <w:sz w:val="24"/>
          <w:szCs w:val="24"/>
          <w:lang w:eastAsia="ru-RU"/>
        </w:rPr>
        <w:t>РАЗДЕЛ</w:t>
      </w:r>
    </w:p>
    <w:p w:rsidR="008D097C" w:rsidRPr="005C2E4C" w:rsidRDefault="008D097C"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p>
    <w:p w:rsidR="00ED6311" w:rsidRPr="005C2E4C" w:rsidRDefault="008D097C" w:rsidP="0087373C">
      <w:pPr>
        <w:autoSpaceDE w:val="0"/>
        <w:autoSpaceDN w:val="0"/>
        <w:spacing w:before="26" w:after="0" w:line="360" w:lineRule="auto"/>
        <w:jc w:val="both"/>
        <w:rPr>
          <w:rFonts w:ascii="Times New Roman" w:hAnsi="Times New Roman" w:cs="Times New Roman"/>
          <w:sz w:val="24"/>
          <w:szCs w:val="24"/>
        </w:rPr>
      </w:pPr>
      <w:r w:rsidRPr="005C2E4C">
        <w:rPr>
          <w:rFonts w:ascii="Times New Roman" w:eastAsia="Times New Roman" w:hAnsi="Times New Roman" w:cs="Times New Roman"/>
          <w:b/>
          <w:sz w:val="24"/>
          <w:szCs w:val="24"/>
          <w:lang w:eastAsia="ru-RU"/>
        </w:rPr>
        <w:t>3.1. Материально-техническое обеспечение Программы</w:t>
      </w:r>
      <w:r w:rsidRPr="005C2E4C">
        <w:rPr>
          <w:rFonts w:ascii="Times New Roman" w:eastAsia="Times New Roman" w:hAnsi="Times New Roman" w:cs="Times New Roman"/>
          <w:sz w:val="24"/>
          <w:szCs w:val="24"/>
          <w:lang w:eastAsia="ru-RU"/>
        </w:rPr>
        <w:t xml:space="preserve"> Муниципальное бюджетное дошкольное образовательное учреждение города Магадана «Детский сад комбинированного вида №15» </w:t>
      </w:r>
    </w:p>
    <w:tbl>
      <w:tblPr>
        <w:tblStyle w:val="360"/>
        <w:tblpPr w:leftFromText="180" w:rightFromText="180" w:vertAnchor="text" w:horzAnchor="margin" w:tblpXSpec="center" w:tblpY="156"/>
        <w:tblW w:w="9747" w:type="dxa"/>
        <w:tblLook w:val="04A0"/>
      </w:tblPr>
      <w:tblGrid>
        <w:gridCol w:w="636"/>
        <w:gridCol w:w="6997"/>
        <w:gridCol w:w="2114"/>
      </w:tblGrid>
      <w:tr w:rsidR="00ED6311" w:rsidRPr="0087373C" w:rsidTr="00ED6311">
        <w:trPr>
          <w:trHeight w:val="271"/>
        </w:trPr>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w:t>
            </w:r>
          </w:p>
        </w:tc>
        <w:tc>
          <w:tcPr>
            <w:tcW w:w="6997" w:type="dxa"/>
          </w:tcPr>
          <w:p w:rsidR="00ED6311" w:rsidRPr="0087373C" w:rsidRDefault="00ED6311" w:rsidP="00ED6311">
            <w:pPr>
              <w:jc w:val="center"/>
              <w:rPr>
                <w:rFonts w:ascii="Times New Roman" w:hAnsi="Times New Roman"/>
              </w:rPr>
            </w:pPr>
            <w:r w:rsidRPr="0087373C">
              <w:rPr>
                <w:rFonts w:ascii="Times New Roman" w:hAnsi="Times New Roman"/>
              </w:rPr>
              <w:t>Оборудование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 xml:space="preserve">Количество </w:t>
            </w:r>
          </w:p>
        </w:tc>
      </w:tr>
      <w:tr w:rsidR="00ED6311" w:rsidRPr="0087373C" w:rsidTr="00ED6311">
        <w:tc>
          <w:tcPr>
            <w:tcW w:w="9747" w:type="dxa"/>
            <w:gridSpan w:val="3"/>
          </w:tcPr>
          <w:p w:rsidR="00ED6311" w:rsidRPr="0087373C" w:rsidRDefault="00ED6311" w:rsidP="00ED6311">
            <w:pPr>
              <w:jc w:val="center"/>
              <w:rPr>
                <w:rFonts w:ascii="Times New Roman" w:hAnsi="Times New Roman"/>
                <w:b/>
                <w:i/>
              </w:rPr>
            </w:pPr>
            <w:r w:rsidRPr="0087373C">
              <w:rPr>
                <w:rFonts w:ascii="Times New Roman" w:hAnsi="Times New Roman"/>
                <w:b/>
                <w:i/>
              </w:rPr>
              <w:t>Групповая комната</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w:t>
            </w:r>
          </w:p>
        </w:tc>
        <w:tc>
          <w:tcPr>
            <w:tcW w:w="6997" w:type="dxa"/>
          </w:tcPr>
          <w:p w:rsidR="00ED6311" w:rsidRPr="0087373C" w:rsidRDefault="00ED6311" w:rsidP="00ED6311">
            <w:pPr>
              <w:rPr>
                <w:rFonts w:ascii="Times New Roman" w:hAnsi="Times New Roman"/>
              </w:rPr>
            </w:pPr>
            <w:r w:rsidRPr="0087373C">
              <w:rPr>
                <w:rFonts w:ascii="Times New Roman" w:hAnsi="Times New Roman"/>
              </w:rPr>
              <w:t>Столы для детей</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10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2.</w:t>
            </w:r>
          </w:p>
        </w:tc>
        <w:tc>
          <w:tcPr>
            <w:tcW w:w="6997" w:type="dxa"/>
          </w:tcPr>
          <w:p w:rsidR="00ED6311" w:rsidRPr="0087373C" w:rsidRDefault="00ED6311" w:rsidP="00ED6311">
            <w:pPr>
              <w:rPr>
                <w:rFonts w:ascii="Times New Roman" w:hAnsi="Times New Roman"/>
              </w:rPr>
            </w:pPr>
            <w:r w:rsidRPr="0087373C">
              <w:rPr>
                <w:rFonts w:ascii="Times New Roman" w:hAnsi="Times New Roman"/>
              </w:rPr>
              <w:t>Стулья для детей</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28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3.</w:t>
            </w:r>
          </w:p>
        </w:tc>
        <w:tc>
          <w:tcPr>
            <w:tcW w:w="6997" w:type="dxa"/>
          </w:tcPr>
          <w:p w:rsidR="00ED6311" w:rsidRPr="0087373C" w:rsidRDefault="00ED6311" w:rsidP="00ED6311">
            <w:pPr>
              <w:rPr>
                <w:rFonts w:ascii="Times New Roman" w:hAnsi="Times New Roman"/>
              </w:rPr>
            </w:pPr>
            <w:r w:rsidRPr="0087373C">
              <w:rPr>
                <w:rFonts w:ascii="Times New Roman" w:hAnsi="Times New Roman"/>
              </w:rPr>
              <w:t>Стул для воспитателя</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4.</w:t>
            </w:r>
          </w:p>
        </w:tc>
        <w:tc>
          <w:tcPr>
            <w:tcW w:w="6997" w:type="dxa"/>
          </w:tcPr>
          <w:p w:rsidR="00ED6311" w:rsidRPr="0087373C" w:rsidRDefault="00ED6311" w:rsidP="00ED6311">
            <w:pPr>
              <w:rPr>
                <w:rFonts w:ascii="Times New Roman" w:hAnsi="Times New Roman"/>
              </w:rPr>
            </w:pPr>
            <w:r w:rsidRPr="0087373C">
              <w:rPr>
                <w:rFonts w:ascii="Times New Roman" w:hAnsi="Times New Roman"/>
              </w:rPr>
              <w:t>Доска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5.</w:t>
            </w:r>
          </w:p>
        </w:tc>
        <w:tc>
          <w:tcPr>
            <w:tcW w:w="6997" w:type="dxa"/>
          </w:tcPr>
          <w:p w:rsidR="00ED6311" w:rsidRPr="0087373C" w:rsidRDefault="00ED6311" w:rsidP="00ED6311">
            <w:pPr>
              <w:rPr>
                <w:rFonts w:ascii="Times New Roman" w:hAnsi="Times New Roman"/>
              </w:rPr>
            </w:pPr>
            <w:r w:rsidRPr="0087373C">
              <w:rPr>
                <w:rFonts w:ascii="Times New Roman" w:hAnsi="Times New Roman"/>
              </w:rPr>
              <w:t>Магниты для доски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17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6.</w:t>
            </w:r>
          </w:p>
        </w:tc>
        <w:tc>
          <w:tcPr>
            <w:tcW w:w="6997" w:type="dxa"/>
          </w:tcPr>
          <w:p w:rsidR="00ED6311" w:rsidRPr="0087373C" w:rsidRDefault="00ED6311" w:rsidP="00ED6311">
            <w:pPr>
              <w:rPr>
                <w:rFonts w:ascii="Times New Roman" w:hAnsi="Times New Roman"/>
              </w:rPr>
            </w:pPr>
            <w:r w:rsidRPr="0087373C">
              <w:rPr>
                <w:rFonts w:ascii="Times New Roman" w:hAnsi="Times New Roman"/>
              </w:rPr>
              <w:t>Стол для воспитателя</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7.</w:t>
            </w:r>
          </w:p>
        </w:tc>
        <w:tc>
          <w:tcPr>
            <w:tcW w:w="6997" w:type="dxa"/>
          </w:tcPr>
          <w:p w:rsidR="00ED6311" w:rsidRPr="0087373C" w:rsidRDefault="00ED6311" w:rsidP="00ED6311">
            <w:pPr>
              <w:rPr>
                <w:rFonts w:ascii="Times New Roman" w:hAnsi="Times New Roman"/>
              </w:rPr>
            </w:pPr>
            <w:r w:rsidRPr="0087373C">
              <w:rPr>
                <w:rFonts w:ascii="Times New Roman" w:hAnsi="Times New Roman"/>
              </w:rPr>
              <w:t>Тумба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7.</w:t>
            </w:r>
          </w:p>
        </w:tc>
        <w:tc>
          <w:tcPr>
            <w:tcW w:w="6997" w:type="dxa"/>
          </w:tcPr>
          <w:p w:rsidR="00ED6311" w:rsidRPr="0087373C" w:rsidRDefault="00ED6311" w:rsidP="00ED6311">
            <w:pPr>
              <w:rPr>
                <w:rFonts w:ascii="Times New Roman" w:hAnsi="Times New Roman"/>
              </w:rPr>
            </w:pPr>
            <w:r w:rsidRPr="0087373C">
              <w:rPr>
                <w:rFonts w:ascii="Times New Roman" w:hAnsi="Times New Roman"/>
              </w:rPr>
              <w:t>Шкаф для литературы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8.</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Рециркулятор</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9.</w:t>
            </w:r>
          </w:p>
        </w:tc>
        <w:tc>
          <w:tcPr>
            <w:tcW w:w="6997" w:type="dxa"/>
          </w:tcPr>
          <w:p w:rsidR="00ED6311" w:rsidRPr="0087373C" w:rsidRDefault="00ED6311" w:rsidP="00ED6311">
            <w:pPr>
              <w:rPr>
                <w:rFonts w:ascii="Times New Roman" w:hAnsi="Times New Roman"/>
              </w:rPr>
            </w:pPr>
            <w:r w:rsidRPr="0087373C">
              <w:rPr>
                <w:rFonts w:ascii="Times New Roman" w:hAnsi="Times New Roman"/>
              </w:rPr>
              <w:t>Контейнера большие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3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10.</w:t>
            </w:r>
          </w:p>
        </w:tc>
        <w:tc>
          <w:tcPr>
            <w:tcW w:w="6997" w:type="dxa"/>
          </w:tcPr>
          <w:p w:rsidR="00ED6311" w:rsidRPr="0087373C" w:rsidRDefault="00ED6311" w:rsidP="00ED6311">
            <w:pPr>
              <w:rPr>
                <w:rFonts w:ascii="Times New Roman" w:hAnsi="Times New Roman"/>
              </w:rPr>
            </w:pPr>
            <w:r w:rsidRPr="0087373C">
              <w:rPr>
                <w:rFonts w:ascii="Times New Roman" w:hAnsi="Times New Roman"/>
              </w:rPr>
              <w:t>Контейнера маленькие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5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11.</w:t>
            </w:r>
          </w:p>
        </w:tc>
        <w:tc>
          <w:tcPr>
            <w:tcW w:w="6997" w:type="dxa"/>
          </w:tcPr>
          <w:p w:rsidR="00ED6311" w:rsidRPr="0087373C" w:rsidRDefault="00ED6311" w:rsidP="00ED6311">
            <w:pPr>
              <w:rPr>
                <w:rFonts w:ascii="Times New Roman" w:hAnsi="Times New Roman"/>
              </w:rPr>
            </w:pPr>
            <w:r w:rsidRPr="0087373C">
              <w:rPr>
                <w:rFonts w:ascii="Times New Roman" w:hAnsi="Times New Roman"/>
              </w:rPr>
              <w:t xml:space="preserve">Корзинки </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10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12.</w:t>
            </w:r>
          </w:p>
        </w:tc>
        <w:tc>
          <w:tcPr>
            <w:tcW w:w="6997" w:type="dxa"/>
          </w:tcPr>
          <w:p w:rsidR="00ED6311" w:rsidRPr="0087373C" w:rsidRDefault="00ED6311" w:rsidP="00ED6311">
            <w:pPr>
              <w:rPr>
                <w:rFonts w:ascii="Times New Roman" w:hAnsi="Times New Roman"/>
              </w:rPr>
            </w:pPr>
            <w:r w:rsidRPr="0087373C">
              <w:rPr>
                <w:rFonts w:ascii="Times New Roman" w:hAnsi="Times New Roman"/>
              </w:rPr>
              <w:t>Методическая литература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8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13.</w:t>
            </w:r>
          </w:p>
        </w:tc>
        <w:tc>
          <w:tcPr>
            <w:tcW w:w="6997" w:type="dxa"/>
          </w:tcPr>
          <w:p w:rsidR="00ED6311" w:rsidRPr="0087373C" w:rsidRDefault="00ED6311" w:rsidP="00ED6311">
            <w:pPr>
              <w:rPr>
                <w:rFonts w:ascii="Times New Roman" w:hAnsi="Times New Roman"/>
              </w:rPr>
            </w:pPr>
            <w:r w:rsidRPr="0087373C">
              <w:rPr>
                <w:rFonts w:ascii="Times New Roman" w:hAnsi="Times New Roman"/>
              </w:rPr>
              <w:t>Дополнительная методическая литература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9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14.</w:t>
            </w:r>
          </w:p>
        </w:tc>
        <w:tc>
          <w:tcPr>
            <w:tcW w:w="6997" w:type="dxa"/>
          </w:tcPr>
          <w:p w:rsidR="00ED6311" w:rsidRPr="0087373C" w:rsidRDefault="00ED6311" w:rsidP="00ED6311">
            <w:pPr>
              <w:rPr>
                <w:rFonts w:ascii="Times New Roman" w:hAnsi="Times New Roman"/>
              </w:rPr>
            </w:pPr>
            <w:r w:rsidRPr="0087373C">
              <w:rPr>
                <w:rFonts w:ascii="Times New Roman" w:hAnsi="Times New Roman"/>
              </w:rPr>
              <w:t>Методические пособия</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58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15.</w:t>
            </w:r>
          </w:p>
        </w:tc>
        <w:tc>
          <w:tcPr>
            <w:tcW w:w="6997" w:type="dxa"/>
          </w:tcPr>
          <w:p w:rsidR="00ED6311" w:rsidRPr="0087373C" w:rsidRDefault="00ED6311" w:rsidP="00ED6311">
            <w:pPr>
              <w:rPr>
                <w:rFonts w:ascii="Times New Roman" w:hAnsi="Times New Roman"/>
              </w:rPr>
            </w:pPr>
            <w:r w:rsidRPr="0087373C">
              <w:rPr>
                <w:rFonts w:ascii="Times New Roman" w:hAnsi="Times New Roman"/>
              </w:rPr>
              <w:t>Папки передвижки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23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16.</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«Обитатели морей и океанов»</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17.</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«Посуда»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18.</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«Фрукты и ягоды»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19.</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«Дикие животные»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20.</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«Виды спорта»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21.</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«Правила маленького пешехода»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22.</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«Фигуры и форма»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23.</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«Профессии»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24.</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«Цвета»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25.</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«Времена года»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26.</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«Безопасность дома»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27.</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«Считаем от 1 до 12»</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28.</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«Морские животные»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29.</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«Домашние животные»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30.</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Развивающие карточки «Мамы и детки»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31.</w:t>
            </w:r>
          </w:p>
        </w:tc>
        <w:tc>
          <w:tcPr>
            <w:tcW w:w="6997" w:type="dxa"/>
          </w:tcPr>
          <w:p w:rsidR="00ED6311" w:rsidRPr="0087373C" w:rsidRDefault="00ED6311" w:rsidP="00ED6311">
            <w:pPr>
              <w:rPr>
                <w:rFonts w:ascii="Times New Roman" w:hAnsi="Times New Roman"/>
              </w:rPr>
            </w:pPr>
            <w:r w:rsidRPr="0087373C">
              <w:rPr>
                <w:rFonts w:ascii="Times New Roman" w:hAnsi="Times New Roman"/>
              </w:rPr>
              <w:t>Демонстрационные плакаты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12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32.</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Развивающее лото «Съедобное и несъедобное»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33.</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Развивающее лото «Цвет»</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34.</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Развивающее лото «Овощи и фрукты»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35.</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Развивающее лото «Собирай-ка»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36.</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Развивающее лото «Вежливые слова и поступки»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37.</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Развивающее лото «Правила дорожного движения и поведения в транспорте»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38.</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Развивающее лото «Ассоциации»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39.</w:t>
            </w:r>
          </w:p>
        </w:tc>
        <w:tc>
          <w:tcPr>
            <w:tcW w:w="6997" w:type="dxa"/>
          </w:tcPr>
          <w:p w:rsidR="00ED6311" w:rsidRPr="0087373C" w:rsidRDefault="00ED6311" w:rsidP="00ED6311">
            <w:pPr>
              <w:rPr>
                <w:rFonts w:ascii="Times New Roman" w:hAnsi="Times New Roman"/>
              </w:rPr>
            </w:pPr>
            <w:r w:rsidRPr="0087373C">
              <w:rPr>
                <w:rFonts w:ascii="Times New Roman" w:hAnsi="Times New Roman"/>
              </w:rPr>
              <w:t>Викторина «Уроки безопасности»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40.</w:t>
            </w:r>
          </w:p>
        </w:tc>
        <w:tc>
          <w:tcPr>
            <w:tcW w:w="6997" w:type="dxa"/>
          </w:tcPr>
          <w:p w:rsidR="00ED6311" w:rsidRPr="0087373C" w:rsidRDefault="00ED6311" w:rsidP="00ED6311">
            <w:pPr>
              <w:rPr>
                <w:rFonts w:ascii="Times New Roman" w:hAnsi="Times New Roman"/>
              </w:rPr>
            </w:pPr>
            <w:r w:rsidRPr="0087373C">
              <w:rPr>
                <w:rFonts w:ascii="Times New Roman" w:hAnsi="Times New Roman"/>
              </w:rPr>
              <w:t>Викторина «Правила дорожного движения»</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41.</w:t>
            </w:r>
          </w:p>
        </w:tc>
        <w:tc>
          <w:tcPr>
            <w:tcW w:w="6997" w:type="dxa"/>
          </w:tcPr>
          <w:p w:rsidR="00ED6311" w:rsidRPr="0087373C" w:rsidRDefault="00ED6311" w:rsidP="00ED6311">
            <w:pPr>
              <w:rPr>
                <w:rFonts w:ascii="Times New Roman" w:hAnsi="Times New Roman"/>
              </w:rPr>
            </w:pPr>
            <w:r w:rsidRPr="0087373C">
              <w:rPr>
                <w:rFonts w:ascii="Times New Roman" w:hAnsi="Times New Roman"/>
              </w:rPr>
              <w:t>Викторина «Знаток безопасности»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42.</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Развивающая игра «Что к чему и почему»</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43.</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Развивающая игра «Цвета»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45.</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Развивающая игра «Собирай-ка»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46.</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Развивающая игра «Найди пару»</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47.</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Развивающая игра «Часть и целое»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48.</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Развивающая игра «Учим формы»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49.</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Развивающая игра «Транспорт»</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50.</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Развивающая игра «Овощи и фрукты»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51.</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Развивающая игра «Цвета»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52.</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Развивающая игра «Цвет»</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53.</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Развивающая игра «Фигуры»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54.</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Развивающая игра «Контрасты»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55.</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Развивающая игра «Ассоциации»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56.</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Развивающая игра «Твой дом»</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57.</w:t>
            </w:r>
          </w:p>
        </w:tc>
        <w:tc>
          <w:tcPr>
            <w:tcW w:w="6997" w:type="dxa"/>
          </w:tcPr>
          <w:p w:rsidR="00ED6311" w:rsidRPr="0087373C" w:rsidRDefault="00ED6311" w:rsidP="00ED6311">
            <w:pPr>
              <w:rPr>
                <w:rFonts w:ascii="Times New Roman" w:hAnsi="Times New Roman"/>
              </w:rPr>
            </w:pPr>
            <w:r w:rsidRPr="0087373C">
              <w:rPr>
                <w:rFonts w:ascii="Times New Roman" w:hAnsi="Times New Roman"/>
              </w:rPr>
              <w:t>Ассоциации «Животные»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58.</w:t>
            </w:r>
          </w:p>
        </w:tc>
        <w:tc>
          <w:tcPr>
            <w:tcW w:w="6997" w:type="dxa"/>
          </w:tcPr>
          <w:p w:rsidR="00ED6311" w:rsidRPr="0087373C" w:rsidRDefault="00ED6311" w:rsidP="00ED6311">
            <w:pPr>
              <w:rPr>
                <w:rFonts w:ascii="Times New Roman" w:hAnsi="Times New Roman"/>
              </w:rPr>
            </w:pPr>
            <w:r w:rsidRPr="0087373C">
              <w:rPr>
                <w:rFonts w:ascii="Times New Roman" w:hAnsi="Times New Roman"/>
              </w:rPr>
              <w:t>Ассоциации «Что где растёт»</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59.</w:t>
            </w:r>
          </w:p>
        </w:tc>
        <w:tc>
          <w:tcPr>
            <w:tcW w:w="6997" w:type="dxa"/>
          </w:tcPr>
          <w:p w:rsidR="00ED6311" w:rsidRPr="0087373C" w:rsidRDefault="00ED6311" w:rsidP="00ED6311">
            <w:pPr>
              <w:rPr>
                <w:rFonts w:ascii="Times New Roman" w:hAnsi="Times New Roman"/>
              </w:rPr>
            </w:pPr>
            <w:r w:rsidRPr="0087373C">
              <w:rPr>
                <w:rFonts w:ascii="Times New Roman" w:hAnsi="Times New Roman"/>
              </w:rPr>
              <w:t>Ассоциации «Правила дорожного движения»</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60.</w:t>
            </w:r>
          </w:p>
        </w:tc>
        <w:tc>
          <w:tcPr>
            <w:tcW w:w="6997" w:type="dxa"/>
          </w:tcPr>
          <w:p w:rsidR="00ED6311" w:rsidRPr="0087373C" w:rsidRDefault="00ED6311" w:rsidP="00ED6311">
            <w:pPr>
              <w:rPr>
                <w:rFonts w:ascii="Times New Roman" w:hAnsi="Times New Roman"/>
              </w:rPr>
            </w:pPr>
            <w:r w:rsidRPr="0087373C">
              <w:rPr>
                <w:rFonts w:ascii="Times New Roman" w:hAnsi="Times New Roman"/>
              </w:rPr>
              <w:t>Домино «Домашние животные»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61.</w:t>
            </w:r>
          </w:p>
        </w:tc>
        <w:tc>
          <w:tcPr>
            <w:tcW w:w="6997" w:type="dxa"/>
          </w:tcPr>
          <w:p w:rsidR="00ED6311" w:rsidRPr="0087373C" w:rsidRDefault="00ED6311" w:rsidP="00ED6311">
            <w:pPr>
              <w:rPr>
                <w:rFonts w:ascii="Times New Roman" w:hAnsi="Times New Roman"/>
              </w:rPr>
            </w:pPr>
            <w:r w:rsidRPr="0087373C">
              <w:rPr>
                <w:rFonts w:ascii="Times New Roman" w:hAnsi="Times New Roman"/>
              </w:rPr>
              <w:t>Домино «Для малышей»</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62.</w:t>
            </w:r>
          </w:p>
        </w:tc>
        <w:tc>
          <w:tcPr>
            <w:tcW w:w="6997" w:type="dxa"/>
          </w:tcPr>
          <w:p w:rsidR="00ED6311" w:rsidRPr="0087373C" w:rsidRDefault="00ED6311" w:rsidP="00ED6311">
            <w:pPr>
              <w:rPr>
                <w:rFonts w:ascii="Times New Roman" w:hAnsi="Times New Roman"/>
              </w:rPr>
            </w:pPr>
            <w:r w:rsidRPr="0087373C">
              <w:rPr>
                <w:rFonts w:ascii="Times New Roman" w:hAnsi="Times New Roman"/>
              </w:rPr>
              <w:t>Игровая полка «В гостях у сказки»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 xml:space="preserve">Сюжетно-ролевая игра «Магазин»: </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63.</w:t>
            </w:r>
          </w:p>
        </w:tc>
        <w:tc>
          <w:tcPr>
            <w:tcW w:w="6997" w:type="dxa"/>
          </w:tcPr>
          <w:p w:rsidR="00ED6311" w:rsidRPr="0087373C" w:rsidRDefault="00ED6311" w:rsidP="00ED6311">
            <w:pPr>
              <w:rPr>
                <w:rFonts w:ascii="Times New Roman" w:hAnsi="Times New Roman"/>
              </w:rPr>
            </w:pPr>
            <w:r w:rsidRPr="0087373C">
              <w:rPr>
                <w:rFonts w:ascii="Times New Roman" w:hAnsi="Times New Roman"/>
              </w:rPr>
              <w:t>Весы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64.</w:t>
            </w:r>
          </w:p>
        </w:tc>
        <w:tc>
          <w:tcPr>
            <w:tcW w:w="6997" w:type="dxa"/>
          </w:tcPr>
          <w:p w:rsidR="00ED6311" w:rsidRPr="0087373C" w:rsidRDefault="00ED6311" w:rsidP="00ED6311">
            <w:pPr>
              <w:rPr>
                <w:rFonts w:ascii="Times New Roman" w:hAnsi="Times New Roman"/>
              </w:rPr>
            </w:pPr>
            <w:r w:rsidRPr="0087373C">
              <w:rPr>
                <w:rFonts w:ascii="Times New Roman" w:hAnsi="Times New Roman"/>
              </w:rPr>
              <w:t>Счёты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65.</w:t>
            </w:r>
          </w:p>
        </w:tc>
        <w:tc>
          <w:tcPr>
            <w:tcW w:w="6997" w:type="dxa"/>
          </w:tcPr>
          <w:p w:rsidR="00ED6311" w:rsidRPr="0087373C" w:rsidRDefault="00ED6311" w:rsidP="00ED6311">
            <w:pPr>
              <w:rPr>
                <w:rFonts w:ascii="Times New Roman" w:hAnsi="Times New Roman"/>
              </w:rPr>
            </w:pPr>
            <w:r w:rsidRPr="0087373C">
              <w:rPr>
                <w:rFonts w:ascii="Times New Roman" w:hAnsi="Times New Roman"/>
              </w:rPr>
              <w:t>Пластмассовые фрукты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набор</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66.</w:t>
            </w:r>
          </w:p>
        </w:tc>
        <w:tc>
          <w:tcPr>
            <w:tcW w:w="6997" w:type="dxa"/>
          </w:tcPr>
          <w:p w:rsidR="00ED6311" w:rsidRPr="0087373C" w:rsidRDefault="00ED6311" w:rsidP="00ED6311">
            <w:pPr>
              <w:rPr>
                <w:rFonts w:ascii="Times New Roman" w:hAnsi="Times New Roman"/>
              </w:rPr>
            </w:pPr>
            <w:r w:rsidRPr="0087373C">
              <w:rPr>
                <w:rFonts w:ascii="Times New Roman" w:hAnsi="Times New Roman"/>
              </w:rPr>
              <w:t>Пластмассовые овощи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набор</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Сюжетно-ролевая игра «Больница»</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67.</w:t>
            </w:r>
          </w:p>
        </w:tc>
        <w:tc>
          <w:tcPr>
            <w:tcW w:w="6997" w:type="dxa"/>
          </w:tcPr>
          <w:p w:rsidR="00ED6311" w:rsidRPr="0087373C" w:rsidRDefault="00ED6311" w:rsidP="00ED6311">
            <w:pPr>
              <w:rPr>
                <w:rFonts w:ascii="Times New Roman" w:hAnsi="Times New Roman"/>
              </w:rPr>
            </w:pPr>
            <w:r w:rsidRPr="0087373C">
              <w:rPr>
                <w:rFonts w:ascii="Times New Roman" w:hAnsi="Times New Roman"/>
              </w:rPr>
              <w:t>Медицинские инструменты в чемоданчике «Добрый доктор»</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набор</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68.</w:t>
            </w:r>
          </w:p>
        </w:tc>
        <w:tc>
          <w:tcPr>
            <w:tcW w:w="6997" w:type="dxa"/>
          </w:tcPr>
          <w:p w:rsidR="00ED6311" w:rsidRPr="0087373C" w:rsidRDefault="00ED6311" w:rsidP="00ED6311">
            <w:pPr>
              <w:rPr>
                <w:rFonts w:ascii="Times New Roman" w:hAnsi="Times New Roman"/>
              </w:rPr>
            </w:pPr>
            <w:r w:rsidRPr="0087373C">
              <w:rPr>
                <w:rFonts w:ascii="Times New Roman" w:hAnsi="Times New Roman"/>
              </w:rPr>
              <w:t>Телефон</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Сюжетно-ролевая игра «Аптека»</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 xml:space="preserve">Сюжетно-ролевая игра «Зоопарк» </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69.</w:t>
            </w:r>
          </w:p>
        </w:tc>
        <w:tc>
          <w:tcPr>
            <w:tcW w:w="6997" w:type="dxa"/>
          </w:tcPr>
          <w:p w:rsidR="00ED6311" w:rsidRPr="0087373C" w:rsidRDefault="00ED6311" w:rsidP="00ED6311">
            <w:pPr>
              <w:rPr>
                <w:rFonts w:ascii="Times New Roman" w:hAnsi="Times New Roman"/>
              </w:rPr>
            </w:pPr>
            <w:r w:rsidRPr="0087373C">
              <w:rPr>
                <w:rFonts w:ascii="Times New Roman" w:hAnsi="Times New Roman"/>
              </w:rPr>
              <w:t>Дикие животные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набор</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70.</w:t>
            </w:r>
          </w:p>
        </w:tc>
        <w:tc>
          <w:tcPr>
            <w:tcW w:w="6997" w:type="dxa"/>
          </w:tcPr>
          <w:p w:rsidR="00ED6311" w:rsidRPr="0087373C" w:rsidRDefault="00ED6311" w:rsidP="00ED6311">
            <w:pPr>
              <w:rPr>
                <w:rFonts w:ascii="Times New Roman" w:hAnsi="Times New Roman"/>
              </w:rPr>
            </w:pPr>
            <w:r w:rsidRPr="0087373C">
              <w:rPr>
                <w:rFonts w:ascii="Times New Roman" w:hAnsi="Times New Roman"/>
              </w:rPr>
              <w:t>Домашние животные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набор</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71.</w:t>
            </w:r>
          </w:p>
        </w:tc>
        <w:tc>
          <w:tcPr>
            <w:tcW w:w="6997" w:type="dxa"/>
          </w:tcPr>
          <w:p w:rsidR="00ED6311" w:rsidRPr="0087373C" w:rsidRDefault="00ED6311" w:rsidP="00ED6311">
            <w:pPr>
              <w:rPr>
                <w:rFonts w:ascii="Times New Roman" w:hAnsi="Times New Roman"/>
              </w:rPr>
            </w:pPr>
            <w:r w:rsidRPr="0087373C">
              <w:rPr>
                <w:rFonts w:ascii="Times New Roman" w:hAnsi="Times New Roman"/>
              </w:rPr>
              <w:t>Животные Африки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набор</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72.</w:t>
            </w:r>
          </w:p>
        </w:tc>
        <w:tc>
          <w:tcPr>
            <w:tcW w:w="6997" w:type="dxa"/>
          </w:tcPr>
          <w:p w:rsidR="00ED6311" w:rsidRPr="0087373C" w:rsidRDefault="00ED6311" w:rsidP="00ED6311">
            <w:pPr>
              <w:rPr>
                <w:rFonts w:ascii="Times New Roman" w:hAnsi="Times New Roman"/>
              </w:rPr>
            </w:pPr>
            <w:r w:rsidRPr="0087373C">
              <w:rPr>
                <w:rFonts w:ascii="Times New Roman" w:hAnsi="Times New Roman"/>
              </w:rPr>
              <w:t>Домашние птицы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набор</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Сюжетно-ролевая игра «Парикмахерская»</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73.</w:t>
            </w:r>
          </w:p>
        </w:tc>
        <w:tc>
          <w:tcPr>
            <w:tcW w:w="6997" w:type="dxa"/>
          </w:tcPr>
          <w:p w:rsidR="00ED6311" w:rsidRPr="0087373C" w:rsidRDefault="00ED6311" w:rsidP="00ED6311">
            <w:pPr>
              <w:rPr>
                <w:rFonts w:ascii="Times New Roman" w:hAnsi="Times New Roman"/>
              </w:rPr>
            </w:pPr>
            <w:r w:rsidRPr="0087373C">
              <w:rPr>
                <w:rFonts w:ascii="Times New Roman" w:hAnsi="Times New Roman"/>
              </w:rPr>
              <w:t>Набор инструментов для причёсок «Парикмахер»</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набор</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Сюжетно-ролевая игра «Дочки-матери»</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74.</w:t>
            </w:r>
          </w:p>
        </w:tc>
        <w:tc>
          <w:tcPr>
            <w:tcW w:w="6997" w:type="dxa"/>
          </w:tcPr>
          <w:p w:rsidR="00ED6311" w:rsidRPr="0087373C" w:rsidRDefault="00ED6311" w:rsidP="00ED6311">
            <w:pPr>
              <w:rPr>
                <w:rFonts w:ascii="Times New Roman" w:hAnsi="Times New Roman"/>
              </w:rPr>
            </w:pPr>
            <w:r w:rsidRPr="0087373C">
              <w:rPr>
                <w:rFonts w:ascii="Times New Roman" w:hAnsi="Times New Roman"/>
              </w:rPr>
              <w:t>Кроватка для кукол</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75.</w:t>
            </w:r>
          </w:p>
        </w:tc>
        <w:tc>
          <w:tcPr>
            <w:tcW w:w="6997" w:type="dxa"/>
          </w:tcPr>
          <w:p w:rsidR="00ED6311" w:rsidRPr="0087373C" w:rsidRDefault="00ED6311" w:rsidP="00ED6311">
            <w:pPr>
              <w:rPr>
                <w:rFonts w:ascii="Times New Roman" w:hAnsi="Times New Roman"/>
              </w:rPr>
            </w:pPr>
            <w:r w:rsidRPr="0087373C">
              <w:rPr>
                <w:rFonts w:ascii="Times New Roman" w:hAnsi="Times New Roman"/>
              </w:rPr>
              <w:t>Стол для кукол</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rPr>
          <w:trHeight w:val="367"/>
        </w:trPr>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76.</w:t>
            </w:r>
          </w:p>
        </w:tc>
        <w:tc>
          <w:tcPr>
            <w:tcW w:w="6997" w:type="dxa"/>
          </w:tcPr>
          <w:p w:rsidR="00ED6311" w:rsidRPr="0087373C" w:rsidRDefault="00ED6311" w:rsidP="00ED6311">
            <w:pPr>
              <w:rPr>
                <w:rFonts w:ascii="Times New Roman" w:hAnsi="Times New Roman"/>
              </w:rPr>
            </w:pPr>
            <w:r w:rsidRPr="0087373C">
              <w:rPr>
                <w:rFonts w:ascii="Times New Roman" w:hAnsi="Times New Roman"/>
              </w:rPr>
              <w:t>Стул для кукол</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77.</w:t>
            </w:r>
          </w:p>
        </w:tc>
        <w:tc>
          <w:tcPr>
            <w:tcW w:w="6997" w:type="dxa"/>
          </w:tcPr>
          <w:p w:rsidR="00ED6311" w:rsidRPr="0087373C" w:rsidRDefault="00ED6311" w:rsidP="00ED6311">
            <w:pPr>
              <w:rPr>
                <w:rFonts w:ascii="Times New Roman" w:hAnsi="Times New Roman"/>
              </w:rPr>
            </w:pPr>
            <w:r w:rsidRPr="0087373C">
              <w:rPr>
                <w:rFonts w:ascii="Times New Roman" w:hAnsi="Times New Roman"/>
              </w:rPr>
              <w:t>Доска гладильная</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78.</w:t>
            </w:r>
          </w:p>
        </w:tc>
        <w:tc>
          <w:tcPr>
            <w:tcW w:w="6997" w:type="dxa"/>
          </w:tcPr>
          <w:p w:rsidR="00ED6311" w:rsidRPr="0087373C" w:rsidRDefault="00ED6311" w:rsidP="00ED6311">
            <w:pPr>
              <w:rPr>
                <w:rFonts w:ascii="Times New Roman" w:hAnsi="Times New Roman"/>
              </w:rPr>
            </w:pPr>
            <w:r w:rsidRPr="0087373C">
              <w:rPr>
                <w:rFonts w:ascii="Times New Roman" w:hAnsi="Times New Roman"/>
              </w:rPr>
              <w:t>Утюг</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79.</w:t>
            </w:r>
          </w:p>
        </w:tc>
        <w:tc>
          <w:tcPr>
            <w:tcW w:w="6997" w:type="dxa"/>
          </w:tcPr>
          <w:p w:rsidR="00ED6311" w:rsidRPr="0087373C" w:rsidRDefault="00ED6311" w:rsidP="00ED6311">
            <w:pPr>
              <w:rPr>
                <w:rFonts w:ascii="Times New Roman" w:hAnsi="Times New Roman"/>
              </w:rPr>
            </w:pPr>
            <w:r w:rsidRPr="0087373C">
              <w:rPr>
                <w:rFonts w:ascii="Times New Roman" w:hAnsi="Times New Roman"/>
              </w:rPr>
              <w:t>Коляски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3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80.</w:t>
            </w:r>
          </w:p>
        </w:tc>
        <w:tc>
          <w:tcPr>
            <w:tcW w:w="6997" w:type="dxa"/>
          </w:tcPr>
          <w:p w:rsidR="00ED6311" w:rsidRPr="0087373C" w:rsidRDefault="00ED6311" w:rsidP="00ED6311">
            <w:pPr>
              <w:rPr>
                <w:rFonts w:ascii="Times New Roman" w:hAnsi="Times New Roman"/>
              </w:rPr>
            </w:pPr>
            <w:r w:rsidRPr="0087373C">
              <w:rPr>
                <w:rFonts w:ascii="Times New Roman" w:hAnsi="Times New Roman"/>
              </w:rPr>
              <w:t>Пупсы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6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81.</w:t>
            </w:r>
          </w:p>
        </w:tc>
        <w:tc>
          <w:tcPr>
            <w:tcW w:w="6997" w:type="dxa"/>
          </w:tcPr>
          <w:p w:rsidR="00ED6311" w:rsidRPr="0087373C" w:rsidRDefault="00ED6311" w:rsidP="00ED6311">
            <w:pPr>
              <w:rPr>
                <w:rFonts w:ascii="Times New Roman" w:hAnsi="Times New Roman"/>
              </w:rPr>
            </w:pPr>
            <w:r w:rsidRPr="0087373C">
              <w:rPr>
                <w:rFonts w:ascii="Times New Roman" w:hAnsi="Times New Roman"/>
              </w:rPr>
              <w:t>Кукла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82.</w:t>
            </w:r>
          </w:p>
        </w:tc>
        <w:tc>
          <w:tcPr>
            <w:tcW w:w="6997" w:type="dxa"/>
          </w:tcPr>
          <w:p w:rsidR="00ED6311" w:rsidRPr="0087373C" w:rsidRDefault="00ED6311" w:rsidP="00ED6311">
            <w:pPr>
              <w:rPr>
                <w:rFonts w:ascii="Times New Roman" w:hAnsi="Times New Roman"/>
              </w:rPr>
            </w:pPr>
            <w:r w:rsidRPr="0087373C">
              <w:rPr>
                <w:rFonts w:ascii="Times New Roman" w:hAnsi="Times New Roman"/>
              </w:rPr>
              <w:t>Ванночка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Сюжетно-ролевая игра «Строитель»</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83.</w:t>
            </w:r>
          </w:p>
        </w:tc>
        <w:tc>
          <w:tcPr>
            <w:tcW w:w="6997" w:type="dxa"/>
          </w:tcPr>
          <w:p w:rsidR="00ED6311" w:rsidRPr="0087373C" w:rsidRDefault="00ED6311" w:rsidP="00ED6311">
            <w:pPr>
              <w:rPr>
                <w:rFonts w:ascii="Times New Roman" w:hAnsi="Times New Roman"/>
              </w:rPr>
            </w:pPr>
            <w:r w:rsidRPr="0087373C">
              <w:rPr>
                <w:rFonts w:ascii="Times New Roman" w:hAnsi="Times New Roman"/>
              </w:rPr>
              <w:t>Каски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84.</w:t>
            </w:r>
          </w:p>
        </w:tc>
        <w:tc>
          <w:tcPr>
            <w:tcW w:w="6997" w:type="dxa"/>
          </w:tcPr>
          <w:p w:rsidR="00ED6311" w:rsidRPr="0087373C" w:rsidRDefault="00ED6311" w:rsidP="00ED6311">
            <w:pPr>
              <w:rPr>
                <w:rFonts w:ascii="Times New Roman" w:hAnsi="Times New Roman"/>
              </w:rPr>
            </w:pPr>
            <w:r w:rsidRPr="0087373C">
              <w:rPr>
                <w:rFonts w:ascii="Times New Roman" w:hAnsi="Times New Roman"/>
              </w:rPr>
              <w:t>Инструменты в ведёрке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набор</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Уголок безопасности</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85.</w:t>
            </w:r>
          </w:p>
        </w:tc>
        <w:tc>
          <w:tcPr>
            <w:tcW w:w="6997" w:type="dxa"/>
          </w:tcPr>
          <w:p w:rsidR="00ED6311" w:rsidRPr="0087373C" w:rsidRDefault="00ED6311" w:rsidP="00ED6311">
            <w:pPr>
              <w:rPr>
                <w:rFonts w:ascii="Times New Roman" w:hAnsi="Times New Roman"/>
              </w:rPr>
            </w:pPr>
            <w:r w:rsidRPr="0087373C">
              <w:rPr>
                <w:rFonts w:ascii="Times New Roman" w:hAnsi="Times New Roman"/>
              </w:rPr>
              <w:t>Дорожные знаки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набор</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86.</w:t>
            </w:r>
          </w:p>
        </w:tc>
        <w:tc>
          <w:tcPr>
            <w:tcW w:w="6997" w:type="dxa"/>
          </w:tcPr>
          <w:p w:rsidR="00ED6311" w:rsidRPr="0087373C" w:rsidRDefault="00ED6311" w:rsidP="00ED6311">
            <w:pPr>
              <w:rPr>
                <w:rFonts w:ascii="Times New Roman" w:hAnsi="Times New Roman"/>
              </w:rPr>
            </w:pPr>
            <w:r w:rsidRPr="0087373C">
              <w:rPr>
                <w:rFonts w:ascii="Times New Roman" w:hAnsi="Times New Roman"/>
              </w:rPr>
              <w:t>Жезл</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Уголок конструирования</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87.</w:t>
            </w:r>
          </w:p>
        </w:tc>
        <w:tc>
          <w:tcPr>
            <w:tcW w:w="6997" w:type="dxa"/>
          </w:tcPr>
          <w:p w:rsidR="00ED6311" w:rsidRPr="0087373C" w:rsidRDefault="00ED6311" w:rsidP="00ED6311">
            <w:pPr>
              <w:rPr>
                <w:rFonts w:ascii="Times New Roman" w:hAnsi="Times New Roman"/>
              </w:rPr>
            </w:pPr>
            <w:r w:rsidRPr="0087373C">
              <w:rPr>
                <w:rFonts w:ascii="Times New Roman" w:hAnsi="Times New Roman"/>
              </w:rPr>
              <w:t>Строительный деревянный набор с деталями разных форм и размеров</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3 набора</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88.</w:t>
            </w:r>
          </w:p>
        </w:tc>
        <w:tc>
          <w:tcPr>
            <w:tcW w:w="6997" w:type="dxa"/>
          </w:tcPr>
          <w:p w:rsidR="00ED6311" w:rsidRPr="0087373C" w:rsidRDefault="00ED6311" w:rsidP="00ED6311">
            <w:pPr>
              <w:rPr>
                <w:rFonts w:ascii="Times New Roman" w:hAnsi="Times New Roman"/>
              </w:rPr>
            </w:pPr>
            <w:r w:rsidRPr="0087373C">
              <w:rPr>
                <w:rFonts w:ascii="Times New Roman" w:hAnsi="Times New Roman"/>
              </w:rPr>
              <w:t>Пластмассовый конструктор с разнообразными способами крепления деталей</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3 набора</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Развивающий уголок</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89.</w:t>
            </w:r>
          </w:p>
        </w:tc>
        <w:tc>
          <w:tcPr>
            <w:tcW w:w="6997" w:type="dxa"/>
          </w:tcPr>
          <w:p w:rsidR="00ED6311" w:rsidRPr="0087373C" w:rsidRDefault="00ED6311" w:rsidP="00ED6311">
            <w:pPr>
              <w:rPr>
                <w:rFonts w:ascii="Times New Roman" w:hAnsi="Times New Roman"/>
              </w:rPr>
            </w:pPr>
            <w:r w:rsidRPr="0087373C">
              <w:rPr>
                <w:rFonts w:ascii="Times New Roman" w:hAnsi="Times New Roman"/>
              </w:rPr>
              <w:t>Напольная мозаика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90.</w:t>
            </w:r>
          </w:p>
        </w:tc>
        <w:tc>
          <w:tcPr>
            <w:tcW w:w="6997" w:type="dxa"/>
          </w:tcPr>
          <w:p w:rsidR="00ED6311" w:rsidRPr="0087373C" w:rsidRDefault="00ED6311" w:rsidP="00ED6311">
            <w:pPr>
              <w:rPr>
                <w:rFonts w:ascii="Times New Roman" w:hAnsi="Times New Roman"/>
              </w:rPr>
            </w:pPr>
            <w:r w:rsidRPr="0087373C">
              <w:rPr>
                <w:rFonts w:ascii="Times New Roman" w:hAnsi="Times New Roman"/>
              </w:rPr>
              <w:t>Мозаика крупная</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91.</w:t>
            </w:r>
          </w:p>
        </w:tc>
        <w:tc>
          <w:tcPr>
            <w:tcW w:w="6997" w:type="dxa"/>
          </w:tcPr>
          <w:p w:rsidR="00ED6311" w:rsidRPr="0087373C" w:rsidRDefault="00ED6311" w:rsidP="00ED6311">
            <w:pPr>
              <w:rPr>
                <w:rFonts w:ascii="Times New Roman" w:hAnsi="Times New Roman"/>
              </w:rPr>
            </w:pPr>
            <w:r w:rsidRPr="0087373C">
              <w:rPr>
                <w:rFonts w:ascii="Times New Roman" w:hAnsi="Times New Roman"/>
              </w:rPr>
              <w:t>Вкладыши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20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92.</w:t>
            </w:r>
          </w:p>
        </w:tc>
        <w:tc>
          <w:tcPr>
            <w:tcW w:w="6997" w:type="dxa"/>
          </w:tcPr>
          <w:p w:rsidR="00ED6311" w:rsidRPr="0087373C" w:rsidRDefault="00ED6311" w:rsidP="00ED6311">
            <w:pPr>
              <w:rPr>
                <w:rFonts w:ascii="Times New Roman" w:hAnsi="Times New Roman"/>
              </w:rPr>
            </w:pPr>
            <w:r w:rsidRPr="0087373C">
              <w:rPr>
                <w:rFonts w:ascii="Times New Roman" w:hAnsi="Times New Roman"/>
              </w:rPr>
              <w:t>Пирамидки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6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93.</w:t>
            </w:r>
          </w:p>
        </w:tc>
        <w:tc>
          <w:tcPr>
            <w:tcW w:w="6997" w:type="dxa"/>
          </w:tcPr>
          <w:p w:rsidR="00ED6311" w:rsidRPr="0087373C" w:rsidRDefault="00ED6311" w:rsidP="00ED6311">
            <w:pPr>
              <w:rPr>
                <w:rFonts w:ascii="Times New Roman" w:hAnsi="Times New Roman"/>
              </w:rPr>
            </w:pPr>
            <w:r w:rsidRPr="0087373C">
              <w:rPr>
                <w:rFonts w:ascii="Times New Roman" w:hAnsi="Times New Roman"/>
              </w:rPr>
              <w:t>Шнуровка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4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94.</w:t>
            </w:r>
          </w:p>
        </w:tc>
        <w:tc>
          <w:tcPr>
            <w:tcW w:w="6997" w:type="dxa"/>
          </w:tcPr>
          <w:p w:rsidR="00ED6311" w:rsidRPr="0087373C" w:rsidRDefault="00ED6311" w:rsidP="00ED6311">
            <w:pPr>
              <w:rPr>
                <w:rFonts w:ascii="Times New Roman" w:hAnsi="Times New Roman"/>
              </w:rPr>
            </w:pPr>
            <w:r w:rsidRPr="0087373C">
              <w:rPr>
                <w:rFonts w:ascii="Times New Roman" w:hAnsi="Times New Roman"/>
              </w:rPr>
              <w:t>Макси пазлы для малышей</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3 набора</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95.</w:t>
            </w:r>
          </w:p>
        </w:tc>
        <w:tc>
          <w:tcPr>
            <w:tcW w:w="6997" w:type="dxa"/>
          </w:tcPr>
          <w:p w:rsidR="00ED6311" w:rsidRPr="0087373C" w:rsidRDefault="00ED6311" w:rsidP="00ED6311">
            <w:pPr>
              <w:rPr>
                <w:rFonts w:ascii="Times New Roman" w:hAnsi="Times New Roman"/>
              </w:rPr>
            </w:pPr>
            <w:r w:rsidRPr="0087373C">
              <w:rPr>
                <w:rFonts w:ascii="Times New Roman" w:hAnsi="Times New Roman"/>
              </w:rPr>
              <w:t>Неваляшка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96.</w:t>
            </w:r>
          </w:p>
        </w:tc>
        <w:tc>
          <w:tcPr>
            <w:tcW w:w="6997" w:type="dxa"/>
          </w:tcPr>
          <w:p w:rsidR="00ED6311" w:rsidRPr="0087373C" w:rsidRDefault="00ED6311" w:rsidP="00ED6311">
            <w:pPr>
              <w:rPr>
                <w:rFonts w:ascii="Times New Roman" w:hAnsi="Times New Roman"/>
              </w:rPr>
            </w:pPr>
            <w:r w:rsidRPr="0087373C">
              <w:rPr>
                <w:rFonts w:ascii="Times New Roman" w:hAnsi="Times New Roman"/>
              </w:rPr>
              <w:t>Матрёшка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97.</w:t>
            </w:r>
          </w:p>
        </w:tc>
        <w:tc>
          <w:tcPr>
            <w:tcW w:w="6997" w:type="dxa"/>
          </w:tcPr>
          <w:p w:rsidR="00ED6311" w:rsidRPr="0087373C" w:rsidRDefault="00ED6311" w:rsidP="00ED6311">
            <w:pPr>
              <w:rPr>
                <w:rFonts w:ascii="Times New Roman" w:hAnsi="Times New Roman"/>
              </w:rPr>
            </w:pPr>
            <w:r w:rsidRPr="0087373C">
              <w:rPr>
                <w:rFonts w:ascii="Times New Roman" w:hAnsi="Times New Roman"/>
              </w:rPr>
              <w:t>Пирамидка «Стаканчики»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98.</w:t>
            </w:r>
          </w:p>
        </w:tc>
        <w:tc>
          <w:tcPr>
            <w:tcW w:w="6997" w:type="dxa"/>
          </w:tcPr>
          <w:p w:rsidR="00ED6311" w:rsidRPr="0087373C" w:rsidRDefault="00ED6311" w:rsidP="00ED6311">
            <w:pPr>
              <w:rPr>
                <w:rFonts w:ascii="Times New Roman" w:hAnsi="Times New Roman"/>
              </w:rPr>
            </w:pPr>
            <w:r w:rsidRPr="0087373C">
              <w:rPr>
                <w:rFonts w:ascii="Times New Roman" w:hAnsi="Times New Roman"/>
              </w:rPr>
              <w:t>Сортёр</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99.</w:t>
            </w:r>
          </w:p>
        </w:tc>
        <w:tc>
          <w:tcPr>
            <w:tcW w:w="6997" w:type="dxa"/>
          </w:tcPr>
          <w:p w:rsidR="00ED6311" w:rsidRPr="0087373C" w:rsidRDefault="00ED6311" w:rsidP="00ED6311">
            <w:pPr>
              <w:rPr>
                <w:rFonts w:ascii="Times New Roman" w:hAnsi="Times New Roman"/>
              </w:rPr>
            </w:pPr>
            <w:r w:rsidRPr="0087373C">
              <w:rPr>
                <w:rFonts w:ascii="Times New Roman" w:hAnsi="Times New Roman"/>
              </w:rPr>
              <w:t>Разрезные кубики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 набора</w:t>
            </w:r>
          </w:p>
        </w:tc>
      </w:tr>
      <w:tr w:rsidR="00ED6311" w:rsidRPr="0087373C" w:rsidTr="00ED6311">
        <w:tc>
          <w:tcPr>
            <w:tcW w:w="636" w:type="dxa"/>
          </w:tcPr>
          <w:p w:rsidR="00ED6311" w:rsidRPr="0087373C" w:rsidRDefault="00ED6311" w:rsidP="00ED6311">
            <w:pP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Спортивный уголок</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100.</w:t>
            </w:r>
          </w:p>
        </w:tc>
        <w:tc>
          <w:tcPr>
            <w:tcW w:w="6997" w:type="dxa"/>
          </w:tcPr>
          <w:p w:rsidR="00ED6311" w:rsidRPr="0087373C" w:rsidRDefault="00ED6311" w:rsidP="00ED6311">
            <w:pPr>
              <w:rPr>
                <w:rFonts w:ascii="Times New Roman" w:hAnsi="Times New Roman"/>
              </w:rPr>
            </w:pPr>
            <w:r w:rsidRPr="0087373C">
              <w:rPr>
                <w:rFonts w:ascii="Times New Roman" w:hAnsi="Times New Roman"/>
              </w:rPr>
              <w:t>Кегли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13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101.</w:t>
            </w:r>
          </w:p>
        </w:tc>
        <w:tc>
          <w:tcPr>
            <w:tcW w:w="6997" w:type="dxa"/>
          </w:tcPr>
          <w:p w:rsidR="00ED6311" w:rsidRPr="0087373C" w:rsidRDefault="00ED6311" w:rsidP="00ED6311">
            <w:pPr>
              <w:rPr>
                <w:rFonts w:ascii="Times New Roman" w:hAnsi="Times New Roman"/>
              </w:rPr>
            </w:pPr>
            <w:r w:rsidRPr="0087373C">
              <w:rPr>
                <w:rFonts w:ascii="Times New Roman" w:hAnsi="Times New Roman"/>
              </w:rPr>
              <w:t>Массажные дорожки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6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102.</w:t>
            </w:r>
          </w:p>
        </w:tc>
        <w:tc>
          <w:tcPr>
            <w:tcW w:w="6997" w:type="dxa"/>
          </w:tcPr>
          <w:p w:rsidR="00ED6311" w:rsidRPr="0087373C" w:rsidRDefault="00ED6311" w:rsidP="00ED6311">
            <w:pPr>
              <w:rPr>
                <w:rFonts w:ascii="Times New Roman" w:hAnsi="Times New Roman"/>
              </w:rPr>
            </w:pPr>
            <w:r w:rsidRPr="0087373C">
              <w:rPr>
                <w:rFonts w:ascii="Times New Roman" w:hAnsi="Times New Roman"/>
              </w:rPr>
              <w:t>Мячи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7 шт.</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Библиотека</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103.</w:t>
            </w:r>
          </w:p>
        </w:tc>
        <w:tc>
          <w:tcPr>
            <w:tcW w:w="6997" w:type="dxa"/>
          </w:tcPr>
          <w:p w:rsidR="00ED6311" w:rsidRPr="0087373C" w:rsidRDefault="00ED6311" w:rsidP="00ED6311">
            <w:pPr>
              <w:rPr>
                <w:rFonts w:ascii="Times New Roman" w:hAnsi="Times New Roman"/>
              </w:rPr>
            </w:pPr>
            <w:r w:rsidRPr="0087373C">
              <w:rPr>
                <w:rFonts w:ascii="Times New Roman" w:hAnsi="Times New Roman"/>
              </w:rPr>
              <w:t>Детские книги по программе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47 шт.</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Сюжетно-ролевая игра «Кухня»</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104.</w:t>
            </w:r>
          </w:p>
        </w:tc>
        <w:tc>
          <w:tcPr>
            <w:tcW w:w="6997" w:type="dxa"/>
          </w:tcPr>
          <w:p w:rsidR="00ED6311" w:rsidRPr="0087373C" w:rsidRDefault="00ED6311" w:rsidP="00ED6311">
            <w:pPr>
              <w:rPr>
                <w:rFonts w:ascii="Times New Roman" w:hAnsi="Times New Roman"/>
              </w:rPr>
            </w:pPr>
            <w:r w:rsidRPr="0087373C">
              <w:rPr>
                <w:rFonts w:ascii="Times New Roman" w:hAnsi="Times New Roman"/>
              </w:rPr>
              <w:t>Плита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105.</w:t>
            </w:r>
          </w:p>
        </w:tc>
        <w:tc>
          <w:tcPr>
            <w:tcW w:w="6997" w:type="dxa"/>
          </w:tcPr>
          <w:p w:rsidR="00ED6311" w:rsidRPr="0087373C" w:rsidRDefault="00ED6311" w:rsidP="00ED6311">
            <w:pPr>
              <w:rPr>
                <w:rFonts w:ascii="Times New Roman" w:hAnsi="Times New Roman"/>
              </w:rPr>
            </w:pPr>
            <w:r w:rsidRPr="0087373C">
              <w:rPr>
                <w:rFonts w:ascii="Times New Roman" w:hAnsi="Times New Roman"/>
              </w:rPr>
              <w:t>Набор посуды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3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106.</w:t>
            </w:r>
          </w:p>
        </w:tc>
        <w:tc>
          <w:tcPr>
            <w:tcW w:w="6997" w:type="dxa"/>
          </w:tcPr>
          <w:p w:rsidR="00ED6311" w:rsidRPr="0087373C" w:rsidRDefault="00ED6311" w:rsidP="00ED6311">
            <w:pPr>
              <w:rPr>
                <w:rFonts w:ascii="Times New Roman" w:hAnsi="Times New Roman"/>
              </w:rPr>
            </w:pPr>
            <w:r w:rsidRPr="0087373C">
              <w:rPr>
                <w:rFonts w:ascii="Times New Roman" w:hAnsi="Times New Roman"/>
              </w:rPr>
              <w:t>Чайный набор</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107.</w:t>
            </w:r>
          </w:p>
        </w:tc>
        <w:tc>
          <w:tcPr>
            <w:tcW w:w="6997" w:type="dxa"/>
          </w:tcPr>
          <w:p w:rsidR="00ED6311" w:rsidRPr="0087373C" w:rsidRDefault="00ED6311" w:rsidP="00ED6311">
            <w:pPr>
              <w:rPr>
                <w:rFonts w:ascii="Times New Roman" w:hAnsi="Times New Roman"/>
              </w:rPr>
            </w:pPr>
            <w:r w:rsidRPr="0087373C">
              <w:rPr>
                <w:rFonts w:ascii="Times New Roman" w:hAnsi="Times New Roman"/>
              </w:rPr>
              <w:t>Подносы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6 шт.</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Театральный уголок</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108.</w:t>
            </w:r>
          </w:p>
        </w:tc>
        <w:tc>
          <w:tcPr>
            <w:tcW w:w="6997" w:type="dxa"/>
          </w:tcPr>
          <w:p w:rsidR="00ED6311" w:rsidRPr="0087373C" w:rsidRDefault="00ED6311" w:rsidP="00ED6311">
            <w:pPr>
              <w:rPr>
                <w:rFonts w:ascii="Times New Roman" w:hAnsi="Times New Roman"/>
              </w:rPr>
            </w:pPr>
            <w:r w:rsidRPr="0087373C">
              <w:rPr>
                <w:rFonts w:ascii="Times New Roman" w:hAnsi="Times New Roman"/>
              </w:rPr>
              <w:t>Театр кукол-перчаток</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 набора</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109.</w:t>
            </w:r>
          </w:p>
        </w:tc>
        <w:tc>
          <w:tcPr>
            <w:tcW w:w="6997" w:type="dxa"/>
          </w:tcPr>
          <w:p w:rsidR="00ED6311" w:rsidRPr="0087373C" w:rsidRDefault="00ED6311" w:rsidP="00ED6311">
            <w:pPr>
              <w:rPr>
                <w:rFonts w:ascii="Times New Roman" w:hAnsi="Times New Roman"/>
              </w:rPr>
            </w:pPr>
            <w:r w:rsidRPr="0087373C">
              <w:rPr>
                <w:rFonts w:ascii="Times New Roman" w:hAnsi="Times New Roman"/>
              </w:rPr>
              <w:t>Пальчиковый театр</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 набора</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110.</w:t>
            </w:r>
          </w:p>
        </w:tc>
        <w:tc>
          <w:tcPr>
            <w:tcW w:w="6997" w:type="dxa"/>
          </w:tcPr>
          <w:p w:rsidR="00ED6311" w:rsidRPr="0087373C" w:rsidRDefault="00ED6311" w:rsidP="00ED6311">
            <w:pPr>
              <w:rPr>
                <w:rFonts w:ascii="Times New Roman" w:hAnsi="Times New Roman"/>
              </w:rPr>
            </w:pPr>
            <w:r w:rsidRPr="0087373C">
              <w:rPr>
                <w:rFonts w:ascii="Times New Roman" w:hAnsi="Times New Roman"/>
              </w:rPr>
              <w:t>Настольный театр</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6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111.</w:t>
            </w:r>
          </w:p>
        </w:tc>
        <w:tc>
          <w:tcPr>
            <w:tcW w:w="6997" w:type="dxa"/>
          </w:tcPr>
          <w:p w:rsidR="00ED6311" w:rsidRPr="0087373C" w:rsidRDefault="00ED6311" w:rsidP="00ED6311">
            <w:pPr>
              <w:rPr>
                <w:rFonts w:ascii="Times New Roman" w:hAnsi="Times New Roman"/>
              </w:rPr>
            </w:pPr>
            <w:r w:rsidRPr="0087373C">
              <w:rPr>
                <w:rFonts w:ascii="Times New Roman" w:hAnsi="Times New Roman"/>
              </w:rPr>
              <w:t>Маски для постановок сказок</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40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112.</w:t>
            </w:r>
          </w:p>
        </w:tc>
        <w:tc>
          <w:tcPr>
            <w:tcW w:w="6997" w:type="dxa"/>
          </w:tcPr>
          <w:p w:rsidR="00ED6311" w:rsidRPr="0087373C" w:rsidRDefault="00ED6311" w:rsidP="00ED6311">
            <w:pPr>
              <w:rPr>
                <w:rFonts w:ascii="Times New Roman" w:hAnsi="Times New Roman"/>
              </w:rPr>
            </w:pPr>
            <w:r w:rsidRPr="0087373C">
              <w:rPr>
                <w:rFonts w:ascii="Times New Roman" w:hAnsi="Times New Roman"/>
              </w:rPr>
              <w:t xml:space="preserve">Костюмы для сюжетно-ролевых игр </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15 шт.</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Гараж:</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113.</w:t>
            </w:r>
          </w:p>
        </w:tc>
        <w:tc>
          <w:tcPr>
            <w:tcW w:w="6997" w:type="dxa"/>
          </w:tcPr>
          <w:p w:rsidR="00ED6311" w:rsidRPr="0087373C" w:rsidRDefault="00ED6311" w:rsidP="00ED6311">
            <w:pPr>
              <w:rPr>
                <w:rFonts w:ascii="Times New Roman" w:hAnsi="Times New Roman"/>
              </w:rPr>
            </w:pPr>
            <w:r w:rsidRPr="0087373C">
              <w:rPr>
                <w:rFonts w:ascii="Times New Roman" w:hAnsi="Times New Roman"/>
              </w:rPr>
              <w:t>Трактор</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3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114.</w:t>
            </w:r>
          </w:p>
        </w:tc>
        <w:tc>
          <w:tcPr>
            <w:tcW w:w="6997" w:type="dxa"/>
          </w:tcPr>
          <w:p w:rsidR="00ED6311" w:rsidRPr="0087373C" w:rsidRDefault="00ED6311" w:rsidP="00ED6311">
            <w:pPr>
              <w:rPr>
                <w:rFonts w:ascii="Times New Roman" w:hAnsi="Times New Roman"/>
              </w:rPr>
            </w:pPr>
            <w:r w:rsidRPr="0087373C">
              <w:rPr>
                <w:rFonts w:ascii="Times New Roman" w:hAnsi="Times New Roman"/>
              </w:rPr>
              <w:t>Грузовик</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3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115.</w:t>
            </w:r>
          </w:p>
        </w:tc>
        <w:tc>
          <w:tcPr>
            <w:tcW w:w="6997" w:type="dxa"/>
          </w:tcPr>
          <w:p w:rsidR="00ED6311" w:rsidRPr="0087373C" w:rsidRDefault="00ED6311" w:rsidP="00ED6311">
            <w:pPr>
              <w:rPr>
                <w:rFonts w:ascii="Times New Roman" w:hAnsi="Times New Roman"/>
              </w:rPr>
            </w:pPr>
            <w:r w:rsidRPr="0087373C">
              <w:rPr>
                <w:rFonts w:ascii="Times New Roman" w:hAnsi="Times New Roman"/>
              </w:rPr>
              <w:t>Самолёт</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116.</w:t>
            </w:r>
          </w:p>
        </w:tc>
        <w:tc>
          <w:tcPr>
            <w:tcW w:w="6997" w:type="dxa"/>
          </w:tcPr>
          <w:p w:rsidR="00ED6311" w:rsidRPr="0087373C" w:rsidRDefault="00ED6311" w:rsidP="00ED6311">
            <w:pPr>
              <w:rPr>
                <w:rFonts w:ascii="Times New Roman" w:hAnsi="Times New Roman"/>
              </w:rPr>
            </w:pPr>
            <w:r w:rsidRPr="0087373C">
              <w:rPr>
                <w:rFonts w:ascii="Times New Roman" w:hAnsi="Times New Roman"/>
              </w:rPr>
              <w:t>Корабль</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rPr>
          <w:trHeight w:val="409"/>
        </w:trPr>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117.</w:t>
            </w:r>
          </w:p>
        </w:tc>
        <w:tc>
          <w:tcPr>
            <w:tcW w:w="6997" w:type="dxa"/>
          </w:tcPr>
          <w:p w:rsidR="00ED6311" w:rsidRPr="0087373C" w:rsidRDefault="00ED6311" w:rsidP="00ED6311">
            <w:pPr>
              <w:rPr>
                <w:rFonts w:ascii="Times New Roman" w:hAnsi="Times New Roman"/>
              </w:rPr>
            </w:pPr>
            <w:r w:rsidRPr="0087373C">
              <w:rPr>
                <w:rFonts w:ascii="Times New Roman" w:hAnsi="Times New Roman"/>
              </w:rPr>
              <w:t>Паровоз</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118.</w:t>
            </w:r>
          </w:p>
        </w:tc>
        <w:tc>
          <w:tcPr>
            <w:tcW w:w="6997" w:type="dxa"/>
          </w:tcPr>
          <w:p w:rsidR="00ED6311" w:rsidRPr="0087373C" w:rsidRDefault="00ED6311" w:rsidP="00ED6311">
            <w:pPr>
              <w:rPr>
                <w:rFonts w:ascii="Times New Roman" w:hAnsi="Times New Roman"/>
              </w:rPr>
            </w:pPr>
            <w:r w:rsidRPr="0087373C">
              <w:rPr>
                <w:rFonts w:ascii="Times New Roman" w:hAnsi="Times New Roman"/>
              </w:rPr>
              <w:t>Легковые машины</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 шт.</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Музыкальный уголок</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119.</w:t>
            </w:r>
          </w:p>
        </w:tc>
        <w:tc>
          <w:tcPr>
            <w:tcW w:w="6997" w:type="dxa"/>
          </w:tcPr>
          <w:p w:rsidR="00ED6311" w:rsidRPr="0087373C" w:rsidRDefault="00ED6311" w:rsidP="00ED6311">
            <w:pPr>
              <w:rPr>
                <w:rFonts w:ascii="Times New Roman" w:hAnsi="Times New Roman"/>
              </w:rPr>
            </w:pPr>
            <w:r w:rsidRPr="0087373C">
              <w:rPr>
                <w:rFonts w:ascii="Times New Roman" w:hAnsi="Times New Roman"/>
              </w:rPr>
              <w:t>Барабан</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120.</w:t>
            </w:r>
          </w:p>
        </w:tc>
        <w:tc>
          <w:tcPr>
            <w:tcW w:w="6997" w:type="dxa"/>
          </w:tcPr>
          <w:p w:rsidR="00ED6311" w:rsidRPr="0087373C" w:rsidRDefault="00ED6311" w:rsidP="00ED6311">
            <w:pPr>
              <w:rPr>
                <w:rFonts w:ascii="Times New Roman" w:hAnsi="Times New Roman"/>
              </w:rPr>
            </w:pPr>
            <w:r w:rsidRPr="0087373C">
              <w:rPr>
                <w:rFonts w:ascii="Times New Roman" w:hAnsi="Times New Roman"/>
              </w:rPr>
              <w:t>Пианино маленькое</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121.</w:t>
            </w:r>
          </w:p>
        </w:tc>
        <w:tc>
          <w:tcPr>
            <w:tcW w:w="6997" w:type="dxa"/>
          </w:tcPr>
          <w:p w:rsidR="00ED6311" w:rsidRPr="0087373C" w:rsidRDefault="00ED6311" w:rsidP="00ED6311">
            <w:pPr>
              <w:rPr>
                <w:rFonts w:ascii="Times New Roman" w:hAnsi="Times New Roman"/>
              </w:rPr>
            </w:pPr>
            <w:r w:rsidRPr="0087373C">
              <w:rPr>
                <w:rFonts w:ascii="Times New Roman" w:hAnsi="Times New Roman"/>
              </w:rPr>
              <w:t>Погремушки-шумелки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4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122.</w:t>
            </w:r>
          </w:p>
        </w:tc>
        <w:tc>
          <w:tcPr>
            <w:tcW w:w="6997" w:type="dxa"/>
          </w:tcPr>
          <w:p w:rsidR="00ED6311" w:rsidRPr="0087373C" w:rsidRDefault="00ED6311" w:rsidP="00ED6311">
            <w:pPr>
              <w:rPr>
                <w:rFonts w:ascii="Times New Roman" w:hAnsi="Times New Roman"/>
              </w:rPr>
            </w:pPr>
            <w:r w:rsidRPr="0087373C">
              <w:rPr>
                <w:rFonts w:ascii="Times New Roman" w:hAnsi="Times New Roman"/>
              </w:rPr>
              <w:t>Маленькие игрушечные персонажи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18 шт.</w:t>
            </w:r>
          </w:p>
        </w:tc>
      </w:tr>
      <w:tr w:rsidR="00ED6311" w:rsidRPr="0087373C" w:rsidTr="00ED6311">
        <w:tc>
          <w:tcPr>
            <w:tcW w:w="636" w:type="dxa"/>
          </w:tcPr>
          <w:p w:rsidR="00ED6311" w:rsidRPr="0087373C" w:rsidRDefault="00ED6311" w:rsidP="00ED6311">
            <w:pPr>
              <w:jc w:val="center"/>
              <w:rPr>
                <w:rFonts w:ascii="Times New Roman" w:hAnsi="Times New Roman"/>
              </w:rPr>
            </w:pPr>
          </w:p>
        </w:tc>
        <w:tc>
          <w:tcPr>
            <w:tcW w:w="6997" w:type="dxa"/>
          </w:tcPr>
          <w:p w:rsidR="00ED6311" w:rsidRPr="0087373C" w:rsidRDefault="00ED6311" w:rsidP="00ED6311">
            <w:pPr>
              <w:rPr>
                <w:rFonts w:ascii="Times New Roman" w:hAnsi="Times New Roman"/>
              </w:rPr>
            </w:pPr>
            <w:r w:rsidRPr="0087373C">
              <w:rPr>
                <w:rFonts w:ascii="Times New Roman" w:hAnsi="Times New Roman"/>
              </w:rPr>
              <w:t>Для занятий:</w:t>
            </w:r>
          </w:p>
        </w:tc>
        <w:tc>
          <w:tcPr>
            <w:tcW w:w="2114" w:type="dxa"/>
          </w:tcPr>
          <w:p w:rsidR="00ED6311" w:rsidRPr="0087373C" w:rsidRDefault="00ED6311" w:rsidP="00ED6311">
            <w:pPr>
              <w:jc w:val="center"/>
              <w:rPr>
                <w:rFonts w:ascii="Times New Roman" w:hAnsi="Times New Roman"/>
              </w:rPr>
            </w:pP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123.</w:t>
            </w:r>
          </w:p>
        </w:tc>
        <w:tc>
          <w:tcPr>
            <w:tcW w:w="6997" w:type="dxa"/>
          </w:tcPr>
          <w:p w:rsidR="00ED6311" w:rsidRPr="0087373C" w:rsidRDefault="00ED6311" w:rsidP="00ED6311">
            <w:pPr>
              <w:rPr>
                <w:rFonts w:ascii="Times New Roman" w:hAnsi="Times New Roman"/>
              </w:rPr>
            </w:pPr>
            <w:r w:rsidRPr="0087373C">
              <w:rPr>
                <w:rFonts w:ascii="Times New Roman" w:hAnsi="Times New Roman"/>
              </w:rPr>
              <w:t>Стаканчики под карандаши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7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124.</w:t>
            </w:r>
          </w:p>
        </w:tc>
        <w:tc>
          <w:tcPr>
            <w:tcW w:w="6997" w:type="dxa"/>
          </w:tcPr>
          <w:p w:rsidR="00ED6311" w:rsidRPr="0087373C" w:rsidRDefault="00ED6311" w:rsidP="00ED6311">
            <w:pPr>
              <w:rPr>
                <w:rFonts w:ascii="Times New Roman" w:hAnsi="Times New Roman"/>
              </w:rPr>
            </w:pPr>
            <w:r w:rsidRPr="0087373C">
              <w:rPr>
                <w:rFonts w:ascii="Times New Roman" w:hAnsi="Times New Roman"/>
              </w:rPr>
              <w:t>Цветные карандаши 6 цветов</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24 набора</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125.</w:t>
            </w:r>
          </w:p>
        </w:tc>
        <w:tc>
          <w:tcPr>
            <w:tcW w:w="6997" w:type="dxa"/>
          </w:tcPr>
          <w:p w:rsidR="00ED6311" w:rsidRPr="0087373C" w:rsidRDefault="00ED6311" w:rsidP="00ED6311">
            <w:pPr>
              <w:rPr>
                <w:rFonts w:ascii="Times New Roman" w:hAnsi="Times New Roman"/>
              </w:rPr>
            </w:pPr>
            <w:r w:rsidRPr="0087373C">
              <w:rPr>
                <w:rFonts w:ascii="Times New Roman" w:hAnsi="Times New Roman"/>
              </w:rPr>
              <w:t>Кисточки №2</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24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126.</w:t>
            </w:r>
          </w:p>
        </w:tc>
        <w:tc>
          <w:tcPr>
            <w:tcW w:w="6997" w:type="dxa"/>
          </w:tcPr>
          <w:p w:rsidR="00ED6311" w:rsidRPr="0087373C" w:rsidRDefault="00ED6311" w:rsidP="00ED6311">
            <w:pPr>
              <w:rPr>
                <w:rFonts w:ascii="Times New Roman" w:hAnsi="Times New Roman"/>
              </w:rPr>
            </w:pPr>
            <w:r w:rsidRPr="0087373C">
              <w:rPr>
                <w:rFonts w:ascii="Times New Roman" w:hAnsi="Times New Roman"/>
              </w:rPr>
              <w:t>Кисточки №5</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24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127.</w:t>
            </w:r>
          </w:p>
        </w:tc>
        <w:tc>
          <w:tcPr>
            <w:tcW w:w="6997" w:type="dxa"/>
          </w:tcPr>
          <w:p w:rsidR="00ED6311" w:rsidRPr="0087373C" w:rsidRDefault="00ED6311" w:rsidP="00ED6311">
            <w:pPr>
              <w:rPr>
                <w:rFonts w:ascii="Times New Roman" w:hAnsi="Times New Roman"/>
              </w:rPr>
            </w:pPr>
            <w:r w:rsidRPr="0087373C">
              <w:rPr>
                <w:rFonts w:ascii="Times New Roman" w:hAnsi="Times New Roman"/>
              </w:rPr>
              <w:t>Стакан непроливайка</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 xml:space="preserve"> 24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128.</w:t>
            </w:r>
          </w:p>
        </w:tc>
        <w:tc>
          <w:tcPr>
            <w:tcW w:w="6997" w:type="dxa"/>
          </w:tcPr>
          <w:p w:rsidR="00ED6311" w:rsidRPr="0087373C" w:rsidRDefault="00ED6311" w:rsidP="00ED6311">
            <w:pPr>
              <w:rPr>
                <w:rFonts w:ascii="Times New Roman" w:hAnsi="Times New Roman"/>
              </w:rPr>
            </w:pPr>
            <w:r w:rsidRPr="0087373C">
              <w:rPr>
                <w:rFonts w:ascii="Times New Roman" w:hAnsi="Times New Roman"/>
              </w:rPr>
              <w:t>Фартуки для рисования</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24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129.</w:t>
            </w:r>
          </w:p>
        </w:tc>
        <w:tc>
          <w:tcPr>
            <w:tcW w:w="6997" w:type="dxa"/>
          </w:tcPr>
          <w:p w:rsidR="00ED6311" w:rsidRPr="0087373C" w:rsidRDefault="00ED6311" w:rsidP="00ED6311">
            <w:pPr>
              <w:rPr>
                <w:rFonts w:ascii="Times New Roman" w:hAnsi="Times New Roman"/>
              </w:rPr>
            </w:pPr>
            <w:r w:rsidRPr="0087373C">
              <w:rPr>
                <w:rFonts w:ascii="Times New Roman" w:hAnsi="Times New Roman"/>
              </w:rPr>
              <w:t>Пластилин 10 цветов</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24 набора</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130.</w:t>
            </w:r>
          </w:p>
        </w:tc>
        <w:tc>
          <w:tcPr>
            <w:tcW w:w="6997" w:type="dxa"/>
          </w:tcPr>
          <w:p w:rsidR="00ED6311" w:rsidRPr="0087373C" w:rsidRDefault="00ED6311" w:rsidP="00ED6311">
            <w:pPr>
              <w:rPr>
                <w:rFonts w:ascii="Times New Roman" w:hAnsi="Times New Roman"/>
              </w:rPr>
            </w:pPr>
            <w:r w:rsidRPr="0087373C">
              <w:rPr>
                <w:rFonts w:ascii="Times New Roman" w:hAnsi="Times New Roman"/>
              </w:rPr>
              <w:t>Гуашь 6 цветов</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24 набора</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131.</w:t>
            </w:r>
          </w:p>
        </w:tc>
        <w:tc>
          <w:tcPr>
            <w:tcW w:w="6997" w:type="dxa"/>
          </w:tcPr>
          <w:p w:rsidR="00ED6311" w:rsidRPr="0087373C" w:rsidRDefault="00ED6311" w:rsidP="00ED6311">
            <w:pPr>
              <w:rPr>
                <w:rFonts w:ascii="Times New Roman" w:hAnsi="Times New Roman"/>
              </w:rPr>
            </w:pPr>
            <w:r w:rsidRPr="0087373C">
              <w:rPr>
                <w:rFonts w:ascii="Times New Roman" w:hAnsi="Times New Roman"/>
              </w:rPr>
              <w:t>Альбомы для рисования</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24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132.</w:t>
            </w:r>
          </w:p>
        </w:tc>
        <w:tc>
          <w:tcPr>
            <w:tcW w:w="6997" w:type="dxa"/>
          </w:tcPr>
          <w:p w:rsidR="00ED6311" w:rsidRPr="0087373C" w:rsidRDefault="00ED6311" w:rsidP="00ED6311">
            <w:pPr>
              <w:rPr>
                <w:rFonts w:ascii="Times New Roman" w:hAnsi="Times New Roman"/>
              </w:rPr>
            </w:pPr>
            <w:r w:rsidRPr="0087373C">
              <w:rPr>
                <w:rFonts w:ascii="Times New Roman" w:hAnsi="Times New Roman"/>
              </w:rPr>
              <w:t>Доска для лепки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24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133.</w:t>
            </w:r>
          </w:p>
        </w:tc>
        <w:tc>
          <w:tcPr>
            <w:tcW w:w="6997" w:type="dxa"/>
          </w:tcPr>
          <w:p w:rsidR="00ED6311" w:rsidRPr="0087373C" w:rsidRDefault="00ED6311" w:rsidP="00ED6311">
            <w:pPr>
              <w:rPr>
                <w:rFonts w:ascii="Times New Roman" w:hAnsi="Times New Roman"/>
              </w:rPr>
            </w:pPr>
            <w:r w:rsidRPr="0087373C">
              <w:rPr>
                <w:rFonts w:ascii="Times New Roman" w:hAnsi="Times New Roman"/>
              </w:rPr>
              <w:t>Стеки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24 шт.</w:t>
            </w:r>
          </w:p>
        </w:tc>
      </w:tr>
      <w:tr w:rsidR="00ED6311" w:rsidRPr="0087373C" w:rsidTr="00ED6311">
        <w:tc>
          <w:tcPr>
            <w:tcW w:w="636" w:type="dxa"/>
          </w:tcPr>
          <w:p w:rsidR="00ED6311" w:rsidRPr="0087373C" w:rsidRDefault="00ED6311" w:rsidP="00ED6311">
            <w:pPr>
              <w:jc w:val="center"/>
              <w:rPr>
                <w:rFonts w:ascii="Times New Roman" w:hAnsi="Times New Roman"/>
              </w:rPr>
            </w:pPr>
            <w:r w:rsidRPr="0087373C">
              <w:rPr>
                <w:rFonts w:ascii="Times New Roman" w:hAnsi="Times New Roman"/>
              </w:rPr>
              <w:t>134.</w:t>
            </w:r>
          </w:p>
        </w:tc>
        <w:tc>
          <w:tcPr>
            <w:tcW w:w="6997" w:type="dxa"/>
          </w:tcPr>
          <w:p w:rsidR="00ED6311" w:rsidRPr="0087373C" w:rsidRDefault="00ED6311" w:rsidP="00ED6311">
            <w:pPr>
              <w:rPr>
                <w:rFonts w:ascii="Times New Roman" w:hAnsi="Times New Roman"/>
              </w:rPr>
            </w:pPr>
            <w:r w:rsidRPr="0087373C">
              <w:rPr>
                <w:rFonts w:ascii="Times New Roman" w:hAnsi="Times New Roman"/>
              </w:rPr>
              <w:t>Салфетки из ткани для рисования и лепки</w:t>
            </w:r>
          </w:p>
        </w:tc>
        <w:tc>
          <w:tcPr>
            <w:tcW w:w="2114" w:type="dxa"/>
          </w:tcPr>
          <w:p w:rsidR="00ED6311" w:rsidRPr="0087373C" w:rsidRDefault="00ED6311" w:rsidP="00ED6311">
            <w:pPr>
              <w:jc w:val="center"/>
              <w:rPr>
                <w:rFonts w:ascii="Times New Roman" w:hAnsi="Times New Roman"/>
              </w:rPr>
            </w:pPr>
            <w:r w:rsidRPr="0087373C">
              <w:rPr>
                <w:rFonts w:ascii="Times New Roman" w:hAnsi="Times New Roman"/>
              </w:rPr>
              <w:t>60 шт.</w:t>
            </w:r>
          </w:p>
        </w:tc>
      </w:tr>
    </w:tbl>
    <w:p w:rsidR="0087373C" w:rsidRDefault="0087373C"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p>
    <w:p w:rsidR="008D097C" w:rsidRPr="005C2E4C" w:rsidRDefault="008D097C" w:rsidP="006B21E6">
      <w:pPr>
        <w:tabs>
          <w:tab w:val="left" w:pos="851"/>
        </w:tabs>
        <w:spacing w:after="0" w:line="360" w:lineRule="auto"/>
        <w:ind w:right="568"/>
        <w:jc w:val="both"/>
        <w:rPr>
          <w:rFonts w:ascii="Times New Roman" w:eastAsia="Times New Roman" w:hAnsi="Times New Roman" w:cs="Times New Roman"/>
          <w:sz w:val="24"/>
          <w:szCs w:val="24"/>
          <w:lang w:eastAsia="ru-RU"/>
        </w:rPr>
      </w:pPr>
    </w:p>
    <w:p w:rsidR="008D097C" w:rsidRPr="005C2E4C" w:rsidRDefault="009A25B5" w:rsidP="0087373C">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8D097C" w:rsidRPr="005C2E4C">
        <w:rPr>
          <w:rFonts w:ascii="Times New Roman" w:eastAsia="Times New Roman" w:hAnsi="Times New Roman" w:cs="Times New Roman"/>
          <w:b/>
          <w:sz w:val="24"/>
          <w:szCs w:val="24"/>
          <w:lang w:eastAsia="ru-RU"/>
        </w:rPr>
        <w:t>ПРОГРАММНО - МЕТОДИЧЕСКОЕ ОБЕСПЕЧЕНИЕОБРАЗОВАТЕЛЬНОГО ПРОЦЕССА</w:t>
      </w:r>
    </w:p>
    <w:p w:rsidR="008D097C" w:rsidRPr="005C2E4C" w:rsidRDefault="008D097C" w:rsidP="0087373C">
      <w:pPr>
        <w:spacing w:after="0" w:line="360" w:lineRule="auto"/>
        <w:ind w:right="568"/>
        <w:jc w:val="center"/>
        <w:rPr>
          <w:rFonts w:ascii="Times New Roman" w:eastAsia="Times New Roman" w:hAnsi="Times New Roman" w:cs="Times New Roman"/>
          <w:b/>
          <w:i/>
          <w:sz w:val="24"/>
          <w:szCs w:val="24"/>
          <w:lang w:eastAsia="ru-RU"/>
        </w:rPr>
      </w:pPr>
      <w:r w:rsidRPr="005C2E4C">
        <w:rPr>
          <w:rFonts w:ascii="Times New Roman" w:eastAsia="Times New Roman" w:hAnsi="Times New Roman" w:cs="Times New Roman"/>
          <w:b/>
          <w:i/>
          <w:sz w:val="24"/>
          <w:szCs w:val="24"/>
          <w:lang w:eastAsia="ru-RU"/>
        </w:rPr>
        <w:t>по реализации образовательной программы МБДОУ № 15</w:t>
      </w:r>
    </w:p>
    <w:p w:rsidR="008D097C" w:rsidRPr="005C2E4C" w:rsidRDefault="008D097C" w:rsidP="006B21E6">
      <w:pPr>
        <w:spacing w:after="0"/>
        <w:jc w:val="both"/>
        <w:rPr>
          <w:rFonts w:ascii="Times New Roman" w:eastAsia="Times New Roman" w:hAnsi="Times New Roman" w:cs="Times New Roman"/>
          <w:sz w:val="24"/>
          <w:szCs w:val="24"/>
          <w:lang w:eastAsia="ru-RU"/>
        </w:rPr>
      </w:pPr>
    </w:p>
    <w:tbl>
      <w:tblPr>
        <w:tblW w:w="101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3401"/>
        <w:gridCol w:w="993"/>
        <w:gridCol w:w="1133"/>
        <w:gridCol w:w="2486"/>
      </w:tblGrid>
      <w:tr w:rsidR="008D097C" w:rsidRPr="005C2E4C" w:rsidTr="008D097C">
        <w:tc>
          <w:tcPr>
            <w:tcW w:w="993"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Образовательная область</w:t>
            </w: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Виды организованной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 xml:space="preserve">Учебно-методический комплект </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(автор, название, издательство, год издания)</w:t>
            </w:r>
          </w:p>
        </w:tc>
        <w:tc>
          <w:tcPr>
            <w:tcW w:w="993"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Учебная литература (автор, название, издательство, год издания)</w:t>
            </w:r>
          </w:p>
        </w:tc>
        <w:tc>
          <w:tcPr>
            <w:tcW w:w="1133"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Программы дополнительного образования детей (часть, формируемая участниками образовательных отношений) - модуль</w:t>
            </w:r>
          </w:p>
        </w:tc>
        <w:tc>
          <w:tcPr>
            <w:tcW w:w="2487" w:type="dxa"/>
            <w:tcBorders>
              <w:top w:val="single" w:sz="4" w:space="0" w:color="auto"/>
              <w:left w:val="single" w:sz="4" w:space="0" w:color="auto"/>
              <w:bottom w:val="single" w:sz="4" w:space="0" w:color="auto"/>
              <w:right w:val="single" w:sz="4" w:space="0" w:color="auto"/>
            </w:tcBorders>
            <w:hideMark/>
          </w:tcPr>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Учебно-методический комплект (автор, название, издательство, год издания)</w:t>
            </w:r>
          </w:p>
        </w:tc>
      </w:tr>
      <w:tr w:rsidR="008D097C" w:rsidRPr="005C2E4C" w:rsidTr="008D097C">
        <w:tc>
          <w:tcPr>
            <w:tcW w:w="10142" w:type="dxa"/>
            <w:gridSpan w:val="6"/>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b/>
                <w:sz w:val="20"/>
                <w:szCs w:val="20"/>
              </w:rPr>
              <w:t>Средняя группа</w:t>
            </w:r>
          </w:p>
        </w:tc>
      </w:tr>
      <w:tr w:rsidR="008D097C" w:rsidRPr="005C2E4C" w:rsidTr="008D097C">
        <w:tc>
          <w:tcPr>
            <w:tcW w:w="993" w:type="dxa"/>
            <w:vMerge w:val="restart"/>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Социально-коммуникативное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Социализация, развитие общения, нравственное воспитание</w:t>
            </w:r>
          </w:p>
        </w:tc>
        <w:tc>
          <w:tcPr>
            <w:tcW w:w="3402"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Arimo" w:eastAsia="Times New Roman" w:hAnsi="Times New Roman" w:cs="Times New Roman"/>
                <w:sz w:val="20"/>
                <w:szCs w:val="20"/>
              </w:rPr>
            </w:pPr>
            <w:r w:rsidRPr="0087373C">
              <w:rPr>
                <w:rFonts w:ascii="Arimo" w:eastAsia="Times New Roman" w:hAnsi="Times New Roman" w:cs="Times New Roman"/>
                <w:sz w:val="20"/>
                <w:szCs w:val="20"/>
              </w:rPr>
              <w:t>Р</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С</w:t>
            </w:r>
            <w:r w:rsidRPr="0087373C">
              <w:rPr>
                <w:rFonts w:ascii="Arimo" w:eastAsia="Times New Roman" w:hAnsi="Times New Roman" w:cs="Times New Roman"/>
                <w:sz w:val="20"/>
                <w:szCs w:val="20"/>
              </w:rPr>
              <w:t xml:space="preserve">. </w:t>
            </w:r>
            <w:r w:rsidRPr="0087373C">
              <w:rPr>
                <w:rFonts w:ascii="Arimo" w:eastAsia="Times New Roman" w:hAnsi="Times New Roman" w:cs="Times New Roman"/>
                <w:sz w:val="20"/>
                <w:szCs w:val="20"/>
              </w:rPr>
              <w:t>БуреСоциально</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нравственноевоспитаниедошкольников</w:t>
            </w:r>
            <w:r w:rsidRPr="0087373C">
              <w:rPr>
                <w:rFonts w:ascii="Times New Roman" w:eastAsia="Times New Roman" w:hAnsi="Times New Roman" w:cs="Times New Roman"/>
                <w:sz w:val="20"/>
                <w:szCs w:val="20"/>
              </w:rPr>
              <w:t>- М.:МОЗАИКА-СИНТЕЗ, 2016</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Веракса А.Н., М.Ф. Гуторова Практический психолог в детском саду - М.:МОЗАИКА-СИНТЕЗ, 2016</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Arimo" w:eastAsia="Times New Roman" w:hAnsi="Times New Roman" w:cs="Times New Roman"/>
                <w:sz w:val="20"/>
                <w:szCs w:val="20"/>
              </w:rPr>
              <w:t>ГубановаН</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Ф</w:t>
            </w:r>
            <w:r w:rsidRPr="0087373C">
              <w:rPr>
                <w:rFonts w:ascii="Arimo" w:eastAsia="Times New Roman" w:hAnsi="Times New Roman" w:cs="Times New Roman"/>
                <w:sz w:val="20"/>
                <w:szCs w:val="20"/>
              </w:rPr>
              <w:t xml:space="preserve">. </w:t>
            </w:r>
            <w:r w:rsidRPr="0087373C">
              <w:rPr>
                <w:rFonts w:ascii="Arimo" w:eastAsia="Times New Roman" w:hAnsi="Times New Roman" w:cs="Times New Roman"/>
                <w:sz w:val="20"/>
                <w:szCs w:val="20"/>
              </w:rPr>
              <w:t>Развитиеигровойдеятельности</w:t>
            </w:r>
            <w:r w:rsidRPr="0087373C">
              <w:rPr>
                <w:rFonts w:ascii="Arimo" w:eastAsia="Times New Roman" w:hAnsi="Times New Roman" w:cs="Times New Roman"/>
                <w:sz w:val="20"/>
                <w:szCs w:val="20"/>
              </w:rPr>
              <w:t>.</w:t>
            </w:r>
            <w:r w:rsidRPr="0087373C">
              <w:rPr>
                <w:rFonts w:ascii="Times New Roman" w:eastAsia="Times New Roman" w:hAnsi="Times New Roman" w:cs="Times New Roman"/>
                <w:sz w:val="20"/>
                <w:szCs w:val="20"/>
              </w:rPr>
              <w:t>- М.:МОЗАИКА-СИНТЕЗ, 2016</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Смирнова Е.О.Общение дошкольников с взрослыми и сверстниками.</w:t>
            </w:r>
            <w:r w:rsidRPr="0087373C">
              <w:rPr>
                <w:rFonts w:ascii="Arimo" w:eastAsia="Times New Roman" w:hAnsi="Times New Roman" w:cs="Times New Roman"/>
                <w:sz w:val="20"/>
                <w:szCs w:val="20"/>
              </w:rPr>
              <w:t>Пособиедляпедагогов</w:t>
            </w:r>
            <w:r w:rsidRPr="0087373C">
              <w:rPr>
                <w:rFonts w:ascii="Arimo" w:eastAsia="Times New Roman" w:hAnsi="Times New Roman" w:cs="Times New Roman"/>
                <w:sz w:val="20"/>
                <w:szCs w:val="20"/>
              </w:rPr>
              <w:t>.</w:t>
            </w:r>
            <w:r w:rsidRPr="0087373C">
              <w:rPr>
                <w:rFonts w:ascii="Times New Roman" w:eastAsia="Times New Roman" w:hAnsi="Times New Roman" w:cs="Times New Roman"/>
                <w:sz w:val="20"/>
                <w:szCs w:val="20"/>
              </w:rPr>
              <w:t xml:space="preserve"> - М.:МОЗАИКА-СИНТЕЗ, 2012</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Петрова В.И., СтульникТ.Д.Этические беседы с дошкольниками.- М.:МОЗАИКА-СИНТЕЗ, 2016</w:t>
            </w:r>
          </w:p>
        </w:tc>
        <w:tc>
          <w:tcPr>
            <w:tcW w:w="99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«Северячок»</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региональная программа  воспитания, обучения и развития детей дошкольного возраста.</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Л.А.Труфанова, Л.С.Давыдова, Г.В.Гончарук.</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Магдан: Изд. СВГУ, 2008</w:t>
            </w:r>
          </w:p>
          <w:p w:rsidR="008D097C" w:rsidRPr="0087373C" w:rsidRDefault="008D097C" w:rsidP="006B21E6">
            <w:pPr>
              <w:spacing w:after="0"/>
              <w:jc w:val="both"/>
              <w:rPr>
                <w:rFonts w:ascii="Times New Roman" w:eastAsia="Times New Roman" w:hAnsi="Times New Roman" w:cs="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hideMark/>
          </w:tcPr>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Северячок.</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авт.-сост. Л.А.Труфанова</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Л.С.Давыдова</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Лето:</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Учебно-метод.пособие по воспитанию и развитию детей дошкольного возраста</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Учеб.-метод.комплект/</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Магадан</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 xml:space="preserve">Изд.»Охотник», 2009 .-136с.:ил. </w:t>
            </w:r>
          </w:p>
        </w:tc>
      </w:tr>
      <w:tr w:rsidR="008D097C" w:rsidRPr="005C2E4C" w:rsidTr="008D097C">
        <w:tc>
          <w:tcPr>
            <w:tcW w:w="10142"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Самообслуживание, самостоятельность, трудовое воспитание</w:t>
            </w:r>
          </w:p>
        </w:tc>
        <w:tc>
          <w:tcPr>
            <w:tcW w:w="3402"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Л.В.КуцаковаТрудовое воспитание в детском саду.</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 М.:МОЗАИКА-СИНТЕЗ, 2016</w:t>
            </w:r>
          </w:p>
        </w:tc>
        <w:tc>
          <w:tcPr>
            <w:tcW w:w="99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8D097C" w:rsidRPr="005C2E4C" w:rsidRDefault="008D097C" w:rsidP="006B21E6">
            <w:pPr>
              <w:spacing w:after="0" w:line="240" w:lineRule="auto"/>
              <w:jc w:val="both"/>
              <w:rPr>
                <w:rFonts w:ascii="Times New Roman" w:eastAsia="Times New Roman" w:hAnsi="Times New Roman" w:cs="Times New Roman"/>
                <w:sz w:val="24"/>
                <w:szCs w:val="24"/>
              </w:rPr>
            </w:pPr>
          </w:p>
        </w:tc>
      </w:tr>
      <w:tr w:rsidR="008D097C" w:rsidRPr="005C2E4C" w:rsidTr="008D097C">
        <w:tc>
          <w:tcPr>
            <w:tcW w:w="99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Формирование основ безопасности</w:t>
            </w:r>
          </w:p>
        </w:tc>
        <w:tc>
          <w:tcPr>
            <w:tcW w:w="3402"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Т.Ф.Саулина</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Знакомим дошкольников с правилами дорожного движения. - М.:МОЗАИКА-СИНТЕЗ, 2016</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Белая К.Ю. Формирование основ безопасности у дошкольников с 3 до 7 лет.- М.:МОЗАИКА-СИНТЕЗ, 2016</w:t>
            </w:r>
          </w:p>
        </w:tc>
        <w:tc>
          <w:tcPr>
            <w:tcW w:w="99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8D097C" w:rsidRPr="005C2E4C" w:rsidRDefault="008D097C" w:rsidP="006B21E6">
            <w:pPr>
              <w:spacing w:after="0" w:line="240" w:lineRule="auto"/>
              <w:jc w:val="both"/>
              <w:rPr>
                <w:rFonts w:ascii="Times New Roman" w:eastAsia="Times New Roman" w:hAnsi="Times New Roman" w:cs="Times New Roman"/>
                <w:sz w:val="24"/>
                <w:szCs w:val="24"/>
              </w:rPr>
            </w:pPr>
          </w:p>
        </w:tc>
      </w:tr>
      <w:tr w:rsidR="008D097C" w:rsidRPr="005C2E4C" w:rsidTr="008D097C">
        <w:tc>
          <w:tcPr>
            <w:tcW w:w="993" w:type="dxa"/>
            <w:vMerge w:val="restart"/>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Познавательное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Arimo" w:eastAsia="Times New Roman" w:hAnsi="Times New Roman" w:cs="Times New Roman"/>
                <w:sz w:val="20"/>
                <w:szCs w:val="20"/>
              </w:rPr>
            </w:pPr>
            <w:r w:rsidRPr="0087373C">
              <w:rPr>
                <w:rFonts w:ascii="Arimo" w:eastAsia="Times New Roman" w:hAnsi="Times New Roman" w:cs="Times New Roman"/>
                <w:sz w:val="20"/>
                <w:szCs w:val="20"/>
              </w:rPr>
              <w:t>Формированиеэлементарныхматематическихпредставлений</w:t>
            </w:r>
          </w:p>
        </w:tc>
        <w:tc>
          <w:tcPr>
            <w:tcW w:w="3402"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Arimo" w:eastAsia="Times New Roman" w:hAnsi="Times New Roman" w:cs="Times New Roman"/>
                <w:sz w:val="20"/>
                <w:szCs w:val="20"/>
              </w:rPr>
            </w:pPr>
            <w:r w:rsidRPr="0087373C">
              <w:rPr>
                <w:rFonts w:ascii="Arimo" w:eastAsia="Times New Roman" w:hAnsi="Times New Roman" w:cs="Times New Roman"/>
                <w:sz w:val="20"/>
                <w:szCs w:val="20"/>
              </w:rPr>
              <w:t>ПомораеваИ</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А</w:t>
            </w:r>
            <w:r w:rsidRPr="0087373C">
              <w:rPr>
                <w:rFonts w:ascii="Arimo" w:eastAsia="Times New Roman" w:hAnsi="Times New Roman" w:cs="Times New Roman"/>
                <w:sz w:val="20"/>
                <w:szCs w:val="20"/>
              </w:rPr>
              <w:t xml:space="preserve">., </w:t>
            </w:r>
            <w:r w:rsidRPr="0087373C">
              <w:rPr>
                <w:rFonts w:ascii="Arimo" w:eastAsia="Times New Roman" w:hAnsi="Times New Roman" w:cs="Times New Roman"/>
                <w:sz w:val="20"/>
                <w:szCs w:val="20"/>
              </w:rPr>
              <w:t>ПозинаВ</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А</w:t>
            </w:r>
            <w:r w:rsidRPr="0087373C">
              <w:rPr>
                <w:rFonts w:ascii="Arimo" w:eastAsia="Times New Roman" w:hAnsi="Times New Roman" w:cs="Times New Roman"/>
                <w:sz w:val="20"/>
                <w:szCs w:val="20"/>
              </w:rPr>
              <w:t xml:space="preserve">. </w:t>
            </w:r>
            <w:r w:rsidRPr="0087373C">
              <w:rPr>
                <w:rFonts w:ascii="Arimo" w:eastAsia="Times New Roman" w:hAnsi="Times New Roman" w:cs="Times New Roman"/>
                <w:sz w:val="20"/>
                <w:szCs w:val="20"/>
              </w:rPr>
              <w:t>Формированиеэлементарныхматематическихпредставлений</w:t>
            </w:r>
            <w:r w:rsidRPr="0087373C">
              <w:rPr>
                <w:rFonts w:ascii="Arimo" w:eastAsia="Times New Roman" w:hAnsi="Times New Roman" w:cs="Times New Roman"/>
                <w:sz w:val="20"/>
                <w:szCs w:val="20"/>
              </w:rPr>
              <w:t>.</w:t>
            </w:r>
            <w:r w:rsidRPr="0087373C">
              <w:rPr>
                <w:rFonts w:ascii="Times New Roman" w:eastAsia="Times New Roman" w:hAnsi="Times New Roman" w:cs="Times New Roman"/>
                <w:sz w:val="20"/>
                <w:szCs w:val="20"/>
              </w:rPr>
              <w:t xml:space="preserve"> - М.:МОЗАИКА-СИНТЕЗ, 2016</w:t>
            </w:r>
          </w:p>
        </w:tc>
        <w:tc>
          <w:tcPr>
            <w:tcW w:w="993"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Д.ДенисоваЮ.Дорожин Математика для малышей. Средняя группа.</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М.:МОЗАИКА-СИНТЕЗ, 2016</w:t>
            </w:r>
          </w:p>
        </w:tc>
        <w:tc>
          <w:tcPr>
            <w:tcW w:w="113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2487" w:type="dxa"/>
            <w:tcBorders>
              <w:top w:val="single" w:sz="4" w:space="0" w:color="auto"/>
              <w:left w:val="single" w:sz="4" w:space="0" w:color="auto"/>
              <w:bottom w:val="single" w:sz="4" w:space="0" w:color="auto"/>
              <w:right w:val="single" w:sz="4" w:space="0" w:color="auto"/>
            </w:tcBorders>
          </w:tcPr>
          <w:p w:rsidR="008D097C" w:rsidRPr="005C2E4C" w:rsidRDefault="008D097C" w:rsidP="006B21E6">
            <w:pPr>
              <w:spacing w:after="0"/>
              <w:jc w:val="both"/>
              <w:rPr>
                <w:rFonts w:ascii="Times New Roman" w:eastAsia="Times New Roman" w:hAnsi="Times New Roman" w:cs="Times New Roman"/>
                <w:sz w:val="24"/>
                <w:szCs w:val="24"/>
              </w:rPr>
            </w:pPr>
          </w:p>
        </w:tc>
      </w:tr>
      <w:tr w:rsidR="008D097C" w:rsidRPr="005C2E4C" w:rsidTr="008D097C">
        <w:tc>
          <w:tcPr>
            <w:tcW w:w="10142"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Развитие познавательно-исследовательской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Arimo" w:eastAsia="Times New Roman" w:hAnsi="Times New Roman" w:cs="Times New Roman"/>
                <w:sz w:val="20"/>
                <w:szCs w:val="20"/>
              </w:rPr>
            </w:pPr>
            <w:r w:rsidRPr="0087373C">
              <w:rPr>
                <w:rFonts w:ascii="Arimo" w:eastAsia="Times New Roman" w:hAnsi="Times New Roman" w:cs="Times New Roman"/>
                <w:sz w:val="20"/>
                <w:szCs w:val="20"/>
              </w:rPr>
              <w:t>ВераксаН</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Е</w:t>
            </w:r>
            <w:r w:rsidRPr="0087373C">
              <w:rPr>
                <w:rFonts w:ascii="Arimo" w:eastAsia="Times New Roman" w:hAnsi="Times New Roman" w:cs="Times New Roman"/>
                <w:sz w:val="20"/>
                <w:szCs w:val="20"/>
              </w:rPr>
              <w:t xml:space="preserve">., </w:t>
            </w:r>
            <w:r w:rsidRPr="0087373C">
              <w:rPr>
                <w:rFonts w:ascii="Arimo" w:eastAsia="Times New Roman" w:hAnsi="Times New Roman" w:cs="Times New Roman"/>
                <w:sz w:val="20"/>
                <w:szCs w:val="20"/>
              </w:rPr>
              <w:t>ВераксаА</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Н</w:t>
            </w:r>
            <w:r w:rsidRPr="0087373C">
              <w:rPr>
                <w:rFonts w:ascii="Arimo" w:eastAsia="Times New Roman" w:hAnsi="Times New Roman" w:cs="Times New Roman"/>
                <w:sz w:val="20"/>
                <w:szCs w:val="20"/>
              </w:rPr>
              <w:t xml:space="preserve">. </w:t>
            </w:r>
            <w:r w:rsidRPr="0087373C">
              <w:rPr>
                <w:rFonts w:ascii="Arimo" w:eastAsia="Times New Roman" w:hAnsi="Times New Roman" w:cs="Times New Roman"/>
                <w:sz w:val="20"/>
                <w:szCs w:val="20"/>
              </w:rPr>
              <w:t>Познавательноеразвитиевдошкольномдетстве</w:t>
            </w:r>
            <w:r w:rsidRPr="0087373C">
              <w:rPr>
                <w:rFonts w:ascii="Arimo" w:eastAsia="Times New Roman" w:hAnsi="Times New Roman" w:cs="Times New Roman"/>
                <w:sz w:val="20"/>
                <w:szCs w:val="20"/>
              </w:rPr>
              <w:t>.</w:t>
            </w:r>
            <w:r w:rsidRPr="0087373C">
              <w:rPr>
                <w:rFonts w:ascii="Times New Roman" w:eastAsia="Times New Roman" w:hAnsi="Times New Roman" w:cs="Times New Roman"/>
                <w:sz w:val="20"/>
                <w:szCs w:val="20"/>
              </w:rPr>
              <w:t xml:space="preserve"> - М.:МОЗАИКА-СИНТЕЗ, 2012</w:t>
            </w:r>
          </w:p>
          <w:p w:rsidR="008D097C" w:rsidRPr="0087373C" w:rsidRDefault="008D097C" w:rsidP="006B21E6">
            <w:pPr>
              <w:spacing w:after="0"/>
              <w:jc w:val="both"/>
              <w:rPr>
                <w:rFonts w:ascii="Arimo" w:eastAsia="Times New Roman" w:hAnsi="Times New Roman" w:cs="Times New Roman"/>
                <w:sz w:val="20"/>
                <w:szCs w:val="20"/>
              </w:rPr>
            </w:pPr>
            <w:r w:rsidRPr="0087373C">
              <w:rPr>
                <w:rFonts w:ascii="Arimo" w:eastAsia="Times New Roman" w:hAnsi="Times New Roman" w:cs="Times New Roman"/>
                <w:sz w:val="20"/>
                <w:szCs w:val="20"/>
              </w:rPr>
              <w:t>ВераксаН</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Е</w:t>
            </w:r>
            <w:r w:rsidRPr="0087373C">
              <w:rPr>
                <w:rFonts w:ascii="Arimo" w:eastAsia="Times New Roman" w:hAnsi="Times New Roman" w:cs="Times New Roman"/>
                <w:sz w:val="20"/>
                <w:szCs w:val="20"/>
              </w:rPr>
              <w:t xml:space="preserve">., </w:t>
            </w:r>
            <w:r w:rsidRPr="0087373C">
              <w:rPr>
                <w:rFonts w:ascii="Arimo" w:eastAsia="Times New Roman" w:hAnsi="Times New Roman" w:cs="Times New Roman"/>
                <w:sz w:val="20"/>
                <w:szCs w:val="20"/>
              </w:rPr>
              <w:t>ГалимовО</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Р</w:t>
            </w:r>
            <w:r w:rsidRPr="0087373C">
              <w:rPr>
                <w:rFonts w:ascii="Arimo" w:eastAsia="Times New Roman" w:hAnsi="Times New Roman" w:cs="Times New Roman"/>
                <w:sz w:val="20"/>
                <w:szCs w:val="20"/>
              </w:rPr>
              <w:t>.</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Arimo" w:eastAsia="Times New Roman" w:hAnsi="Times New Roman" w:cs="Times New Roman"/>
                <w:sz w:val="20"/>
                <w:szCs w:val="20"/>
              </w:rPr>
              <w:t>Познавательно</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исследовательскаядеятельностьдошкольников</w:t>
            </w:r>
            <w:r w:rsidRPr="0087373C">
              <w:rPr>
                <w:rFonts w:ascii="Arimo" w:eastAsia="Times New Roman" w:hAnsi="Times New Roman" w:cs="Times New Roman"/>
                <w:sz w:val="20"/>
                <w:szCs w:val="20"/>
              </w:rPr>
              <w:t>.</w:t>
            </w:r>
            <w:r w:rsidRPr="0087373C">
              <w:rPr>
                <w:rFonts w:ascii="Times New Roman" w:eastAsia="Times New Roman" w:hAnsi="Times New Roman" w:cs="Times New Roman"/>
                <w:sz w:val="20"/>
                <w:szCs w:val="20"/>
              </w:rPr>
              <w:t xml:space="preserve"> - М.:МОЗАИКА-СИНТЕЗ, 2016 </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О.А.Шиян Развитие творческого мышления</w:t>
            </w:r>
          </w:p>
          <w:p w:rsidR="008D097C" w:rsidRPr="0087373C" w:rsidRDefault="008D097C" w:rsidP="006B21E6">
            <w:pPr>
              <w:spacing w:after="0"/>
              <w:jc w:val="both"/>
              <w:rPr>
                <w:rFonts w:ascii="Arimo" w:eastAsia="Times New Roman" w:hAnsi="Times New Roman" w:cs="Times New Roman"/>
                <w:sz w:val="20"/>
                <w:szCs w:val="20"/>
              </w:rPr>
            </w:pPr>
            <w:r w:rsidRPr="0087373C">
              <w:rPr>
                <w:rFonts w:ascii="Times New Roman" w:eastAsia="Times New Roman" w:hAnsi="Times New Roman" w:cs="Times New Roman"/>
                <w:sz w:val="20"/>
                <w:szCs w:val="20"/>
              </w:rPr>
              <w:t>Работаем по сказке. - М.:МОЗАИКА-СИНТЕЗ, 2016</w:t>
            </w:r>
          </w:p>
        </w:tc>
        <w:tc>
          <w:tcPr>
            <w:tcW w:w="99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2487" w:type="dxa"/>
            <w:tcBorders>
              <w:top w:val="single" w:sz="4" w:space="0" w:color="auto"/>
              <w:left w:val="single" w:sz="4" w:space="0" w:color="auto"/>
              <w:bottom w:val="single" w:sz="4" w:space="0" w:color="auto"/>
              <w:right w:val="single" w:sz="4" w:space="0" w:color="auto"/>
            </w:tcBorders>
          </w:tcPr>
          <w:p w:rsidR="008D097C" w:rsidRPr="005C2E4C" w:rsidRDefault="008D097C" w:rsidP="006B21E6">
            <w:pPr>
              <w:spacing w:after="0"/>
              <w:jc w:val="both"/>
              <w:rPr>
                <w:rFonts w:ascii="Times New Roman" w:eastAsia="Times New Roman" w:hAnsi="Times New Roman" w:cs="Times New Roman"/>
                <w:sz w:val="24"/>
                <w:szCs w:val="24"/>
              </w:rPr>
            </w:pPr>
          </w:p>
        </w:tc>
      </w:tr>
      <w:tr w:rsidR="008D097C" w:rsidRPr="005C2E4C" w:rsidTr="008D097C">
        <w:tc>
          <w:tcPr>
            <w:tcW w:w="10142"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Ознакомление с предметным</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окружением</w:t>
            </w:r>
          </w:p>
        </w:tc>
        <w:tc>
          <w:tcPr>
            <w:tcW w:w="3402"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Arimo" w:eastAsia="Times New Roman" w:hAnsi="Times New Roman" w:cs="Times New Roman"/>
                <w:sz w:val="20"/>
                <w:szCs w:val="20"/>
              </w:rPr>
            </w:pPr>
            <w:r w:rsidRPr="0087373C">
              <w:rPr>
                <w:rFonts w:ascii="Arimo" w:eastAsia="Times New Roman" w:hAnsi="Times New Roman" w:cs="Times New Roman"/>
                <w:sz w:val="20"/>
                <w:szCs w:val="20"/>
              </w:rPr>
              <w:t>Ознакомлениеспредметнымисоциальнымокружением</w:t>
            </w:r>
            <w:r w:rsidRPr="0087373C">
              <w:rPr>
                <w:rFonts w:ascii="Arimo" w:eastAsia="Times New Roman" w:hAnsi="Times New Roman" w:cs="Times New Roman"/>
                <w:sz w:val="20"/>
                <w:szCs w:val="20"/>
              </w:rPr>
              <w:t xml:space="preserve">. </w:t>
            </w:r>
            <w:r w:rsidRPr="0087373C">
              <w:rPr>
                <w:rFonts w:ascii="Times New Roman" w:eastAsia="Times New Roman" w:hAnsi="Times New Roman" w:cs="Times New Roman"/>
                <w:sz w:val="20"/>
                <w:szCs w:val="20"/>
              </w:rPr>
              <w:t>- М.:МОЗАИКА-СИНТЕЗ, 2016</w:t>
            </w:r>
          </w:p>
          <w:p w:rsidR="008D097C" w:rsidRPr="0087373C" w:rsidRDefault="008D097C" w:rsidP="006B21E6">
            <w:pPr>
              <w:spacing w:after="0"/>
              <w:jc w:val="both"/>
              <w:rPr>
                <w:rFonts w:ascii="Arimo" w:eastAsia="Times New Roman" w:hAnsi="Times New Roman" w:cs="Times New Roman"/>
                <w:sz w:val="20"/>
                <w:szCs w:val="20"/>
              </w:rPr>
            </w:pPr>
            <w:r w:rsidRPr="0087373C">
              <w:rPr>
                <w:rFonts w:ascii="Arimo" w:eastAsia="Times New Roman" w:hAnsi="Times New Roman" w:cs="Times New Roman"/>
                <w:sz w:val="20"/>
                <w:szCs w:val="20"/>
              </w:rPr>
              <w:t>ПавловаН</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Ю</w:t>
            </w:r>
            <w:r w:rsidRPr="0087373C">
              <w:rPr>
                <w:rFonts w:ascii="Arimo" w:eastAsia="Times New Roman" w:hAnsi="Times New Roman" w:cs="Times New Roman"/>
                <w:sz w:val="20"/>
                <w:szCs w:val="20"/>
              </w:rPr>
              <w:t xml:space="preserve">. </w:t>
            </w:r>
            <w:r w:rsidRPr="0087373C">
              <w:rPr>
                <w:rFonts w:ascii="Arimo" w:eastAsia="Times New Roman" w:hAnsi="Times New Roman" w:cs="Times New Roman"/>
                <w:sz w:val="20"/>
                <w:szCs w:val="20"/>
              </w:rPr>
              <w:t>Сборникдидактическихигрпоознакомлениюсокружающиммиром</w:t>
            </w:r>
            <w:r w:rsidRPr="0087373C">
              <w:rPr>
                <w:rFonts w:ascii="Arimo" w:eastAsia="Times New Roman" w:hAnsi="Times New Roman" w:cs="Times New Roman"/>
                <w:sz w:val="20"/>
                <w:szCs w:val="20"/>
              </w:rPr>
              <w:t>.</w:t>
            </w:r>
            <w:r w:rsidRPr="0087373C">
              <w:rPr>
                <w:rFonts w:ascii="Times New Roman" w:eastAsia="Times New Roman" w:hAnsi="Times New Roman" w:cs="Times New Roman"/>
                <w:sz w:val="20"/>
                <w:szCs w:val="20"/>
              </w:rPr>
              <w:t xml:space="preserve"> - М.:МОЗАИКА-СИНТЕЗ, 2016</w:t>
            </w:r>
          </w:p>
        </w:tc>
        <w:tc>
          <w:tcPr>
            <w:tcW w:w="99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«Северячок»</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региональная программа  воспитания, обучения и развития детей дошкольного возраста.</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Л.А.Труфанова, Л.С.Давыдова, Г.В.Гончарук.</w:t>
            </w:r>
          </w:p>
          <w:p w:rsidR="008D097C" w:rsidRPr="0087373C" w:rsidRDefault="00367997" w:rsidP="006B21E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Магдан: Изд. СВГУ, 2020</w:t>
            </w:r>
          </w:p>
          <w:p w:rsidR="008D097C" w:rsidRPr="0087373C" w:rsidRDefault="008D097C" w:rsidP="006B21E6">
            <w:pPr>
              <w:spacing w:after="0"/>
              <w:jc w:val="both"/>
              <w:rPr>
                <w:rFonts w:ascii="Times New Roman" w:eastAsia="Times New Roman" w:hAnsi="Times New Roman" w:cs="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hideMark/>
          </w:tcPr>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Северячок.</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авт.-сост. Л.А.Труфанова</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Л.С.Давыдова</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Лето:</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Учебно-метод.пособие по воспитанию и развитию детей дошкольного возраста</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Учеб.-метод.комплект/</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Магадан</w:t>
            </w:r>
          </w:p>
          <w:p w:rsidR="008D097C" w:rsidRPr="005C2E4C" w:rsidRDefault="00367997" w:rsidP="006B21E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Изд.»Охотник», 2020г</w:t>
            </w:r>
            <w:r w:rsidR="008D097C" w:rsidRPr="005C2E4C">
              <w:rPr>
                <w:rFonts w:ascii="Times New Roman" w:eastAsia="Times New Roman" w:hAnsi="Times New Roman" w:cs="Times New Roman"/>
                <w:sz w:val="24"/>
                <w:szCs w:val="24"/>
              </w:rPr>
              <w:t xml:space="preserve"> .-136с.:ил. </w:t>
            </w:r>
          </w:p>
        </w:tc>
      </w:tr>
      <w:tr w:rsidR="008D097C" w:rsidRPr="005C2E4C" w:rsidTr="008D097C">
        <w:tc>
          <w:tcPr>
            <w:tcW w:w="10142"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Ознакомление с</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 xml:space="preserve"> социальным миром</w:t>
            </w:r>
          </w:p>
        </w:tc>
        <w:tc>
          <w:tcPr>
            <w:tcW w:w="3402"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Arimo" w:eastAsia="Times New Roman" w:hAnsi="Times New Roman" w:cs="Times New Roman"/>
                <w:sz w:val="20"/>
                <w:szCs w:val="20"/>
              </w:rPr>
              <w:t>Ознакомлениеспредметнымисоциальнымокружением</w:t>
            </w:r>
            <w:r w:rsidRPr="0087373C">
              <w:rPr>
                <w:rFonts w:ascii="Arimo" w:eastAsia="Times New Roman" w:hAnsi="Times New Roman" w:cs="Times New Roman"/>
                <w:sz w:val="20"/>
                <w:szCs w:val="20"/>
              </w:rPr>
              <w:t xml:space="preserve">. </w:t>
            </w:r>
            <w:r w:rsidRPr="0087373C">
              <w:rPr>
                <w:rFonts w:ascii="Times New Roman" w:eastAsia="Times New Roman" w:hAnsi="Times New Roman" w:cs="Times New Roman"/>
                <w:sz w:val="20"/>
                <w:szCs w:val="20"/>
              </w:rPr>
              <w:t>- М.:МОЗАИКА-СИНТЕЗ, 2016</w:t>
            </w:r>
          </w:p>
          <w:p w:rsidR="008D097C" w:rsidRPr="0087373C" w:rsidRDefault="008D097C" w:rsidP="006B21E6">
            <w:pPr>
              <w:spacing w:after="0"/>
              <w:jc w:val="both"/>
              <w:rPr>
                <w:rFonts w:ascii="Arimo" w:eastAsia="Times New Roman" w:hAnsi="Times New Roman" w:cs="Times New Roman"/>
                <w:sz w:val="20"/>
                <w:szCs w:val="20"/>
              </w:rPr>
            </w:pPr>
            <w:r w:rsidRPr="0087373C">
              <w:rPr>
                <w:rFonts w:ascii="Arimo" w:eastAsia="Times New Roman" w:hAnsi="Times New Roman" w:cs="Times New Roman"/>
                <w:sz w:val="20"/>
                <w:szCs w:val="20"/>
              </w:rPr>
              <w:t>ПавловаН</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Ю</w:t>
            </w:r>
            <w:r w:rsidRPr="0087373C">
              <w:rPr>
                <w:rFonts w:ascii="Arimo" w:eastAsia="Times New Roman" w:hAnsi="Times New Roman" w:cs="Times New Roman"/>
                <w:sz w:val="20"/>
                <w:szCs w:val="20"/>
              </w:rPr>
              <w:t xml:space="preserve">. </w:t>
            </w:r>
            <w:r w:rsidRPr="0087373C">
              <w:rPr>
                <w:rFonts w:ascii="Arimo" w:eastAsia="Times New Roman" w:hAnsi="Times New Roman" w:cs="Times New Roman"/>
                <w:sz w:val="20"/>
                <w:szCs w:val="20"/>
              </w:rPr>
              <w:t>Сборникдидактическихигрпоознакомлениюсокружающиммиром</w:t>
            </w:r>
            <w:r w:rsidRPr="0087373C">
              <w:rPr>
                <w:rFonts w:ascii="Arimo" w:eastAsia="Times New Roman" w:hAnsi="Times New Roman" w:cs="Times New Roman"/>
                <w:sz w:val="20"/>
                <w:szCs w:val="20"/>
              </w:rPr>
              <w:t>.</w:t>
            </w:r>
            <w:r w:rsidRPr="0087373C">
              <w:rPr>
                <w:rFonts w:ascii="Times New Roman" w:eastAsia="Times New Roman" w:hAnsi="Times New Roman" w:cs="Times New Roman"/>
                <w:sz w:val="20"/>
                <w:szCs w:val="20"/>
              </w:rPr>
              <w:t xml:space="preserve"> - М.:МОЗАИКА-СИНТЕЗ, 2016</w:t>
            </w:r>
          </w:p>
        </w:tc>
        <w:tc>
          <w:tcPr>
            <w:tcW w:w="99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8D097C" w:rsidRPr="005C2E4C" w:rsidRDefault="008D097C" w:rsidP="006B21E6">
            <w:pPr>
              <w:spacing w:after="0" w:line="240" w:lineRule="auto"/>
              <w:jc w:val="both"/>
              <w:rPr>
                <w:rFonts w:ascii="Times New Roman" w:eastAsia="Times New Roman" w:hAnsi="Times New Roman" w:cs="Times New Roman"/>
                <w:sz w:val="24"/>
                <w:szCs w:val="24"/>
              </w:rPr>
            </w:pPr>
          </w:p>
        </w:tc>
      </w:tr>
      <w:tr w:rsidR="008D097C" w:rsidRPr="005C2E4C" w:rsidTr="008D097C">
        <w:tc>
          <w:tcPr>
            <w:tcW w:w="10142"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Ознакомление с</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миром природы</w:t>
            </w:r>
          </w:p>
        </w:tc>
        <w:tc>
          <w:tcPr>
            <w:tcW w:w="3402"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Arimo" w:eastAsia="Times New Roman" w:hAnsi="Times New Roman" w:cs="Times New Roman"/>
                <w:sz w:val="20"/>
                <w:szCs w:val="20"/>
              </w:rPr>
              <w:t>СоломенниковаО</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А</w:t>
            </w:r>
            <w:r w:rsidRPr="0087373C">
              <w:rPr>
                <w:rFonts w:ascii="Arimo" w:eastAsia="Times New Roman" w:hAnsi="Times New Roman" w:cs="Times New Roman"/>
                <w:sz w:val="20"/>
                <w:szCs w:val="20"/>
              </w:rPr>
              <w:t xml:space="preserve">. </w:t>
            </w:r>
            <w:r w:rsidRPr="0087373C">
              <w:rPr>
                <w:rFonts w:ascii="Arimo" w:eastAsia="Times New Roman" w:hAnsi="Times New Roman" w:cs="Times New Roman"/>
                <w:sz w:val="20"/>
                <w:szCs w:val="20"/>
              </w:rPr>
              <w:t>Ознакомлениесприродойвдетскомсаду</w:t>
            </w:r>
            <w:r w:rsidRPr="0087373C">
              <w:rPr>
                <w:rFonts w:ascii="Arimo" w:eastAsia="Times New Roman" w:hAnsi="Times New Roman" w:cs="Times New Roman"/>
                <w:sz w:val="20"/>
                <w:szCs w:val="20"/>
              </w:rPr>
              <w:t>.</w:t>
            </w:r>
            <w:r w:rsidRPr="0087373C">
              <w:rPr>
                <w:rFonts w:ascii="Times New Roman" w:eastAsia="Times New Roman" w:hAnsi="Times New Roman" w:cs="Times New Roman"/>
                <w:sz w:val="20"/>
                <w:szCs w:val="20"/>
              </w:rPr>
              <w:t xml:space="preserve"> - М.:МОЗАИКА-СИНТЕЗ, 2016</w:t>
            </w:r>
            <w:r w:rsidRPr="0087373C">
              <w:rPr>
                <w:rFonts w:ascii="Arimo" w:eastAsia="Times New Roman" w:hAnsi="Times New Roman" w:cs="Times New Roman"/>
                <w:sz w:val="20"/>
                <w:szCs w:val="20"/>
              </w:rPr>
              <w:t>ДыбинаО</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В</w:t>
            </w:r>
            <w:r w:rsidRPr="0087373C">
              <w:rPr>
                <w:rFonts w:ascii="Arimo" w:eastAsia="Times New Roman" w:hAnsi="Times New Roman" w:cs="Times New Roman"/>
                <w:sz w:val="20"/>
                <w:szCs w:val="20"/>
              </w:rPr>
              <w:t>.</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Arimo" w:eastAsia="Times New Roman" w:hAnsi="Times New Roman" w:cs="Times New Roman"/>
                <w:sz w:val="20"/>
                <w:szCs w:val="20"/>
              </w:rPr>
              <w:t>ПавловаН</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Ю</w:t>
            </w:r>
            <w:r w:rsidRPr="0087373C">
              <w:rPr>
                <w:rFonts w:ascii="Arimo" w:eastAsia="Times New Roman" w:hAnsi="Times New Roman" w:cs="Times New Roman"/>
                <w:sz w:val="20"/>
                <w:szCs w:val="20"/>
              </w:rPr>
              <w:t xml:space="preserve">. </w:t>
            </w:r>
            <w:r w:rsidRPr="0087373C">
              <w:rPr>
                <w:rFonts w:ascii="Arimo" w:eastAsia="Times New Roman" w:hAnsi="Times New Roman" w:cs="Times New Roman"/>
                <w:sz w:val="20"/>
                <w:szCs w:val="20"/>
              </w:rPr>
              <w:t>Сборникдидактическихигрпоознакомлениюсокружающиммиром</w:t>
            </w:r>
            <w:r w:rsidRPr="0087373C">
              <w:rPr>
                <w:rFonts w:ascii="Arimo" w:eastAsia="Times New Roman" w:hAnsi="Times New Roman" w:cs="Times New Roman"/>
                <w:sz w:val="20"/>
                <w:szCs w:val="20"/>
              </w:rPr>
              <w:t>.</w:t>
            </w:r>
            <w:r w:rsidRPr="0087373C">
              <w:rPr>
                <w:rFonts w:ascii="Times New Roman" w:eastAsia="Times New Roman" w:hAnsi="Times New Roman" w:cs="Times New Roman"/>
                <w:sz w:val="20"/>
                <w:szCs w:val="20"/>
              </w:rPr>
              <w:t xml:space="preserve"> - М.:МОЗАИКА-СИНТЕЗ, 2016</w:t>
            </w:r>
          </w:p>
          <w:p w:rsidR="008D097C" w:rsidRPr="0087373C" w:rsidRDefault="008D097C" w:rsidP="006B21E6">
            <w:pPr>
              <w:spacing w:after="0"/>
              <w:jc w:val="both"/>
              <w:rPr>
                <w:rFonts w:ascii="Arimo"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8D097C" w:rsidRPr="005C2E4C" w:rsidRDefault="008D097C" w:rsidP="006B21E6">
            <w:pPr>
              <w:spacing w:after="0" w:line="240" w:lineRule="auto"/>
              <w:jc w:val="both"/>
              <w:rPr>
                <w:rFonts w:ascii="Times New Roman" w:eastAsia="Times New Roman" w:hAnsi="Times New Roman" w:cs="Times New Roman"/>
                <w:sz w:val="24"/>
                <w:szCs w:val="24"/>
              </w:rPr>
            </w:pPr>
          </w:p>
        </w:tc>
      </w:tr>
      <w:tr w:rsidR="008D097C" w:rsidRPr="005C2E4C" w:rsidTr="008D097C">
        <w:tc>
          <w:tcPr>
            <w:tcW w:w="993"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Речевое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Развитие речи</w:t>
            </w:r>
          </w:p>
        </w:tc>
        <w:tc>
          <w:tcPr>
            <w:tcW w:w="3402"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Arimo" w:eastAsia="Times New Roman" w:hAnsi="Times New Roman" w:cs="Times New Roman"/>
                <w:sz w:val="20"/>
                <w:szCs w:val="20"/>
              </w:rPr>
              <w:t>ГербоваВ</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В</w:t>
            </w:r>
            <w:r w:rsidRPr="0087373C">
              <w:rPr>
                <w:rFonts w:ascii="Arimo" w:eastAsia="Times New Roman" w:hAnsi="Times New Roman" w:cs="Times New Roman"/>
                <w:sz w:val="20"/>
                <w:szCs w:val="20"/>
              </w:rPr>
              <w:t xml:space="preserve">. </w:t>
            </w:r>
            <w:r w:rsidRPr="0087373C">
              <w:rPr>
                <w:rFonts w:ascii="Arimo" w:eastAsia="Times New Roman" w:hAnsi="Times New Roman" w:cs="Times New Roman"/>
                <w:sz w:val="20"/>
                <w:szCs w:val="20"/>
              </w:rPr>
              <w:t>Развитиеречивдетскомсаду</w:t>
            </w:r>
            <w:r w:rsidRPr="0087373C">
              <w:rPr>
                <w:rFonts w:ascii="Arimo" w:eastAsia="Times New Roman" w:hAnsi="Times New Roman" w:cs="Times New Roman"/>
                <w:sz w:val="20"/>
                <w:szCs w:val="20"/>
              </w:rPr>
              <w:t>.</w:t>
            </w:r>
            <w:r w:rsidRPr="0087373C">
              <w:rPr>
                <w:rFonts w:ascii="Times New Roman" w:eastAsia="Times New Roman" w:hAnsi="Times New Roman" w:cs="Times New Roman"/>
                <w:sz w:val="20"/>
                <w:szCs w:val="20"/>
              </w:rPr>
              <w:t xml:space="preserve"> - М.:МОЗАИКА-СИНТЕЗ, 2016 </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Т.С.Комарова, М.Б.Зацепина</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 xml:space="preserve">Интеграция в воспитательно-образовательной работе детского сада. - М.:МОЗАИКА-СИНТЕЗ, 2016 </w:t>
            </w:r>
          </w:p>
          <w:p w:rsidR="008D097C" w:rsidRPr="0087373C" w:rsidRDefault="008D097C" w:rsidP="006B21E6">
            <w:pPr>
              <w:spacing w:after="0"/>
              <w:jc w:val="both"/>
              <w:rPr>
                <w:rFonts w:ascii="Arimo"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Д.ДенисоваЮ.Дорожин Развитие речи у малышей. Младшая группа М.:МОЗАИКА-СИНТЕЗ, 2016</w:t>
            </w:r>
          </w:p>
        </w:tc>
        <w:tc>
          <w:tcPr>
            <w:tcW w:w="1133" w:type="dxa"/>
            <w:vMerge w:val="restart"/>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«Северячок»</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региональная программа  воспитания, обучения и развития детей дошкольного возраста.</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Л.А.Труфанова, Л.С.Давыдова, Г.В.Гончарук.</w:t>
            </w:r>
          </w:p>
          <w:p w:rsidR="008D097C" w:rsidRPr="0087373C" w:rsidRDefault="005F3357" w:rsidP="006B21E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Магдан: Изд. СВГУ, 2020</w:t>
            </w:r>
          </w:p>
          <w:p w:rsidR="008D097C" w:rsidRPr="0087373C" w:rsidRDefault="008D097C" w:rsidP="006B21E6">
            <w:pPr>
              <w:spacing w:after="0"/>
              <w:jc w:val="both"/>
              <w:rPr>
                <w:rFonts w:ascii="Times New Roman" w:eastAsia="Times New Roman" w:hAnsi="Times New Roman" w:cs="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hideMark/>
          </w:tcPr>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Северячок. авт.-сост. Л.А.Труфанова</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Л.С.Давыдова</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Лето: Учебно-метод.пособие по воспитанию и развитию детей дошкольного возраста</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Учеб.-метод.комплект/</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Магадан</w:t>
            </w:r>
          </w:p>
          <w:p w:rsidR="008D097C" w:rsidRPr="005C2E4C" w:rsidRDefault="00367997" w:rsidP="006B21E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Изд.»Охотник», 2020</w:t>
            </w:r>
            <w:r w:rsidR="008D097C" w:rsidRPr="005C2E4C">
              <w:rPr>
                <w:rFonts w:ascii="Times New Roman" w:eastAsia="Times New Roman" w:hAnsi="Times New Roman" w:cs="Times New Roman"/>
                <w:sz w:val="24"/>
                <w:szCs w:val="24"/>
              </w:rPr>
              <w:t xml:space="preserve"> .-136с.:ил. </w:t>
            </w:r>
          </w:p>
        </w:tc>
      </w:tr>
      <w:tr w:rsidR="008D097C" w:rsidRPr="005C2E4C" w:rsidTr="008D097C">
        <w:tc>
          <w:tcPr>
            <w:tcW w:w="993" w:type="dxa"/>
            <w:tcBorders>
              <w:top w:val="nil"/>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 xml:space="preserve">Художественная </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литература</w:t>
            </w:r>
          </w:p>
        </w:tc>
        <w:tc>
          <w:tcPr>
            <w:tcW w:w="3402"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Хрестоматия для чтения детям в детском саду и дома. - М.:МОЗАИКА-СИНТЕЗ, 2016</w:t>
            </w:r>
          </w:p>
          <w:p w:rsidR="008D097C" w:rsidRPr="0087373C" w:rsidRDefault="008D097C" w:rsidP="006B21E6">
            <w:pPr>
              <w:spacing w:after="0"/>
              <w:jc w:val="both"/>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8D097C" w:rsidRPr="005C2E4C" w:rsidRDefault="008D097C" w:rsidP="006B21E6">
            <w:pPr>
              <w:spacing w:after="0" w:line="240" w:lineRule="auto"/>
              <w:jc w:val="both"/>
              <w:rPr>
                <w:rFonts w:ascii="Times New Roman" w:eastAsia="Times New Roman" w:hAnsi="Times New Roman" w:cs="Times New Roman"/>
                <w:sz w:val="24"/>
                <w:szCs w:val="24"/>
              </w:rPr>
            </w:pPr>
          </w:p>
        </w:tc>
      </w:tr>
      <w:tr w:rsidR="008D097C" w:rsidRPr="005C2E4C" w:rsidTr="008D097C">
        <w:tc>
          <w:tcPr>
            <w:tcW w:w="993" w:type="dxa"/>
            <w:vMerge w:val="restart"/>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Художественно-эстетическое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 xml:space="preserve">Приобщение </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к искусству</w:t>
            </w:r>
          </w:p>
        </w:tc>
        <w:tc>
          <w:tcPr>
            <w:tcW w:w="3402"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Т.С.Комарова, М.Б.Зацепина Интеграция в воспитательно-образовательной работе детского сада. - М.:МОЗАИКА-СИНТЕЗ, 2016</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Т.С.Комарова Развитие художественных способностей дошкольников. - М.:МОЗАИКА-СИНТЕЗ, 2016</w:t>
            </w:r>
          </w:p>
        </w:tc>
        <w:tc>
          <w:tcPr>
            <w:tcW w:w="99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«Северячок»</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региональная программа  воспитания, обучения и развития детей дошкольного возраста.</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Л.А.Труфанова, Л.С.Давыдова, Г.В.Гончарук.</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Магдан: Изд. СВГУ</w:t>
            </w:r>
            <w:r w:rsidR="00367997">
              <w:rPr>
                <w:rFonts w:ascii="Times New Roman" w:eastAsia="Times New Roman" w:hAnsi="Times New Roman" w:cs="Times New Roman"/>
                <w:sz w:val="20"/>
                <w:szCs w:val="20"/>
              </w:rPr>
              <w:t>, 2020</w:t>
            </w:r>
          </w:p>
          <w:p w:rsidR="008D097C" w:rsidRPr="0087373C" w:rsidRDefault="008D097C" w:rsidP="006B21E6">
            <w:pPr>
              <w:spacing w:after="0"/>
              <w:jc w:val="both"/>
              <w:rPr>
                <w:rFonts w:ascii="Times New Roman" w:eastAsia="Times New Roman" w:hAnsi="Times New Roman" w:cs="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hideMark/>
          </w:tcPr>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Северячок. авт.-сост. Л.А.Труфанова</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Л.С.Давыдова</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Лето: Учебно-метод.пособие по воспитанию и развитию детей дошкольного возраста</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Учеб.-метод.комплект/</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Магадан</w:t>
            </w:r>
          </w:p>
          <w:p w:rsidR="008D097C" w:rsidRPr="005C2E4C" w:rsidRDefault="00367997" w:rsidP="006B21E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Изд.»Охотник», 2020</w:t>
            </w:r>
            <w:r w:rsidR="008D097C" w:rsidRPr="005C2E4C">
              <w:rPr>
                <w:rFonts w:ascii="Times New Roman" w:eastAsia="Times New Roman" w:hAnsi="Times New Roman" w:cs="Times New Roman"/>
                <w:sz w:val="24"/>
                <w:szCs w:val="24"/>
              </w:rPr>
              <w:t xml:space="preserve"> .-136с.:ил. </w:t>
            </w:r>
          </w:p>
        </w:tc>
      </w:tr>
      <w:tr w:rsidR="008D097C" w:rsidRPr="005C2E4C" w:rsidTr="008D097C">
        <w:tc>
          <w:tcPr>
            <w:tcW w:w="10142"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 xml:space="preserve">Изобразительная </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Arimo" w:eastAsia="Times New Roman" w:hAnsi="Times New Roman" w:cs="Times New Roman"/>
                <w:sz w:val="20"/>
                <w:szCs w:val="20"/>
              </w:rPr>
              <w:t>КомароваТ</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С</w:t>
            </w:r>
            <w:r w:rsidRPr="0087373C">
              <w:rPr>
                <w:rFonts w:ascii="Arimo" w:eastAsia="Times New Roman" w:hAnsi="Times New Roman" w:cs="Times New Roman"/>
                <w:sz w:val="20"/>
                <w:szCs w:val="20"/>
              </w:rPr>
              <w:t xml:space="preserve">. </w:t>
            </w:r>
            <w:r w:rsidRPr="0087373C">
              <w:rPr>
                <w:rFonts w:ascii="Arimo" w:eastAsia="Times New Roman" w:hAnsi="Times New Roman" w:cs="Times New Roman"/>
                <w:sz w:val="20"/>
                <w:szCs w:val="20"/>
              </w:rPr>
              <w:t>Изобразительнаядеятельностьвдетскомсаду</w:t>
            </w:r>
            <w:r w:rsidRPr="0087373C">
              <w:rPr>
                <w:rFonts w:ascii="Arimo" w:eastAsia="Times New Roman" w:hAnsi="Times New Roman" w:cs="Times New Roman"/>
                <w:sz w:val="20"/>
                <w:szCs w:val="20"/>
              </w:rPr>
              <w:t>.</w:t>
            </w:r>
            <w:r w:rsidRPr="0087373C">
              <w:rPr>
                <w:rFonts w:ascii="Times New Roman" w:eastAsia="Times New Roman" w:hAnsi="Times New Roman" w:cs="Times New Roman"/>
                <w:sz w:val="20"/>
                <w:szCs w:val="20"/>
              </w:rPr>
              <w:t xml:space="preserve"> - М.:МОЗАИКА-СИНТЕЗ, 2016</w:t>
            </w:r>
          </w:p>
        </w:tc>
        <w:tc>
          <w:tcPr>
            <w:tcW w:w="99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8D097C" w:rsidRPr="005C2E4C" w:rsidRDefault="008D097C" w:rsidP="006B21E6">
            <w:pPr>
              <w:spacing w:after="0" w:line="240" w:lineRule="auto"/>
              <w:jc w:val="both"/>
              <w:rPr>
                <w:rFonts w:ascii="Times New Roman" w:eastAsia="Times New Roman" w:hAnsi="Times New Roman" w:cs="Times New Roman"/>
                <w:sz w:val="24"/>
                <w:szCs w:val="24"/>
              </w:rPr>
            </w:pPr>
          </w:p>
        </w:tc>
      </w:tr>
      <w:tr w:rsidR="008D097C" w:rsidRPr="005C2E4C" w:rsidTr="008D097C">
        <w:tc>
          <w:tcPr>
            <w:tcW w:w="10142"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Конструктивно-модельная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Т.С.Комарова Развитие художественных способностей дошкольников. - М.:МОЗАИКА-СИНТЕЗ, 2016</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Куцакова Л.В. Конструирование из строительного материал средняя группа с 4-5  лет  М.:МОЗАИКА-СИНТЕЗ, 2016</w:t>
            </w:r>
          </w:p>
        </w:tc>
        <w:tc>
          <w:tcPr>
            <w:tcW w:w="99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8D097C" w:rsidRPr="005C2E4C" w:rsidRDefault="008D097C" w:rsidP="006B21E6">
            <w:pPr>
              <w:spacing w:after="0" w:line="240" w:lineRule="auto"/>
              <w:jc w:val="both"/>
              <w:rPr>
                <w:rFonts w:ascii="Times New Roman" w:eastAsia="Times New Roman" w:hAnsi="Times New Roman" w:cs="Times New Roman"/>
                <w:sz w:val="24"/>
                <w:szCs w:val="24"/>
              </w:rPr>
            </w:pPr>
          </w:p>
        </w:tc>
      </w:tr>
      <w:tr w:rsidR="008D097C" w:rsidRPr="005C2E4C" w:rsidTr="008D097C">
        <w:tc>
          <w:tcPr>
            <w:tcW w:w="10142"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Музыкальная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Зацепина М.Б. Музыкальное воспитание в детском саду. Для работы с детьми с 2 до 7 лет  М.:МОЗАИКА-СИНТЕЗ, 2016</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О.П. Рыданова Музыкальное воспитание в детском саду СПб 2012</w:t>
            </w:r>
          </w:p>
        </w:tc>
        <w:tc>
          <w:tcPr>
            <w:tcW w:w="99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D097C" w:rsidRPr="0087373C" w:rsidRDefault="008D097C" w:rsidP="006B21E6">
            <w:pPr>
              <w:spacing w:after="0" w:line="240" w:lineRule="auto"/>
              <w:jc w:val="both"/>
              <w:rPr>
                <w:rFonts w:ascii="Times New Roman" w:eastAsia="Times New Roman" w:hAnsi="Times New Roman" w:cs="Times New Roman"/>
                <w:sz w:val="20"/>
                <w:szCs w:val="20"/>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8D097C" w:rsidRPr="005C2E4C" w:rsidRDefault="008D097C" w:rsidP="006B21E6">
            <w:pPr>
              <w:spacing w:after="0" w:line="240" w:lineRule="auto"/>
              <w:jc w:val="both"/>
              <w:rPr>
                <w:rFonts w:ascii="Times New Roman" w:eastAsia="Times New Roman" w:hAnsi="Times New Roman" w:cs="Times New Roman"/>
                <w:sz w:val="24"/>
                <w:szCs w:val="24"/>
              </w:rPr>
            </w:pPr>
          </w:p>
        </w:tc>
      </w:tr>
      <w:tr w:rsidR="008D097C" w:rsidRPr="005C2E4C" w:rsidTr="008D097C">
        <w:tc>
          <w:tcPr>
            <w:tcW w:w="993" w:type="dxa"/>
            <w:vMerge w:val="restart"/>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 xml:space="preserve">Физическое  </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развитие</w:t>
            </w:r>
          </w:p>
        </w:tc>
        <w:tc>
          <w:tcPr>
            <w:tcW w:w="1134"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Формирование начальных представлений о здоровом образе жизни</w:t>
            </w:r>
          </w:p>
        </w:tc>
        <w:tc>
          <w:tcPr>
            <w:tcW w:w="3402" w:type="dxa"/>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Arimo" w:eastAsia="Times New Roman" w:hAnsi="Times New Roman" w:cs="Times New Roman"/>
                <w:sz w:val="20"/>
                <w:szCs w:val="20"/>
              </w:rPr>
            </w:pPr>
            <w:r w:rsidRPr="0087373C">
              <w:rPr>
                <w:rFonts w:ascii="Arimo" w:eastAsia="Times New Roman" w:hAnsi="Times New Roman" w:cs="Times New Roman"/>
                <w:sz w:val="20"/>
                <w:szCs w:val="20"/>
              </w:rPr>
              <w:t>Э</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Я</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СтепаненковаСборникподвижныхигр</w:t>
            </w:r>
            <w:r w:rsidRPr="0087373C">
              <w:rPr>
                <w:rFonts w:ascii="Arimo" w:eastAsia="Times New Roman" w:hAnsi="Times New Roman" w:cs="Times New Roman"/>
                <w:sz w:val="20"/>
                <w:szCs w:val="20"/>
              </w:rPr>
              <w:t xml:space="preserve">. </w:t>
            </w:r>
            <w:r w:rsidRPr="0087373C">
              <w:rPr>
                <w:rFonts w:ascii="Arimo" w:eastAsia="Times New Roman" w:hAnsi="Times New Roman" w:cs="Times New Roman"/>
                <w:sz w:val="20"/>
                <w:szCs w:val="20"/>
              </w:rPr>
              <w:t>Длязанятийсдетьми</w:t>
            </w:r>
            <w:r w:rsidRPr="0087373C">
              <w:rPr>
                <w:rFonts w:ascii="Arimo" w:eastAsia="Times New Roman" w:hAnsi="Times New Roman" w:cs="Times New Roman"/>
                <w:sz w:val="20"/>
                <w:szCs w:val="20"/>
              </w:rPr>
              <w:t xml:space="preserve">. </w:t>
            </w:r>
            <w:r w:rsidRPr="0087373C">
              <w:rPr>
                <w:rFonts w:ascii="Times New Roman" w:eastAsia="Times New Roman" w:hAnsi="Times New Roman" w:cs="Times New Roman"/>
                <w:sz w:val="20"/>
                <w:szCs w:val="20"/>
              </w:rPr>
              <w:t>- М.:МОЗАИКА-СИНТЕЗ, 2016</w:t>
            </w:r>
          </w:p>
          <w:p w:rsidR="008D097C" w:rsidRPr="0087373C" w:rsidRDefault="008D097C" w:rsidP="006B21E6">
            <w:pPr>
              <w:spacing w:after="0"/>
              <w:jc w:val="both"/>
              <w:rPr>
                <w:rFonts w:ascii="Arimo" w:eastAsia="Times New Roman" w:hAnsi="Times New Roman" w:cs="Times New Roman"/>
                <w:sz w:val="20"/>
                <w:szCs w:val="20"/>
              </w:rPr>
            </w:pPr>
            <w:r w:rsidRPr="0087373C">
              <w:rPr>
                <w:rFonts w:ascii="Arimo" w:eastAsia="Times New Roman" w:hAnsi="Times New Roman" w:cs="Times New Roman"/>
                <w:sz w:val="20"/>
                <w:szCs w:val="20"/>
              </w:rPr>
              <w:t>ПензулаеваЛ</w:t>
            </w:r>
            <w:r w:rsidRPr="0087373C">
              <w:rPr>
                <w:rFonts w:ascii="Arimo" w:eastAsia="Times New Roman" w:hAnsi="Times New Roman" w:cs="Times New Roman"/>
                <w:sz w:val="20"/>
                <w:szCs w:val="20"/>
              </w:rPr>
              <w:t>.</w:t>
            </w:r>
            <w:r w:rsidRPr="0087373C">
              <w:rPr>
                <w:rFonts w:ascii="Arimo" w:eastAsia="Times New Roman" w:hAnsi="Times New Roman" w:cs="Times New Roman"/>
                <w:sz w:val="20"/>
                <w:szCs w:val="20"/>
              </w:rPr>
              <w:t>И</w:t>
            </w:r>
            <w:r w:rsidRPr="0087373C">
              <w:rPr>
                <w:rFonts w:ascii="Arimo" w:eastAsia="Times New Roman" w:hAnsi="Times New Roman" w:cs="Times New Roman"/>
                <w:sz w:val="20"/>
                <w:szCs w:val="20"/>
              </w:rPr>
              <w:t>.</w:t>
            </w:r>
            <w:r w:rsidRPr="0087373C">
              <w:rPr>
                <w:rFonts w:ascii="Times New Roman" w:eastAsia="Times New Roman" w:hAnsi="Times New Roman" w:cs="Times New Roman"/>
                <w:sz w:val="20"/>
                <w:szCs w:val="20"/>
              </w:rPr>
              <w:t>Оздоровительная гимнастика комплексы упражнений для детей с 3-7 лет- М.:МОЗАИКА-СИНТЕЗ, 2016</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Борисова М.М.Малоподвижные игры и игровые упражнения - М.:МОЗАИКА-СИНТЕЗ, 2016</w:t>
            </w:r>
          </w:p>
        </w:tc>
        <w:tc>
          <w:tcPr>
            <w:tcW w:w="993" w:type="dxa"/>
            <w:tcBorders>
              <w:top w:val="single" w:sz="4" w:space="0" w:color="auto"/>
              <w:left w:val="single" w:sz="4" w:space="0" w:color="auto"/>
              <w:bottom w:val="single" w:sz="4" w:space="0" w:color="auto"/>
              <w:right w:val="single" w:sz="4" w:space="0" w:color="auto"/>
            </w:tcBorders>
          </w:tcPr>
          <w:p w:rsidR="008D097C" w:rsidRPr="0087373C" w:rsidRDefault="008D097C" w:rsidP="006B21E6">
            <w:pPr>
              <w:spacing w:after="0"/>
              <w:jc w:val="both"/>
              <w:rPr>
                <w:rFonts w:ascii="Times New Roman" w:eastAsia="Times New Roman" w:hAnsi="Times New Roman" w:cs="Times New Roman"/>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Calibri" w:hAnsi="Times New Roman" w:cs="Times New Roman"/>
                <w:sz w:val="20"/>
                <w:szCs w:val="20"/>
              </w:rPr>
              <w:t>Программа «Система обучения плаванию детей дошкольного возраста» /под ред. А.А. Чеменевой. – СПб.: «ДЕТСТВО-ПРЕСС», 2011</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 xml:space="preserve"> «Северячок»</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региональная программа  воспитания, обучения и развития детей дошкольного возраста.</w:t>
            </w:r>
          </w:p>
          <w:p w:rsidR="008D097C" w:rsidRPr="0087373C" w:rsidRDefault="008D097C" w:rsidP="006B21E6">
            <w:pPr>
              <w:spacing w:after="0"/>
              <w:jc w:val="both"/>
              <w:rPr>
                <w:rFonts w:ascii="Times New Roman" w:eastAsia="Times New Roman" w:hAnsi="Times New Roman" w:cs="Times New Roman"/>
                <w:sz w:val="20"/>
                <w:szCs w:val="20"/>
              </w:rPr>
            </w:pPr>
            <w:r w:rsidRPr="0087373C">
              <w:rPr>
                <w:rFonts w:ascii="Times New Roman" w:eastAsia="Times New Roman" w:hAnsi="Times New Roman" w:cs="Times New Roman"/>
                <w:sz w:val="20"/>
                <w:szCs w:val="20"/>
              </w:rPr>
              <w:t>Л.А.ТруфановаЛ.С.Давыдова, Г.В.Гончарук.</w:t>
            </w:r>
          </w:p>
          <w:p w:rsidR="008D097C" w:rsidRPr="0087373C" w:rsidRDefault="005F3357" w:rsidP="006B21E6">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Магдан: Изд. СВГУ, 2020</w:t>
            </w:r>
          </w:p>
        </w:tc>
        <w:tc>
          <w:tcPr>
            <w:tcW w:w="2487" w:type="dxa"/>
            <w:vMerge w:val="restart"/>
            <w:tcBorders>
              <w:top w:val="single" w:sz="4" w:space="0" w:color="auto"/>
              <w:left w:val="single" w:sz="4" w:space="0" w:color="auto"/>
              <w:bottom w:val="single" w:sz="4" w:space="0" w:color="auto"/>
              <w:right w:val="single" w:sz="4" w:space="0" w:color="auto"/>
            </w:tcBorders>
            <w:hideMark/>
          </w:tcPr>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Примерное комплексно-тематическое планирование к программе</w:t>
            </w:r>
          </w:p>
          <w:p w:rsidR="008D097C" w:rsidRPr="005C2E4C" w:rsidRDefault="008D097C" w:rsidP="006B21E6">
            <w:pPr>
              <w:spacing w:after="0"/>
              <w:jc w:val="both"/>
              <w:rPr>
                <w:rFonts w:ascii="Times New Roman" w:eastAsia="Calibri" w:hAnsi="Times New Roman" w:cs="Times New Roman"/>
                <w:sz w:val="24"/>
                <w:szCs w:val="24"/>
              </w:rPr>
            </w:pPr>
            <w:r w:rsidRPr="005C2E4C">
              <w:rPr>
                <w:rFonts w:ascii="Times New Roman" w:eastAsia="Calibri" w:hAnsi="Times New Roman" w:cs="Times New Roman"/>
                <w:sz w:val="24"/>
                <w:szCs w:val="24"/>
              </w:rPr>
              <w:t xml:space="preserve">«Система работы по обучению плаванию детей дошкольного возраста» /под ред. А.А. Чеменевой. – СПб.: </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Calibri" w:hAnsi="Times New Roman" w:cs="Times New Roman"/>
                <w:sz w:val="24"/>
                <w:szCs w:val="24"/>
              </w:rPr>
              <w:t>ДЕТСТВО-ПРЕСС, 2011</w:t>
            </w:r>
            <w:r w:rsidRPr="005C2E4C">
              <w:rPr>
                <w:rFonts w:ascii="Times New Roman" w:eastAsia="Times New Roman" w:hAnsi="Times New Roman" w:cs="Times New Roman"/>
                <w:sz w:val="24"/>
                <w:szCs w:val="24"/>
              </w:rPr>
              <w:t>Северячок.</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авт.-сост. Л.А.Труфанова</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Л.С.Давыдова</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Лето:</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Учебно-метод.пособие по воспитанию и развитию детей дошкольного возрастаУчеб.-метод.комплект/Магадан</w:t>
            </w:r>
          </w:p>
          <w:p w:rsidR="008D097C" w:rsidRPr="005C2E4C" w:rsidRDefault="00367997" w:rsidP="006B21E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Изд.»Охотник», 2020</w:t>
            </w:r>
            <w:r w:rsidR="008D097C" w:rsidRPr="005C2E4C">
              <w:rPr>
                <w:rFonts w:ascii="Times New Roman" w:eastAsia="Times New Roman" w:hAnsi="Times New Roman" w:cs="Times New Roman"/>
                <w:sz w:val="24"/>
                <w:szCs w:val="24"/>
              </w:rPr>
              <w:t xml:space="preserve"> .-136с.:ил. </w:t>
            </w:r>
          </w:p>
        </w:tc>
      </w:tr>
      <w:tr w:rsidR="008D097C" w:rsidRPr="005C2E4C" w:rsidTr="008D097C">
        <w:tc>
          <w:tcPr>
            <w:tcW w:w="10142" w:type="dxa"/>
            <w:vMerge/>
            <w:tcBorders>
              <w:top w:val="single" w:sz="4" w:space="0" w:color="auto"/>
              <w:left w:val="single" w:sz="4" w:space="0" w:color="auto"/>
              <w:bottom w:val="single" w:sz="4" w:space="0" w:color="auto"/>
              <w:right w:val="single" w:sz="4" w:space="0" w:color="auto"/>
            </w:tcBorders>
            <w:vAlign w:val="center"/>
            <w:hideMark/>
          </w:tcPr>
          <w:p w:rsidR="008D097C" w:rsidRPr="005C2E4C" w:rsidRDefault="008D097C" w:rsidP="006B21E6">
            <w:pPr>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Физическая культура</w:t>
            </w:r>
          </w:p>
        </w:tc>
        <w:tc>
          <w:tcPr>
            <w:tcW w:w="3402" w:type="dxa"/>
            <w:tcBorders>
              <w:top w:val="single" w:sz="4" w:space="0" w:color="auto"/>
              <w:left w:val="single" w:sz="4" w:space="0" w:color="auto"/>
              <w:bottom w:val="single" w:sz="4" w:space="0" w:color="auto"/>
              <w:right w:val="single" w:sz="4" w:space="0" w:color="auto"/>
            </w:tcBorders>
            <w:hideMark/>
          </w:tcPr>
          <w:p w:rsidR="008D097C" w:rsidRPr="005C2E4C" w:rsidRDefault="008D097C" w:rsidP="006B21E6">
            <w:pPr>
              <w:spacing w:after="0"/>
              <w:jc w:val="both"/>
              <w:rPr>
                <w:rFonts w:ascii="Arimo" w:eastAsia="Times New Roman" w:hAnsi="Times New Roman" w:cs="Times New Roman"/>
                <w:sz w:val="24"/>
                <w:szCs w:val="24"/>
              </w:rPr>
            </w:pPr>
            <w:r w:rsidRPr="005C2E4C">
              <w:rPr>
                <w:rFonts w:ascii="Arimo" w:eastAsia="Times New Roman" w:hAnsi="Times New Roman" w:cs="Times New Roman"/>
                <w:sz w:val="24"/>
                <w:szCs w:val="24"/>
              </w:rPr>
              <w:t>ПензулаеваЛ</w:t>
            </w:r>
            <w:r w:rsidRPr="005C2E4C">
              <w:rPr>
                <w:rFonts w:ascii="Arimo" w:eastAsia="Times New Roman" w:hAnsi="Times New Roman" w:cs="Times New Roman"/>
                <w:sz w:val="24"/>
                <w:szCs w:val="24"/>
              </w:rPr>
              <w:t>.</w:t>
            </w:r>
            <w:r w:rsidRPr="005C2E4C">
              <w:rPr>
                <w:rFonts w:ascii="Arimo" w:eastAsia="Times New Roman" w:hAnsi="Times New Roman" w:cs="Times New Roman"/>
                <w:sz w:val="24"/>
                <w:szCs w:val="24"/>
              </w:rPr>
              <w:t>И</w:t>
            </w:r>
            <w:r w:rsidRPr="005C2E4C">
              <w:rPr>
                <w:rFonts w:ascii="Arimo" w:eastAsia="Times New Roman" w:hAnsi="Times New Roman" w:cs="Times New Roman"/>
                <w:sz w:val="24"/>
                <w:szCs w:val="24"/>
              </w:rPr>
              <w:t xml:space="preserve">. </w:t>
            </w:r>
            <w:r w:rsidRPr="005C2E4C">
              <w:rPr>
                <w:rFonts w:ascii="Arimo" w:eastAsia="Times New Roman" w:hAnsi="Times New Roman" w:cs="Times New Roman"/>
                <w:sz w:val="24"/>
                <w:szCs w:val="24"/>
              </w:rPr>
              <w:t>Физическаякультуравдетскомсаду</w:t>
            </w:r>
            <w:r w:rsidRPr="005C2E4C">
              <w:rPr>
                <w:rFonts w:ascii="Times New Roman" w:eastAsia="Times New Roman" w:hAnsi="Times New Roman" w:cs="Times New Roman"/>
                <w:sz w:val="24"/>
                <w:szCs w:val="24"/>
              </w:rPr>
              <w:t>- М.:МОЗАИКА-СИНТЕЗ, 2016</w:t>
            </w:r>
          </w:p>
          <w:p w:rsidR="008D097C" w:rsidRPr="005C2E4C" w:rsidRDefault="008D097C" w:rsidP="006B21E6">
            <w:pPr>
              <w:spacing w:after="0"/>
              <w:jc w:val="both"/>
              <w:rPr>
                <w:rFonts w:ascii="Arimo" w:eastAsia="Times New Roman" w:hAnsi="Times New Roman" w:cs="Times New Roman"/>
                <w:sz w:val="24"/>
                <w:szCs w:val="24"/>
              </w:rPr>
            </w:pPr>
            <w:r w:rsidRPr="005C2E4C">
              <w:rPr>
                <w:rFonts w:ascii="Arimo" w:eastAsia="Times New Roman" w:hAnsi="Times New Roman" w:cs="Times New Roman"/>
                <w:sz w:val="24"/>
                <w:szCs w:val="24"/>
              </w:rPr>
              <w:t>Э</w:t>
            </w:r>
            <w:r w:rsidRPr="005C2E4C">
              <w:rPr>
                <w:rFonts w:ascii="Arimo" w:eastAsia="Times New Roman" w:hAnsi="Times New Roman" w:cs="Times New Roman"/>
                <w:sz w:val="24"/>
                <w:szCs w:val="24"/>
              </w:rPr>
              <w:t>.</w:t>
            </w:r>
            <w:r w:rsidRPr="005C2E4C">
              <w:rPr>
                <w:rFonts w:ascii="Arimo" w:eastAsia="Times New Roman" w:hAnsi="Times New Roman" w:cs="Times New Roman"/>
                <w:sz w:val="24"/>
                <w:szCs w:val="24"/>
              </w:rPr>
              <w:t>Я</w:t>
            </w:r>
            <w:r w:rsidRPr="005C2E4C">
              <w:rPr>
                <w:rFonts w:ascii="Arimo" w:eastAsia="Times New Roman" w:hAnsi="Times New Roman" w:cs="Times New Roman"/>
                <w:sz w:val="24"/>
                <w:szCs w:val="24"/>
              </w:rPr>
              <w:t>.</w:t>
            </w:r>
            <w:r w:rsidRPr="005C2E4C">
              <w:rPr>
                <w:rFonts w:ascii="Arimo" w:eastAsia="Times New Roman" w:hAnsi="Times New Roman" w:cs="Times New Roman"/>
                <w:sz w:val="24"/>
                <w:szCs w:val="24"/>
              </w:rPr>
              <w:t>СтепаненковаСборникподвижныхигр</w:t>
            </w:r>
            <w:r w:rsidRPr="005C2E4C">
              <w:rPr>
                <w:rFonts w:ascii="Arimo" w:eastAsia="Times New Roman" w:hAnsi="Times New Roman" w:cs="Times New Roman"/>
                <w:sz w:val="24"/>
                <w:szCs w:val="24"/>
              </w:rPr>
              <w:t xml:space="preserve">. </w:t>
            </w:r>
            <w:r w:rsidRPr="005C2E4C">
              <w:rPr>
                <w:rFonts w:ascii="Arimo" w:eastAsia="Times New Roman" w:hAnsi="Times New Roman" w:cs="Times New Roman"/>
                <w:sz w:val="24"/>
                <w:szCs w:val="24"/>
              </w:rPr>
              <w:t>Длязанятийсдетьми</w:t>
            </w:r>
            <w:r w:rsidRPr="005C2E4C">
              <w:rPr>
                <w:rFonts w:ascii="Arimo" w:eastAsia="Times New Roman" w:hAnsi="Times New Roman" w:cs="Times New Roman"/>
                <w:sz w:val="24"/>
                <w:szCs w:val="24"/>
              </w:rPr>
              <w:t xml:space="preserve">. </w:t>
            </w:r>
            <w:r w:rsidRPr="005C2E4C">
              <w:rPr>
                <w:rFonts w:ascii="Times New Roman" w:eastAsia="Times New Roman" w:hAnsi="Times New Roman" w:cs="Times New Roman"/>
                <w:sz w:val="24"/>
                <w:szCs w:val="24"/>
              </w:rPr>
              <w:t>- М.:МОЗАИКА-СИНТЕЗ, 2016</w:t>
            </w:r>
          </w:p>
          <w:p w:rsidR="008D097C" w:rsidRPr="005C2E4C" w:rsidRDefault="008D097C" w:rsidP="006B21E6">
            <w:pPr>
              <w:spacing w:after="0"/>
              <w:jc w:val="both"/>
              <w:rPr>
                <w:rFonts w:ascii="Times New Roman" w:eastAsia="Times New Roman" w:hAnsi="Times New Roman" w:cs="Times New Roman"/>
                <w:sz w:val="24"/>
                <w:szCs w:val="24"/>
              </w:rPr>
            </w:pPr>
            <w:r w:rsidRPr="005C2E4C">
              <w:rPr>
                <w:rFonts w:ascii="Times New Roman" w:eastAsia="Times New Roman" w:hAnsi="Times New Roman" w:cs="Times New Roman"/>
                <w:sz w:val="24"/>
                <w:szCs w:val="24"/>
              </w:rPr>
              <w:t>Борисова М.М.Малоподвижные игры и игровые упражнения - М.:МОЗАИКА-СИНТЕЗ, 2016</w:t>
            </w:r>
          </w:p>
        </w:tc>
        <w:tc>
          <w:tcPr>
            <w:tcW w:w="993" w:type="dxa"/>
            <w:tcBorders>
              <w:top w:val="single" w:sz="4" w:space="0" w:color="auto"/>
              <w:left w:val="single" w:sz="4" w:space="0" w:color="auto"/>
              <w:bottom w:val="single" w:sz="4" w:space="0" w:color="auto"/>
              <w:right w:val="single" w:sz="4" w:space="0" w:color="auto"/>
            </w:tcBorders>
          </w:tcPr>
          <w:p w:rsidR="008D097C" w:rsidRPr="005C2E4C" w:rsidRDefault="008D097C" w:rsidP="006B21E6">
            <w:pPr>
              <w:spacing w:after="0"/>
              <w:jc w:val="both"/>
              <w:rPr>
                <w:rFonts w:ascii="Times New Roman" w:eastAsia="Times New Roman"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D097C" w:rsidRPr="005C2E4C" w:rsidRDefault="008D097C" w:rsidP="006B21E6">
            <w:pPr>
              <w:spacing w:after="0" w:line="240" w:lineRule="auto"/>
              <w:jc w:val="both"/>
              <w:rPr>
                <w:rFonts w:ascii="Times New Roman" w:eastAsia="Times New Roman" w:hAnsi="Times New Roman" w:cs="Times New Roman"/>
                <w:sz w:val="24"/>
                <w:szCs w:val="24"/>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8D097C" w:rsidRPr="005C2E4C" w:rsidRDefault="008D097C" w:rsidP="006B21E6">
            <w:pPr>
              <w:spacing w:after="0" w:line="240" w:lineRule="auto"/>
              <w:jc w:val="both"/>
              <w:rPr>
                <w:rFonts w:ascii="Times New Roman" w:eastAsia="Times New Roman" w:hAnsi="Times New Roman" w:cs="Times New Roman"/>
                <w:sz w:val="24"/>
                <w:szCs w:val="24"/>
              </w:rPr>
            </w:pPr>
          </w:p>
        </w:tc>
      </w:tr>
    </w:tbl>
    <w:p w:rsidR="008D097C" w:rsidRPr="005C2E4C" w:rsidRDefault="008D097C" w:rsidP="006B21E6">
      <w:pPr>
        <w:spacing w:after="0"/>
        <w:jc w:val="both"/>
        <w:rPr>
          <w:rFonts w:ascii="Times New Roman" w:eastAsia="Times New Roman" w:hAnsi="Times New Roman" w:cs="Times New Roman"/>
          <w:sz w:val="24"/>
          <w:szCs w:val="24"/>
          <w:lang w:eastAsia="ru-RU"/>
        </w:rPr>
      </w:pPr>
    </w:p>
    <w:p w:rsidR="0087373C" w:rsidRDefault="0087373C" w:rsidP="00ED6311">
      <w:pPr>
        <w:spacing w:after="0" w:line="240" w:lineRule="auto"/>
        <w:rPr>
          <w:rFonts w:ascii="Times New Roman" w:eastAsia="Times New Roman" w:hAnsi="Times New Roman" w:cs="Times New Roman"/>
          <w:b/>
          <w:sz w:val="24"/>
          <w:szCs w:val="24"/>
          <w:lang w:eastAsia="ru-RU"/>
        </w:rPr>
      </w:pPr>
    </w:p>
    <w:p w:rsidR="0087373C" w:rsidRDefault="0087373C" w:rsidP="00ED6311">
      <w:pPr>
        <w:spacing w:after="0" w:line="240" w:lineRule="auto"/>
        <w:rPr>
          <w:rFonts w:ascii="Times New Roman" w:eastAsia="Times New Roman" w:hAnsi="Times New Roman" w:cs="Times New Roman"/>
          <w:b/>
          <w:sz w:val="24"/>
          <w:szCs w:val="24"/>
          <w:lang w:eastAsia="ru-RU"/>
        </w:rPr>
      </w:pPr>
    </w:p>
    <w:p w:rsidR="0087373C" w:rsidRDefault="0087373C" w:rsidP="00ED6311">
      <w:pPr>
        <w:spacing w:after="0" w:line="240" w:lineRule="auto"/>
        <w:rPr>
          <w:rFonts w:ascii="Times New Roman" w:eastAsia="Times New Roman" w:hAnsi="Times New Roman" w:cs="Times New Roman"/>
          <w:b/>
          <w:sz w:val="24"/>
          <w:szCs w:val="24"/>
          <w:lang w:eastAsia="ru-RU"/>
        </w:rPr>
      </w:pPr>
    </w:p>
    <w:p w:rsidR="0087373C" w:rsidRDefault="0087373C" w:rsidP="00ED6311">
      <w:pPr>
        <w:spacing w:after="0" w:line="240" w:lineRule="auto"/>
        <w:rPr>
          <w:rFonts w:ascii="Times New Roman" w:eastAsia="Times New Roman" w:hAnsi="Times New Roman" w:cs="Times New Roman"/>
          <w:b/>
          <w:sz w:val="24"/>
          <w:szCs w:val="24"/>
          <w:lang w:eastAsia="ru-RU"/>
        </w:rPr>
      </w:pPr>
    </w:p>
    <w:p w:rsidR="00451BA3" w:rsidRDefault="00451BA3" w:rsidP="00ED6311">
      <w:pPr>
        <w:spacing w:after="0" w:line="240" w:lineRule="auto"/>
        <w:rPr>
          <w:rFonts w:ascii="Times New Roman" w:eastAsia="Times New Roman" w:hAnsi="Times New Roman" w:cs="Times New Roman"/>
          <w:b/>
          <w:sz w:val="24"/>
          <w:szCs w:val="24"/>
          <w:lang w:eastAsia="ru-RU"/>
        </w:rPr>
      </w:pPr>
    </w:p>
    <w:p w:rsidR="00451BA3" w:rsidRDefault="00451BA3" w:rsidP="00ED6311">
      <w:pPr>
        <w:spacing w:after="0" w:line="240" w:lineRule="auto"/>
        <w:rPr>
          <w:rFonts w:ascii="Times New Roman" w:eastAsia="Times New Roman" w:hAnsi="Times New Roman" w:cs="Times New Roman"/>
          <w:b/>
          <w:sz w:val="24"/>
          <w:szCs w:val="24"/>
          <w:lang w:eastAsia="ru-RU"/>
        </w:rPr>
      </w:pPr>
    </w:p>
    <w:p w:rsidR="00451BA3" w:rsidRDefault="00451BA3" w:rsidP="00ED6311">
      <w:pPr>
        <w:spacing w:after="0" w:line="240" w:lineRule="auto"/>
        <w:rPr>
          <w:rFonts w:ascii="Times New Roman" w:eastAsia="Times New Roman" w:hAnsi="Times New Roman" w:cs="Times New Roman"/>
          <w:b/>
          <w:sz w:val="24"/>
          <w:szCs w:val="24"/>
          <w:lang w:eastAsia="ru-RU"/>
        </w:rPr>
      </w:pPr>
    </w:p>
    <w:p w:rsidR="00451BA3" w:rsidRDefault="00451BA3" w:rsidP="00ED6311">
      <w:pPr>
        <w:spacing w:after="0" w:line="240" w:lineRule="auto"/>
        <w:rPr>
          <w:rFonts w:ascii="Times New Roman" w:eastAsia="Times New Roman" w:hAnsi="Times New Roman" w:cs="Times New Roman"/>
          <w:b/>
          <w:sz w:val="24"/>
          <w:szCs w:val="24"/>
          <w:lang w:eastAsia="ru-RU"/>
        </w:rPr>
      </w:pPr>
    </w:p>
    <w:p w:rsidR="00451BA3" w:rsidRDefault="00451BA3" w:rsidP="00ED6311">
      <w:pPr>
        <w:spacing w:after="0" w:line="240" w:lineRule="auto"/>
        <w:rPr>
          <w:rFonts w:ascii="Times New Roman" w:eastAsia="Times New Roman" w:hAnsi="Times New Roman" w:cs="Times New Roman"/>
          <w:b/>
          <w:sz w:val="24"/>
          <w:szCs w:val="24"/>
          <w:lang w:eastAsia="ru-RU"/>
        </w:rPr>
      </w:pPr>
    </w:p>
    <w:p w:rsidR="00451BA3" w:rsidRDefault="00451BA3" w:rsidP="00ED6311">
      <w:pPr>
        <w:spacing w:after="0" w:line="240" w:lineRule="auto"/>
        <w:rPr>
          <w:rFonts w:ascii="Times New Roman" w:eastAsia="Times New Roman" w:hAnsi="Times New Roman" w:cs="Times New Roman"/>
          <w:b/>
          <w:sz w:val="24"/>
          <w:szCs w:val="24"/>
          <w:lang w:eastAsia="ru-RU"/>
        </w:rPr>
      </w:pPr>
    </w:p>
    <w:p w:rsidR="00451BA3" w:rsidRDefault="00451BA3" w:rsidP="00ED6311">
      <w:pPr>
        <w:spacing w:after="0" w:line="240" w:lineRule="auto"/>
        <w:rPr>
          <w:rFonts w:ascii="Times New Roman" w:eastAsia="Times New Roman" w:hAnsi="Times New Roman" w:cs="Times New Roman"/>
          <w:b/>
          <w:sz w:val="24"/>
          <w:szCs w:val="24"/>
          <w:lang w:eastAsia="ru-RU"/>
        </w:rPr>
      </w:pPr>
    </w:p>
    <w:p w:rsidR="00451BA3" w:rsidRDefault="00451BA3" w:rsidP="00ED6311">
      <w:pPr>
        <w:spacing w:after="0" w:line="240" w:lineRule="auto"/>
        <w:rPr>
          <w:rFonts w:ascii="Times New Roman" w:eastAsia="Times New Roman" w:hAnsi="Times New Roman" w:cs="Times New Roman"/>
          <w:b/>
          <w:sz w:val="24"/>
          <w:szCs w:val="24"/>
          <w:lang w:eastAsia="ru-RU"/>
        </w:rPr>
      </w:pPr>
    </w:p>
    <w:p w:rsidR="00451BA3" w:rsidRDefault="00451BA3" w:rsidP="00ED6311">
      <w:pPr>
        <w:spacing w:after="0" w:line="240" w:lineRule="auto"/>
        <w:rPr>
          <w:rFonts w:ascii="Times New Roman" w:eastAsia="Times New Roman" w:hAnsi="Times New Roman" w:cs="Times New Roman"/>
          <w:b/>
          <w:sz w:val="24"/>
          <w:szCs w:val="24"/>
          <w:lang w:eastAsia="ru-RU"/>
        </w:rPr>
      </w:pPr>
    </w:p>
    <w:p w:rsidR="00451BA3" w:rsidRDefault="00451BA3" w:rsidP="00ED6311">
      <w:pPr>
        <w:spacing w:after="0" w:line="240" w:lineRule="auto"/>
        <w:rPr>
          <w:rFonts w:ascii="Times New Roman" w:eastAsia="Times New Roman" w:hAnsi="Times New Roman" w:cs="Times New Roman"/>
          <w:b/>
          <w:sz w:val="24"/>
          <w:szCs w:val="24"/>
          <w:lang w:eastAsia="ru-RU"/>
        </w:rPr>
      </w:pPr>
    </w:p>
    <w:p w:rsidR="00451BA3" w:rsidRDefault="00451BA3" w:rsidP="00ED6311">
      <w:pPr>
        <w:spacing w:after="0" w:line="240" w:lineRule="auto"/>
        <w:rPr>
          <w:rFonts w:ascii="Times New Roman" w:eastAsia="Times New Roman" w:hAnsi="Times New Roman" w:cs="Times New Roman"/>
          <w:b/>
          <w:sz w:val="24"/>
          <w:szCs w:val="24"/>
          <w:lang w:eastAsia="ru-RU"/>
        </w:rPr>
      </w:pPr>
    </w:p>
    <w:p w:rsidR="00451BA3" w:rsidRDefault="00451BA3" w:rsidP="00ED6311">
      <w:pPr>
        <w:spacing w:after="0" w:line="240" w:lineRule="auto"/>
        <w:rPr>
          <w:rFonts w:ascii="Times New Roman" w:eastAsia="Times New Roman" w:hAnsi="Times New Roman" w:cs="Times New Roman"/>
          <w:b/>
          <w:sz w:val="24"/>
          <w:szCs w:val="24"/>
          <w:lang w:eastAsia="ru-RU"/>
        </w:rPr>
      </w:pPr>
    </w:p>
    <w:p w:rsidR="006B7A35" w:rsidRDefault="006B7A35" w:rsidP="00ED6311">
      <w:pPr>
        <w:spacing w:after="0" w:line="240" w:lineRule="auto"/>
        <w:rPr>
          <w:rFonts w:ascii="Times New Roman" w:eastAsia="Times New Roman" w:hAnsi="Times New Roman" w:cs="Times New Roman"/>
          <w:b/>
          <w:sz w:val="24"/>
          <w:szCs w:val="24"/>
          <w:lang w:eastAsia="ru-RU"/>
        </w:rPr>
      </w:pPr>
    </w:p>
    <w:p w:rsidR="006B7A35" w:rsidRDefault="006B7A35" w:rsidP="00ED6311">
      <w:pPr>
        <w:spacing w:after="0" w:line="240" w:lineRule="auto"/>
        <w:rPr>
          <w:rFonts w:ascii="Times New Roman" w:eastAsia="Times New Roman" w:hAnsi="Times New Roman" w:cs="Times New Roman"/>
          <w:b/>
          <w:sz w:val="24"/>
          <w:szCs w:val="24"/>
          <w:lang w:eastAsia="ru-RU"/>
        </w:rPr>
      </w:pPr>
    </w:p>
    <w:p w:rsidR="00451BA3" w:rsidRDefault="00451BA3" w:rsidP="00ED6311">
      <w:pPr>
        <w:spacing w:after="0" w:line="240" w:lineRule="auto"/>
        <w:rPr>
          <w:rFonts w:ascii="Times New Roman" w:eastAsia="Times New Roman" w:hAnsi="Times New Roman" w:cs="Times New Roman"/>
          <w:b/>
          <w:sz w:val="24"/>
          <w:szCs w:val="24"/>
          <w:lang w:eastAsia="ru-RU"/>
        </w:rPr>
      </w:pPr>
    </w:p>
    <w:p w:rsidR="00267845" w:rsidRPr="00ED1610" w:rsidRDefault="00267845" w:rsidP="00267845">
      <w:pPr>
        <w:ind w:left="-142" w:right="568" w:firstLine="709"/>
        <w:jc w:val="center"/>
        <w:rPr>
          <w:b/>
        </w:rPr>
      </w:pPr>
      <w:r w:rsidRPr="00ED1610">
        <w:rPr>
          <w:b/>
        </w:rPr>
        <w:t xml:space="preserve">ИСПОЛЬЗОВАНИЕ  ПАРЦИАЛЬНЫХ  ПРОГРАММ, </w:t>
      </w:r>
    </w:p>
    <w:p w:rsidR="00267845" w:rsidRPr="00ED1610" w:rsidRDefault="00267845" w:rsidP="00267845">
      <w:pPr>
        <w:ind w:left="-142" w:right="568" w:firstLine="709"/>
        <w:jc w:val="center"/>
        <w:rPr>
          <w:b/>
        </w:rPr>
      </w:pPr>
      <w:r w:rsidRPr="00ED1610">
        <w:rPr>
          <w:b/>
        </w:rPr>
        <w:t xml:space="preserve">ОБРАЗОВАТЕЛЬНЫХ ТЕХНОЛОГИЙ  и  МЕТОДИК </w:t>
      </w:r>
    </w:p>
    <w:p w:rsidR="00267845" w:rsidRDefault="00267845" w:rsidP="00267845">
      <w:pPr>
        <w:ind w:left="-142" w:right="568" w:firstLine="709"/>
        <w:jc w:val="center"/>
        <w:rPr>
          <w:b/>
        </w:rPr>
      </w:pPr>
      <w:r w:rsidRPr="00ED1610">
        <w:rPr>
          <w:b/>
        </w:rPr>
        <w:t>В ЧАСТИ</w:t>
      </w:r>
      <w:r>
        <w:rPr>
          <w:b/>
        </w:rPr>
        <w:t xml:space="preserve"> </w:t>
      </w:r>
      <w:r w:rsidRPr="00ED1610">
        <w:rPr>
          <w:b/>
        </w:rPr>
        <w:t>УЧЕБНОГО ПЛАНА</w:t>
      </w:r>
      <w:r>
        <w:rPr>
          <w:b/>
        </w:rPr>
        <w:t xml:space="preserve">, </w:t>
      </w:r>
    </w:p>
    <w:p w:rsidR="00267845" w:rsidRDefault="00267845" w:rsidP="00267845">
      <w:pPr>
        <w:ind w:left="-142" w:right="568" w:firstLine="709"/>
        <w:jc w:val="center"/>
        <w:rPr>
          <w:b/>
        </w:rPr>
      </w:pPr>
      <w:r>
        <w:rPr>
          <w:b/>
        </w:rPr>
        <w:t xml:space="preserve">формируемой участниками образовательных отношений </w:t>
      </w:r>
    </w:p>
    <w:p w:rsidR="00267845" w:rsidRPr="00ED1610" w:rsidRDefault="00267845" w:rsidP="00267845">
      <w:pPr>
        <w:ind w:left="-142" w:right="568" w:firstLine="709"/>
        <w:jc w:val="center"/>
        <w:rPr>
          <w:b/>
        </w:rPr>
      </w:pPr>
      <w:r>
        <w:rPr>
          <w:b/>
        </w:rPr>
        <w:t>(вариативной части)</w:t>
      </w:r>
    </w:p>
    <w:p w:rsidR="00267845" w:rsidRPr="00ED1610" w:rsidRDefault="00267845" w:rsidP="00267845">
      <w:pPr>
        <w:ind w:left="-142" w:firstLine="709"/>
        <w:jc w:val="center"/>
        <w:rPr>
          <w:b/>
        </w:rPr>
      </w:pPr>
      <w:r>
        <w:rPr>
          <w:b/>
        </w:rPr>
        <w:t>средней</w:t>
      </w:r>
      <w:r w:rsidRPr="00ED1610">
        <w:rPr>
          <w:b/>
        </w:rPr>
        <w:t xml:space="preserve"> группы на 20</w:t>
      </w:r>
      <w:r>
        <w:rPr>
          <w:b/>
        </w:rPr>
        <w:t>22</w:t>
      </w:r>
      <w:r w:rsidRPr="00ED1610">
        <w:rPr>
          <w:b/>
        </w:rPr>
        <w:t xml:space="preserve"> - 20</w:t>
      </w:r>
      <w:r>
        <w:rPr>
          <w:b/>
        </w:rPr>
        <w:t xml:space="preserve">23 </w:t>
      </w:r>
      <w:r w:rsidRPr="00ED1610">
        <w:rPr>
          <w:b/>
        </w:rPr>
        <w:t>год</w:t>
      </w:r>
    </w:p>
    <w:p w:rsidR="00267845" w:rsidRPr="00ED1610" w:rsidRDefault="00267845" w:rsidP="00267845">
      <w:pPr>
        <w:ind w:left="-567" w:firstLine="567"/>
        <w:jc w:val="both"/>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425"/>
        <w:gridCol w:w="426"/>
        <w:gridCol w:w="567"/>
        <w:gridCol w:w="3543"/>
        <w:gridCol w:w="902"/>
        <w:gridCol w:w="657"/>
        <w:gridCol w:w="993"/>
      </w:tblGrid>
      <w:tr w:rsidR="00267845" w:rsidRPr="00ED1610" w:rsidTr="00267845">
        <w:tc>
          <w:tcPr>
            <w:tcW w:w="567" w:type="dxa"/>
            <w:shd w:val="clear" w:color="auto" w:fill="auto"/>
          </w:tcPr>
          <w:p w:rsidR="00267845" w:rsidRPr="00ED1610" w:rsidRDefault="00267845" w:rsidP="00267845">
            <w:pPr>
              <w:ind w:hanging="114"/>
              <w:jc w:val="center"/>
              <w:rPr>
                <w:b/>
              </w:rPr>
            </w:pPr>
            <w:r w:rsidRPr="00ED1610">
              <w:rPr>
                <w:b/>
              </w:rPr>
              <w:t>№ п/п</w:t>
            </w:r>
          </w:p>
        </w:tc>
        <w:tc>
          <w:tcPr>
            <w:tcW w:w="2977" w:type="dxa"/>
            <w:shd w:val="clear" w:color="auto" w:fill="auto"/>
          </w:tcPr>
          <w:p w:rsidR="00267845" w:rsidRPr="00ED1610" w:rsidRDefault="00267845" w:rsidP="00267845">
            <w:pPr>
              <w:jc w:val="center"/>
              <w:rPr>
                <w:b/>
              </w:rPr>
            </w:pPr>
            <w:r w:rsidRPr="00ED1610">
              <w:rPr>
                <w:b/>
              </w:rPr>
              <w:t xml:space="preserve">ОБРАЗОВАТЕЛЬНАЯ ОБЛАСТЬ </w:t>
            </w:r>
          </w:p>
        </w:tc>
        <w:tc>
          <w:tcPr>
            <w:tcW w:w="1418" w:type="dxa"/>
            <w:gridSpan w:val="3"/>
            <w:shd w:val="clear" w:color="auto" w:fill="auto"/>
          </w:tcPr>
          <w:p w:rsidR="00267845" w:rsidRPr="00ED1610" w:rsidRDefault="00267845" w:rsidP="00267845">
            <w:pPr>
              <w:ind w:right="-108"/>
              <w:jc w:val="center"/>
              <w:rPr>
                <w:b/>
              </w:rPr>
            </w:pPr>
            <w:r w:rsidRPr="00ED1610">
              <w:rPr>
                <w:b/>
              </w:rPr>
              <w:t xml:space="preserve">Количество </w:t>
            </w:r>
            <w:r>
              <w:rPr>
                <w:b/>
              </w:rPr>
              <w:t>О</w:t>
            </w:r>
            <w:r w:rsidRPr="00ED1610">
              <w:rPr>
                <w:b/>
              </w:rPr>
              <w:t>ОД</w:t>
            </w:r>
          </w:p>
        </w:tc>
        <w:tc>
          <w:tcPr>
            <w:tcW w:w="6095" w:type="dxa"/>
            <w:gridSpan w:val="4"/>
            <w:shd w:val="clear" w:color="auto" w:fill="auto"/>
          </w:tcPr>
          <w:p w:rsidR="00267845" w:rsidRDefault="00267845" w:rsidP="00267845">
            <w:pPr>
              <w:jc w:val="center"/>
              <w:rPr>
                <w:b/>
              </w:rPr>
            </w:pPr>
            <w:r w:rsidRPr="00ED1610">
              <w:rPr>
                <w:b/>
              </w:rPr>
              <w:t xml:space="preserve">Парциальные программы, технологии </w:t>
            </w:r>
          </w:p>
          <w:p w:rsidR="00267845" w:rsidRPr="00ED1610" w:rsidRDefault="00267845" w:rsidP="00267845">
            <w:pPr>
              <w:ind w:left="-58" w:right="-107"/>
              <w:jc w:val="center"/>
              <w:rPr>
                <w:b/>
              </w:rPr>
            </w:pPr>
            <w:r w:rsidRPr="00ED1610">
              <w:t>(автор, наименование, издательство, год издания)</w:t>
            </w:r>
          </w:p>
        </w:tc>
      </w:tr>
      <w:tr w:rsidR="00267845" w:rsidRPr="00ED1610" w:rsidTr="00267845">
        <w:trPr>
          <w:cantSplit/>
          <w:trHeight w:val="1256"/>
        </w:trPr>
        <w:tc>
          <w:tcPr>
            <w:tcW w:w="567" w:type="dxa"/>
            <w:shd w:val="clear" w:color="auto" w:fill="auto"/>
          </w:tcPr>
          <w:p w:rsidR="00267845" w:rsidRPr="00ED1610" w:rsidRDefault="00267845" w:rsidP="00267845">
            <w:pPr>
              <w:jc w:val="center"/>
              <w:rPr>
                <w:b/>
              </w:rPr>
            </w:pPr>
          </w:p>
        </w:tc>
        <w:tc>
          <w:tcPr>
            <w:tcW w:w="2977" w:type="dxa"/>
            <w:shd w:val="clear" w:color="auto" w:fill="auto"/>
          </w:tcPr>
          <w:p w:rsidR="00267845" w:rsidRPr="00ED1610" w:rsidRDefault="00267845" w:rsidP="00267845">
            <w:pPr>
              <w:jc w:val="center"/>
              <w:rPr>
                <w:b/>
              </w:rPr>
            </w:pPr>
            <w:r w:rsidRPr="00ED1610">
              <w:rPr>
                <w:b/>
              </w:rPr>
              <w:t>Вид деятельности</w:t>
            </w:r>
          </w:p>
        </w:tc>
        <w:tc>
          <w:tcPr>
            <w:tcW w:w="425" w:type="dxa"/>
            <w:shd w:val="clear" w:color="auto" w:fill="auto"/>
            <w:textDirection w:val="btLr"/>
          </w:tcPr>
          <w:p w:rsidR="00267845" w:rsidRPr="00ED1610" w:rsidRDefault="00267845" w:rsidP="00267845">
            <w:pPr>
              <w:ind w:left="113" w:right="113"/>
              <w:jc w:val="center"/>
            </w:pPr>
            <w:r w:rsidRPr="00ED1610">
              <w:t>В неделю</w:t>
            </w:r>
          </w:p>
        </w:tc>
        <w:tc>
          <w:tcPr>
            <w:tcW w:w="426" w:type="dxa"/>
            <w:shd w:val="clear" w:color="auto" w:fill="auto"/>
            <w:textDirection w:val="btLr"/>
          </w:tcPr>
          <w:p w:rsidR="00267845" w:rsidRPr="00ED1610" w:rsidRDefault="00267845" w:rsidP="00267845">
            <w:pPr>
              <w:ind w:left="113" w:right="113"/>
              <w:jc w:val="center"/>
            </w:pPr>
            <w:r>
              <w:t>В месяц</w:t>
            </w:r>
          </w:p>
        </w:tc>
        <w:tc>
          <w:tcPr>
            <w:tcW w:w="567" w:type="dxa"/>
            <w:shd w:val="clear" w:color="auto" w:fill="auto"/>
            <w:textDirection w:val="btLr"/>
          </w:tcPr>
          <w:p w:rsidR="00267845" w:rsidRPr="00ED1610" w:rsidRDefault="00267845" w:rsidP="00267845">
            <w:pPr>
              <w:ind w:left="113" w:right="113"/>
              <w:jc w:val="center"/>
            </w:pPr>
            <w:r>
              <w:t>В год</w:t>
            </w:r>
          </w:p>
        </w:tc>
        <w:tc>
          <w:tcPr>
            <w:tcW w:w="3543" w:type="dxa"/>
            <w:shd w:val="clear" w:color="auto" w:fill="auto"/>
          </w:tcPr>
          <w:p w:rsidR="00267845" w:rsidRPr="00ED1610" w:rsidRDefault="00267845" w:rsidP="00267845">
            <w:pPr>
              <w:jc w:val="center"/>
            </w:pPr>
            <w:r w:rsidRPr="00ED1610">
              <w:t>Программа,</w:t>
            </w:r>
            <w:r>
              <w:t xml:space="preserve"> </w:t>
            </w:r>
            <w:r w:rsidRPr="00ED1610">
              <w:t>технологии</w:t>
            </w:r>
          </w:p>
        </w:tc>
        <w:tc>
          <w:tcPr>
            <w:tcW w:w="902" w:type="dxa"/>
            <w:shd w:val="clear" w:color="auto" w:fill="auto"/>
            <w:textDirection w:val="btLr"/>
          </w:tcPr>
          <w:p w:rsidR="00267845" w:rsidRPr="00ED1610" w:rsidRDefault="00267845" w:rsidP="00267845">
            <w:pPr>
              <w:ind w:left="113" w:right="113"/>
              <w:jc w:val="center"/>
            </w:pPr>
            <w:r w:rsidRPr="00ED1610">
              <w:t>В неделю</w:t>
            </w:r>
          </w:p>
        </w:tc>
        <w:tc>
          <w:tcPr>
            <w:tcW w:w="657" w:type="dxa"/>
            <w:shd w:val="clear" w:color="auto" w:fill="auto"/>
            <w:textDirection w:val="btLr"/>
          </w:tcPr>
          <w:p w:rsidR="00267845" w:rsidRPr="00ED1610" w:rsidRDefault="00267845" w:rsidP="00267845">
            <w:pPr>
              <w:ind w:left="113" w:right="113"/>
              <w:jc w:val="center"/>
            </w:pPr>
            <w:r>
              <w:t>В месяц</w:t>
            </w:r>
          </w:p>
        </w:tc>
        <w:tc>
          <w:tcPr>
            <w:tcW w:w="993" w:type="dxa"/>
            <w:shd w:val="clear" w:color="auto" w:fill="auto"/>
            <w:textDirection w:val="btLr"/>
          </w:tcPr>
          <w:p w:rsidR="00267845" w:rsidRPr="00ED1610" w:rsidRDefault="00267845" w:rsidP="00267845">
            <w:pPr>
              <w:ind w:left="113" w:right="113"/>
              <w:jc w:val="center"/>
            </w:pPr>
            <w:r>
              <w:t>В год</w:t>
            </w:r>
          </w:p>
        </w:tc>
      </w:tr>
      <w:tr w:rsidR="00267845" w:rsidRPr="00ED1610" w:rsidTr="00267845">
        <w:trPr>
          <w:cantSplit/>
          <w:trHeight w:val="294"/>
        </w:trPr>
        <w:tc>
          <w:tcPr>
            <w:tcW w:w="567" w:type="dxa"/>
            <w:shd w:val="clear" w:color="auto" w:fill="auto"/>
          </w:tcPr>
          <w:p w:rsidR="00267845" w:rsidRPr="00ED1610" w:rsidRDefault="00267845" w:rsidP="00267845">
            <w:pPr>
              <w:jc w:val="center"/>
              <w:rPr>
                <w:b/>
              </w:rPr>
            </w:pPr>
            <w:r w:rsidRPr="00ED1610">
              <w:rPr>
                <w:b/>
              </w:rPr>
              <w:t>1.</w:t>
            </w:r>
          </w:p>
        </w:tc>
        <w:tc>
          <w:tcPr>
            <w:tcW w:w="10490" w:type="dxa"/>
            <w:gridSpan w:val="8"/>
            <w:shd w:val="clear" w:color="auto" w:fill="auto"/>
          </w:tcPr>
          <w:p w:rsidR="00267845" w:rsidRDefault="00267845" w:rsidP="00267845">
            <w:pPr>
              <w:ind w:left="-17"/>
              <w:jc w:val="both"/>
            </w:pPr>
            <w:r>
              <w:rPr>
                <w:b/>
              </w:rPr>
              <w:t>Познавательное развитие</w:t>
            </w:r>
          </w:p>
        </w:tc>
      </w:tr>
      <w:tr w:rsidR="00267845" w:rsidRPr="00ED1610" w:rsidTr="00267845">
        <w:tc>
          <w:tcPr>
            <w:tcW w:w="567" w:type="dxa"/>
            <w:shd w:val="clear" w:color="auto" w:fill="auto"/>
          </w:tcPr>
          <w:p w:rsidR="00267845" w:rsidRPr="00ED1610" w:rsidRDefault="00267845" w:rsidP="00267845">
            <w:pPr>
              <w:ind w:right="-58"/>
              <w:jc w:val="center"/>
            </w:pPr>
            <w:r w:rsidRPr="00ED1610">
              <w:t>1.1.</w:t>
            </w:r>
          </w:p>
        </w:tc>
        <w:tc>
          <w:tcPr>
            <w:tcW w:w="2977" w:type="dxa"/>
            <w:shd w:val="clear" w:color="auto" w:fill="auto"/>
          </w:tcPr>
          <w:p w:rsidR="00267845" w:rsidRPr="00ED1610" w:rsidRDefault="00267845" w:rsidP="00267845">
            <w:pPr>
              <w:jc w:val="both"/>
            </w:pPr>
            <w:r>
              <w:t>Ознакомление с окружающим миром</w:t>
            </w:r>
          </w:p>
        </w:tc>
        <w:tc>
          <w:tcPr>
            <w:tcW w:w="425" w:type="dxa"/>
            <w:shd w:val="clear" w:color="auto" w:fill="auto"/>
          </w:tcPr>
          <w:p w:rsidR="00267845" w:rsidRPr="00ED1610" w:rsidRDefault="00267845" w:rsidP="00267845">
            <w:pPr>
              <w:jc w:val="center"/>
            </w:pPr>
            <w:r w:rsidRPr="00ED1610">
              <w:t>1</w:t>
            </w:r>
          </w:p>
        </w:tc>
        <w:tc>
          <w:tcPr>
            <w:tcW w:w="426" w:type="dxa"/>
            <w:shd w:val="clear" w:color="auto" w:fill="auto"/>
          </w:tcPr>
          <w:p w:rsidR="00267845" w:rsidRPr="00ED1610" w:rsidRDefault="00267845" w:rsidP="00267845">
            <w:pPr>
              <w:jc w:val="center"/>
            </w:pPr>
            <w:r w:rsidRPr="00ED1610">
              <w:t>4</w:t>
            </w:r>
          </w:p>
        </w:tc>
        <w:tc>
          <w:tcPr>
            <w:tcW w:w="567" w:type="dxa"/>
            <w:shd w:val="clear" w:color="auto" w:fill="auto"/>
          </w:tcPr>
          <w:p w:rsidR="00267845" w:rsidRPr="00ED1610" w:rsidRDefault="00267845" w:rsidP="00267845">
            <w:pPr>
              <w:jc w:val="center"/>
            </w:pPr>
            <w:r w:rsidRPr="00ED1610">
              <w:t>3</w:t>
            </w:r>
            <w:r>
              <w:t>3</w:t>
            </w:r>
          </w:p>
        </w:tc>
        <w:tc>
          <w:tcPr>
            <w:tcW w:w="3543" w:type="dxa"/>
            <w:shd w:val="clear" w:color="auto" w:fill="auto"/>
          </w:tcPr>
          <w:p w:rsidR="00267845" w:rsidRPr="00ED1610" w:rsidRDefault="00267845" w:rsidP="00267845">
            <w:pPr>
              <w:ind w:left="-58"/>
              <w:jc w:val="both"/>
            </w:pPr>
            <w:r w:rsidRPr="00ED1610">
              <w:t xml:space="preserve">Л.С. Давыдова, </w:t>
            </w:r>
            <w:r>
              <w:t>Г</w:t>
            </w:r>
            <w:r w:rsidRPr="00ED1610">
              <w:t>.В.Гончарук</w:t>
            </w:r>
            <w:r>
              <w:t>,</w:t>
            </w:r>
            <w:r w:rsidRPr="00ED1610">
              <w:t xml:space="preserve"> Л.А. Труфанова</w:t>
            </w:r>
            <w:r>
              <w:t xml:space="preserve"> Учебно - методический комплект </w:t>
            </w:r>
            <w:r w:rsidRPr="00ED1610">
              <w:t>«Северячок» - Магадан</w:t>
            </w:r>
            <w:r>
              <w:t>:</w:t>
            </w:r>
            <w:r w:rsidRPr="00ED1610">
              <w:t xml:space="preserve"> СВГУ, 20</w:t>
            </w:r>
            <w:r>
              <w:t>20</w:t>
            </w:r>
            <w:r w:rsidRPr="00ED1610">
              <w:t xml:space="preserve"> г.</w:t>
            </w:r>
          </w:p>
        </w:tc>
        <w:tc>
          <w:tcPr>
            <w:tcW w:w="902" w:type="dxa"/>
            <w:shd w:val="clear" w:color="auto" w:fill="auto"/>
          </w:tcPr>
          <w:p w:rsidR="00267845" w:rsidRPr="00ED1610" w:rsidRDefault="00267845" w:rsidP="00267845">
            <w:pPr>
              <w:ind w:left="-108" w:right="-108"/>
              <w:jc w:val="center"/>
            </w:pPr>
            <w:r w:rsidRPr="00ED1610">
              <w:t xml:space="preserve"> (как часть)</w:t>
            </w:r>
          </w:p>
        </w:tc>
        <w:tc>
          <w:tcPr>
            <w:tcW w:w="657" w:type="dxa"/>
            <w:shd w:val="clear" w:color="auto" w:fill="auto"/>
          </w:tcPr>
          <w:p w:rsidR="00267845" w:rsidRPr="00ED1610" w:rsidRDefault="00267845" w:rsidP="00267845">
            <w:pPr>
              <w:jc w:val="center"/>
            </w:pPr>
          </w:p>
        </w:tc>
        <w:tc>
          <w:tcPr>
            <w:tcW w:w="993" w:type="dxa"/>
            <w:shd w:val="clear" w:color="auto" w:fill="auto"/>
          </w:tcPr>
          <w:p w:rsidR="00267845" w:rsidRPr="00ED1610" w:rsidRDefault="00267845" w:rsidP="00267845">
            <w:pPr>
              <w:jc w:val="center"/>
            </w:pPr>
            <w:r w:rsidRPr="00ED1610">
              <w:t>(как часть)</w:t>
            </w:r>
          </w:p>
        </w:tc>
      </w:tr>
      <w:tr w:rsidR="00267845" w:rsidRPr="00ED1610" w:rsidTr="00267845">
        <w:tc>
          <w:tcPr>
            <w:tcW w:w="567" w:type="dxa"/>
            <w:shd w:val="clear" w:color="auto" w:fill="auto"/>
          </w:tcPr>
          <w:p w:rsidR="00267845" w:rsidRPr="00ED1610" w:rsidRDefault="00267845" w:rsidP="00267845">
            <w:pPr>
              <w:ind w:right="-58"/>
              <w:jc w:val="center"/>
            </w:pPr>
            <w:r>
              <w:t>1.2.</w:t>
            </w:r>
          </w:p>
        </w:tc>
        <w:tc>
          <w:tcPr>
            <w:tcW w:w="2977" w:type="dxa"/>
            <w:shd w:val="clear" w:color="auto" w:fill="auto"/>
          </w:tcPr>
          <w:p w:rsidR="00267845" w:rsidRDefault="00267845" w:rsidP="00267845">
            <w:pPr>
              <w:jc w:val="both"/>
            </w:pPr>
            <w:r>
              <w:t>«</w:t>
            </w:r>
            <w:r>
              <w:rPr>
                <w:lang w:val="en-US"/>
              </w:rPr>
              <w:t>LEGO</w:t>
            </w:r>
            <w:r>
              <w:t xml:space="preserve"> - конструирование»</w:t>
            </w:r>
          </w:p>
        </w:tc>
        <w:tc>
          <w:tcPr>
            <w:tcW w:w="425" w:type="dxa"/>
            <w:shd w:val="clear" w:color="auto" w:fill="auto"/>
          </w:tcPr>
          <w:p w:rsidR="00267845" w:rsidRPr="00ED1610" w:rsidRDefault="00267845" w:rsidP="00267845">
            <w:pPr>
              <w:jc w:val="center"/>
            </w:pPr>
          </w:p>
        </w:tc>
        <w:tc>
          <w:tcPr>
            <w:tcW w:w="426" w:type="dxa"/>
            <w:shd w:val="clear" w:color="auto" w:fill="auto"/>
          </w:tcPr>
          <w:p w:rsidR="00267845" w:rsidRPr="00ED1610" w:rsidRDefault="00267845" w:rsidP="00267845">
            <w:pPr>
              <w:jc w:val="center"/>
            </w:pPr>
          </w:p>
        </w:tc>
        <w:tc>
          <w:tcPr>
            <w:tcW w:w="567" w:type="dxa"/>
            <w:shd w:val="clear" w:color="auto" w:fill="auto"/>
          </w:tcPr>
          <w:p w:rsidR="00267845" w:rsidRPr="00ED1610" w:rsidRDefault="00267845" w:rsidP="00267845">
            <w:pPr>
              <w:jc w:val="center"/>
            </w:pPr>
          </w:p>
        </w:tc>
        <w:tc>
          <w:tcPr>
            <w:tcW w:w="3543" w:type="dxa"/>
            <w:shd w:val="clear" w:color="auto" w:fill="auto"/>
          </w:tcPr>
          <w:p w:rsidR="00267845" w:rsidRDefault="00267845" w:rsidP="00267845">
            <w:pPr>
              <w:ind w:left="-58"/>
              <w:jc w:val="both"/>
            </w:pPr>
            <w:r w:rsidRPr="00085441">
              <w:t>Т.В.Волосовец и др</w:t>
            </w:r>
            <w:r>
              <w:t>. П</w:t>
            </w:r>
            <w:r w:rsidRPr="00085441">
              <w:t xml:space="preserve">арциальная модульная программа развития интеллектуальных способностей в процессе познавательной деятельности и вовлечения в научно – техническое творчество. </w:t>
            </w:r>
            <w:r w:rsidRPr="00085441">
              <w:rPr>
                <w:lang w:val="en-US"/>
              </w:rPr>
              <w:t>STEM</w:t>
            </w:r>
            <w:r w:rsidRPr="00085441">
              <w:t xml:space="preserve"> – образование  детей дошкольного и младшего школьного возраста: учебная программа, - М.: БИНОМ. Лаборатория знаний, 2019г.</w:t>
            </w:r>
          </w:p>
          <w:p w:rsidR="00267845" w:rsidRPr="00085441" w:rsidRDefault="00267845" w:rsidP="00267845">
            <w:pPr>
              <w:pStyle w:val="Style12"/>
              <w:widowControl/>
              <w:tabs>
                <w:tab w:val="left" w:pos="850"/>
              </w:tabs>
              <w:spacing w:line="276" w:lineRule="auto"/>
              <w:ind w:firstLine="0"/>
            </w:pPr>
            <w:r>
              <w:t>Лего – конструирование (рабочая программа «Лего – конструирование и робототехника в детском саду» для детей 3 – 7 лет)</w:t>
            </w:r>
          </w:p>
        </w:tc>
        <w:tc>
          <w:tcPr>
            <w:tcW w:w="2552" w:type="dxa"/>
            <w:gridSpan w:val="3"/>
            <w:shd w:val="clear" w:color="auto" w:fill="auto"/>
          </w:tcPr>
          <w:p w:rsidR="00267845" w:rsidRPr="00ED1610" w:rsidRDefault="00267845" w:rsidP="00267845">
            <w:pPr>
              <w:jc w:val="both"/>
            </w:pPr>
            <w:r>
              <w:t>В совместной деятельности со взрослым, в самостоятельной деятельности</w:t>
            </w:r>
          </w:p>
        </w:tc>
      </w:tr>
      <w:tr w:rsidR="00267845" w:rsidRPr="00ED1610" w:rsidTr="00267845">
        <w:tc>
          <w:tcPr>
            <w:tcW w:w="567" w:type="dxa"/>
            <w:shd w:val="clear" w:color="auto" w:fill="auto"/>
          </w:tcPr>
          <w:p w:rsidR="00267845" w:rsidRPr="006E6E3B" w:rsidRDefault="00267845" w:rsidP="00267845">
            <w:pPr>
              <w:ind w:right="-58"/>
              <w:jc w:val="center"/>
              <w:rPr>
                <w:b/>
              </w:rPr>
            </w:pPr>
            <w:r>
              <w:rPr>
                <w:b/>
              </w:rPr>
              <w:t>2.</w:t>
            </w:r>
          </w:p>
        </w:tc>
        <w:tc>
          <w:tcPr>
            <w:tcW w:w="10490" w:type="dxa"/>
            <w:gridSpan w:val="8"/>
            <w:shd w:val="clear" w:color="auto" w:fill="auto"/>
          </w:tcPr>
          <w:p w:rsidR="00267845" w:rsidRPr="00ED1610" w:rsidRDefault="00267845" w:rsidP="00267845">
            <w:pPr>
              <w:jc w:val="both"/>
            </w:pPr>
            <w:r>
              <w:rPr>
                <w:b/>
              </w:rPr>
              <w:t>Речевое развитие</w:t>
            </w:r>
          </w:p>
        </w:tc>
      </w:tr>
      <w:tr w:rsidR="00267845" w:rsidRPr="00ED1610" w:rsidTr="00267845">
        <w:tc>
          <w:tcPr>
            <w:tcW w:w="567" w:type="dxa"/>
            <w:shd w:val="clear" w:color="auto" w:fill="auto"/>
          </w:tcPr>
          <w:p w:rsidR="00267845" w:rsidRPr="006E6E3B" w:rsidRDefault="00267845" w:rsidP="00267845">
            <w:pPr>
              <w:ind w:right="-58"/>
              <w:jc w:val="center"/>
            </w:pPr>
            <w:r>
              <w:t>2.1.</w:t>
            </w:r>
          </w:p>
        </w:tc>
        <w:tc>
          <w:tcPr>
            <w:tcW w:w="2977" w:type="dxa"/>
            <w:shd w:val="clear" w:color="auto" w:fill="auto"/>
          </w:tcPr>
          <w:p w:rsidR="00267845" w:rsidRPr="006E6E3B" w:rsidRDefault="00267845" w:rsidP="00267845">
            <w:pPr>
              <w:jc w:val="both"/>
            </w:pPr>
            <w:r>
              <w:t xml:space="preserve">Развитие речи, основы грамотности </w:t>
            </w:r>
          </w:p>
        </w:tc>
        <w:tc>
          <w:tcPr>
            <w:tcW w:w="425" w:type="dxa"/>
            <w:shd w:val="clear" w:color="auto" w:fill="auto"/>
          </w:tcPr>
          <w:p w:rsidR="00267845" w:rsidRPr="00ED1610" w:rsidRDefault="00267845" w:rsidP="00267845">
            <w:pPr>
              <w:jc w:val="center"/>
            </w:pPr>
            <w:r>
              <w:t>1</w:t>
            </w:r>
          </w:p>
        </w:tc>
        <w:tc>
          <w:tcPr>
            <w:tcW w:w="426" w:type="dxa"/>
            <w:shd w:val="clear" w:color="auto" w:fill="auto"/>
          </w:tcPr>
          <w:p w:rsidR="00267845" w:rsidRPr="00ED1610" w:rsidRDefault="00267845" w:rsidP="00267845">
            <w:pPr>
              <w:jc w:val="center"/>
            </w:pPr>
            <w:r>
              <w:t>4</w:t>
            </w:r>
          </w:p>
        </w:tc>
        <w:tc>
          <w:tcPr>
            <w:tcW w:w="567" w:type="dxa"/>
            <w:shd w:val="clear" w:color="auto" w:fill="auto"/>
          </w:tcPr>
          <w:p w:rsidR="00267845" w:rsidRPr="00ED1610" w:rsidRDefault="00267845" w:rsidP="00267845">
            <w:pPr>
              <w:jc w:val="center"/>
            </w:pPr>
            <w:r>
              <w:t>33</w:t>
            </w:r>
          </w:p>
        </w:tc>
        <w:tc>
          <w:tcPr>
            <w:tcW w:w="3543" w:type="dxa"/>
            <w:shd w:val="clear" w:color="auto" w:fill="auto"/>
          </w:tcPr>
          <w:p w:rsidR="00267845" w:rsidRPr="00ED1610" w:rsidRDefault="00267845" w:rsidP="00267845">
            <w:pPr>
              <w:ind w:left="-58"/>
              <w:jc w:val="both"/>
            </w:pPr>
            <w:r w:rsidRPr="00ED1610">
              <w:t xml:space="preserve">Л.С. Давыдова, </w:t>
            </w:r>
            <w:r>
              <w:t>Г</w:t>
            </w:r>
            <w:r w:rsidRPr="00ED1610">
              <w:t>.В.Гончарук</w:t>
            </w:r>
            <w:r>
              <w:t>,</w:t>
            </w:r>
            <w:r w:rsidRPr="00ED1610">
              <w:t xml:space="preserve"> Л.А. Труфанова</w:t>
            </w:r>
            <w:r>
              <w:t xml:space="preserve"> Учебно - методический комплект </w:t>
            </w:r>
            <w:r w:rsidRPr="00ED1610">
              <w:t>«Северячок» - Магадан</w:t>
            </w:r>
            <w:r>
              <w:t>:</w:t>
            </w:r>
            <w:r w:rsidRPr="00ED1610">
              <w:t xml:space="preserve"> СВГУ, 20</w:t>
            </w:r>
            <w:r>
              <w:t>20</w:t>
            </w:r>
            <w:r w:rsidRPr="00ED1610">
              <w:t xml:space="preserve"> г.</w:t>
            </w:r>
          </w:p>
        </w:tc>
        <w:tc>
          <w:tcPr>
            <w:tcW w:w="902" w:type="dxa"/>
            <w:shd w:val="clear" w:color="auto" w:fill="auto"/>
          </w:tcPr>
          <w:p w:rsidR="00267845" w:rsidRPr="00ED1610" w:rsidRDefault="00267845" w:rsidP="00267845">
            <w:pPr>
              <w:ind w:left="-108" w:right="-108"/>
              <w:jc w:val="center"/>
            </w:pPr>
            <w:r w:rsidRPr="00ED1610">
              <w:t xml:space="preserve"> (как часть)</w:t>
            </w:r>
          </w:p>
        </w:tc>
        <w:tc>
          <w:tcPr>
            <w:tcW w:w="657" w:type="dxa"/>
            <w:shd w:val="clear" w:color="auto" w:fill="auto"/>
          </w:tcPr>
          <w:p w:rsidR="00267845" w:rsidRPr="00ED1610" w:rsidRDefault="00267845" w:rsidP="00267845">
            <w:pPr>
              <w:jc w:val="center"/>
            </w:pPr>
          </w:p>
        </w:tc>
        <w:tc>
          <w:tcPr>
            <w:tcW w:w="993" w:type="dxa"/>
            <w:shd w:val="clear" w:color="auto" w:fill="auto"/>
          </w:tcPr>
          <w:p w:rsidR="00267845" w:rsidRPr="00ED1610" w:rsidRDefault="00267845" w:rsidP="00267845">
            <w:pPr>
              <w:jc w:val="center"/>
            </w:pPr>
            <w:r w:rsidRPr="00ED1610">
              <w:t>(как часть)</w:t>
            </w:r>
          </w:p>
        </w:tc>
      </w:tr>
      <w:tr w:rsidR="00267845" w:rsidRPr="00ED1610" w:rsidTr="00267845">
        <w:tc>
          <w:tcPr>
            <w:tcW w:w="567" w:type="dxa"/>
            <w:shd w:val="clear" w:color="auto" w:fill="auto"/>
          </w:tcPr>
          <w:p w:rsidR="00267845" w:rsidRDefault="00267845" w:rsidP="00267845">
            <w:pPr>
              <w:ind w:right="-58"/>
              <w:jc w:val="center"/>
              <w:rPr>
                <w:b/>
              </w:rPr>
            </w:pPr>
            <w:r>
              <w:rPr>
                <w:b/>
              </w:rPr>
              <w:t>3.</w:t>
            </w:r>
          </w:p>
        </w:tc>
        <w:tc>
          <w:tcPr>
            <w:tcW w:w="10490" w:type="dxa"/>
            <w:gridSpan w:val="8"/>
            <w:shd w:val="clear" w:color="auto" w:fill="auto"/>
          </w:tcPr>
          <w:p w:rsidR="00267845" w:rsidRPr="00ED1610" w:rsidRDefault="00267845" w:rsidP="00267845">
            <w:pPr>
              <w:jc w:val="both"/>
            </w:pPr>
            <w:r w:rsidRPr="006E6E3B">
              <w:rPr>
                <w:b/>
              </w:rPr>
              <w:t>Художественно - эстетическое развитие</w:t>
            </w:r>
          </w:p>
        </w:tc>
      </w:tr>
      <w:tr w:rsidR="00267845" w:rsidRPr="00ED1610" w:rsidTr="00267845">
        <w:tc>
          <w:tcPr>
            <w:tcW w:w="567" w:type="dxa"/>
            <w:shd w:val="clear" w:color="auto" w:fill="auto"/>
          </w:tcPr>
          <w:p w:rsidR="00267845" w:rsidRPr="006E6E3B" w:rsidRDefault="00267845" w:rsidP="00267845">
            <w:pPr>
              <w:ind w:right="-58"/>
              <w:jc w:val="center"/>
            </w:pPr>
            <w:r>
              <w:t>3.1.</w:t>
            </w:r>
          </w:p>
        </w:tc>
        <w:tc>
          <w:tcPr>
            <w:tcW w:w="2977" w:type="dxa"/>
            <w:shd w:val="clear" w:color="auto" w:fill="auto"/>
          </w:tcPr>
          <w:p w:rsidR="00267845" w:rsidRDefault="00267845" w:rsidP="00267845">
            <w:pPr>
              <w:jc w:val="both"/>
            </w:pPr>
            <w:r>
              <w:t xml:space="preserve">Музыка </w:t>
            </w:r>
          </w:p>
        </w:tc>
        <w:tc>
          <w:tcPr>
            <w:tcW w:w="425" w:type="dxa"/>
            <w:shd w:val="clear" w:color="auto" w:fill="auto"/>
          </w:tcPr>
          <w:p w:rsidR="00267845" w:rsidRDefault="00267845" w:rsidP="00267845">
            <w:pPr>
              <w:jc w:val="center"/>
            </w:pPr>
            <w:r>
              <w:t>2</w:t>
            </w:r>
          </w:p>
        </w:tc>
        <w:tc>
          <w:tcPr>
            <w:tcW w:w="426" w:type="dxa"/>
            <w:shd w:val="clear" w:color="auto" w:fill="auto"/>
          </w:tcPr>
          <w:p w:rsidR="00267845" w:rsidRDefault="00267845" w:rsidP="00267845">
            <w:pPr>
              <w:jc w:val="center"/>
            </w:pPr>
            <w:r>
              <w:t>8</w:t>
            </w:r>
          </w:p>
        </w:tc>
        <w:tc>
          <w:tcPr>
            <w:tcW w:w="567" w:type="dxa"/>
            <w:shd w:val="clear" w:color="auto" w:fill="auto"/>
          </w:tcPr>
          <w:p w:rsidR="00267845" w:rsidRDefault="00267845" w:rsidP="00267845">
            <w:pPr>
              <w:jc w:val="center"/>
            </w:pPr>
            <w:r>
              <w:t>66</w:t>
            </w:r>
          </w:p>
        </w:tc>
        <w:tc>
          <w:tcPr>
            <w:tcW w:w="3543" w:type="dxa"/>
            <w:vMerge w:val="restart"/>
            <w:shd w:val="clear" w:color="auto" w:fill="auto"/>
          </w:tcPr>
          <w:p w:rsidR="00267845" w:rsidRPr="00ED1610" w:rsidRDefault="00267845" w:rsidP="00267845">
            <w:pPr>
              <w:ind w:left="-58"/>
              <w:jc w:val="both"/>
            </w:pPr>
            <w:r w:rsidRPr="00ED1610">
              <w:t xml:space="preserve">Л.С. Давыдова, </w:t>
            </w:r>
            <w:r>
              <w:t>Г</w:t>
            </w:r>
            <w:r w:rsidRPr="00ED1610">
              <w:t>.В.Гончарук</w:t>
            </w:r>
            <w:r>
              <w:t>,</w:t>
            </w:r>
            <w:r w:rsidRPr="00ED1610">
              <w:t xml:space="preserve"> Л.А. Труфанова</w:t>
            </w:r>
            <w:r>
              <w:t xml:space="preserve"> Учебно - методический комплект </w:t>
            </w:r>
            <w:r w:rsidRPr="00ED1610">
              <w:t>«Северячок» - Магадан</w:t>
            </w:r>
            <w:r>
              <w:t>:</w:t>
            </w:r>
            <w:r w:rsidRPr="00ED1610">
              <w:t xml:space="preserve"> СВГУ, 20</w:t>
            </w:r>
            <w:r>
              <w:t>20</w:t>
            </w:r>
            <w:r w:rsidRPr="00ED1610">
              <w:t xml:space="preserve"> г.</w:t>
            </w:r>
          </w:p>
        </w:tc>
        <w:tc>
          <w:tcPr>
            <w:tcW w:w="902" w:type="dxa"/>
            <w:shd w:val="clear" w:color="auto" w:fill="auto"/>
          </w:tcPr>
          <w:p w:rsidR="00267845" w:rsidRPr="00ED1610" w:rsidRDefault="00267845" w:rsidP="00267845">
            <w:pPr>
              <w:ind w:left="-108" w:right="-108"/>
              <w:jc w:val="center"/>
            </w:pPr>
            <w:r>
              <w:t>0,3</w:t>
            </w:r>
          </w:p>
        </w:tc>
        <w:tc>
          <w:tcPr>
            <w:tcW w:w="657" w:type="dxa"/>
            <w:shd w:val="clear" w:color="auto" w:fill="auto"/>
          </w:tcPr>
          <w:p w:rsidR="00267845" w:rsidRPr="00ED1610" w:rsidRDefault="00267845" w:rsidP="00267845">
            <w:pPr>
              <w:jc w:val="center"/>
            </w:pPr>
            <w:r>
              <w:t>2,4</w:t>
            </w:r>
          </w:p>
        </w:tc>
        <w:tc>
          <w:tcPr>
            <w:tcW w:w="993" w:type="dxa"/>
            <w:shd w:val="clear" w:color="auto" w:fill="auto"/>
          </w:tcPr>
          <w:p w:rsidR="00267845" w:rsidRPr="00ED1610" w:rsidRDefault="00267845" w:rsidP="00267845">
            <w:pPr>
              <w:jc w:val="center"/>
            </w:pPr>
            <w:r>
              <w:t>19,8</w:t>
            </w:r>
          </w:p>
        </w:tc>
      </w:tr>
      <w:tr w:rsidR="00267845" w:rsidRPr="00ED1610" w:rsidTr="00267845">
        <w:tc>
          <w:tcPr>
            <w:tcW w:w="567" w:type="dxa"/>
            <w:shd w:val="clear" w:color="auto" w:fill="auto"/>
          </w:tcPr>
          <w:p w:rsidR="00267845" w:rsidRDefault="00267845" w:rsidP="00267845">
            <w:pPr>
              <w:ind w:right="-58"/>
              <w:jc w:val="center"/>
            </w:pPr>
            <w:r>
              <w:t>3.2.</w:t>
            </w:r>
          </w:p>
        </w:tc>
        <w:tc>
          <w:tcPr>
            <w:tcW w:w="2977" w:type="dxa"/>
            <w:shd w:val="clear" w:color="auto" w:fill="auto"/>
          </w:tcPr>
          <w:p w:rsidR="00267845" w:rsidRDefault="00267845" w:rsidP="00267845">
            <w:pPr>
              <w:jc w:val="both"/>
            </w:pPr>
            <w:r>
              <w:t>Лепка, аппликация, ручной труд</w:t>
            </w:r>
          </w:p>
        </w:tc>
        <w:tc>
          <w:tcPr>
            <w:tcW w:w="425" w:type="dxa"/>
            <w:shd w:val="clear" w:color="auto" w:fill="auto"/>
          </w:tcPr>
          <w:p w:rsidR="00267845" w:rsidRDefault="00267845" w:rsidP="00267845">
            <w:pPr>
              <w:jc w:val="center"/>
            </w:pPr>
            <w:r>
              <w:t>1</w:t>
            </w:r>
          </w:p>
        </w:tc>
        <w:tc>
          <w:tcPr>
            <w:tcW w:w="426" w:type="dxa"/>
            <w:shd w:val="clear" w:color="auto" w:fill="auto"/>
          </w:tcPr>
          <w:p w:rsidR="00267845" w:rsidRDefault="00267845" w:rsidP="00267845">
            <w:pPr>
              <w:jc w:val="center"/>
            </w:pPr>
            <w:r>
              <w:t>4</w:t>
            </w:r>
          </w:p>
        </w:tc>
        <w:tc>
          <w:tcPr>
            <w:tcW w:w="567" w:type="dxa"/>
            <w:shd w:val="clear" w:color="auto" w:fill="auto"/>
          </w:tcPr>
          <w:p w:rsidR="00267845" w:rsidRDefault="00267845" w:rsidP="00267845">
            <w:pPr>
              <w:jc w:val="center"/>
            </w:pPr>
            <w:r>
              <w:t>33</w:t>
            </w:r>
          </w:p>
        </w:tc>
        <w:tc>
          <w:tcPr>
            <w:tcW w:w="3543" w:type="dxa"/>
            <w:vMerge/>
            <w:shd w:val="clear" w:color="auto" w:fill="auto"/>
          </w:tcPr>
          <w:p w:rsidR="00267845" w:rsidRPr="00ED1610" w:rsidRDefault="00267845" w:rsidP="00267845">
            <w:pPr>
              <w:ind w:left="-58"/>
              <w:jc w:val="both"/>
            </w:pPr>
          </w:p>
        </w:tc>
        <w:tc>
          <w:tcPr>
            <w:tcW w:w="902" w:type="dxa"/>
            <w:shd w:val="clear" w:color="auto" w:fill="auto"/>
          </w:tcPr>
          <w:p w:rsidR="00267845" w:rsidRPr="00ED1610" w:rsidRDefault="00267845" w:rsidP="00267845">
            <w:pPr>
              <w:ind w:left="-108" w:right="-108"/>
              <w:jc w:val="center"/>
            </w:pPr>
            <w:r w:rsidRPr="00ED1610">
              <w:t xml:space="preserve"> (как часть)</w:t>
            </w:r>
          </w:p>
        </w:tc>
        <w:tc>
          <w:tcPr>
            <w:tcW w:w="657" w:type="dxa"/>
            <w:shd w:val="clear" w:color="auto" w:fill="auto"/>
          </w:tcPr>
          <w:p w:rsidR="00267845" w:rsidRPr="00ED1610" w:rsidRDefault="00267845" w:rsidP="00267845">
            <w:pPr>
              <w:jc w:val="center"/>
            </w:pPr>
          </w:p>
        </w:tc>
        <w:tc>
          <w:tcPr>
            <w:tcW w:w="993" w:type="dxa"/>
            <w:shd w:val="clear" w:color="auto" w:fill="auto"/>
          </w:tcPr>
          <w:p w:rsidR="00267845" w:rsidRPr="00ED1610" w:rsidRDefault="00267845" w:rsidP="00267845">
            <w:pPr>
              <w:jc w:val="center"/>
            </w:pPr>
            <w:r w:rsidRPr="00ED1610">
              <w:t>(как часть)</w:t>
            </w:r>
          </w:p>
        </w:tc>
      </w:tr>
      <w:tr w:rsidR="00267845" w:rsidRPr="001039A8" w:rsidTr="00267845">
        <w:tc>
          <w:tcPr>
            <w:tcW w:w="567" w:type="dxa"/>
            <w:shd w:val="clear" w:color="auto" w:fill="auto"/>
          </w:tcPr>
          <w:p w:rsidR="00267845" w:rsidRPr="0077612B" w:rsidRDefault="00267845" w:rsidP="00267845">
            <w:pPr>
              <w:jc w:val="center"/>
              <w:rPr>
                <w:b/>
              </w:rPr>
            </w:pPr>
            <w:r>
              <w:rPr>
                <w:b/>
              </w:rPr>
              <w:t>4</w:t>
            </w:r>
            <w:r w:rsidRPr="0077612B">
              <w:rPr>
                <w:b/>
              </w:rPr>
              <w:t>.</w:t>
            </w:r>
          </w:p>
        </w:tc>
        <w:tc>
          <w:tcPr>
            <w:tcW w:w="10490" w:type="dxa"/>
            <w:gridSpan w:val="8"/>
            <w:shd w:val="clear" w:color="auto" w:fill="auto"/>
          </w:tcPr>
          <w:p w:rsidR="00267845" w:rsidRPr="0077612B" w:rsidRDefault="00267845" w:rsidP="00267845">
            <w:pPr>
              <w:jc w:val="both"/>
            </w:pPr>
            <w:r w:rsidRPr="0077612B">
              <w:rPr>
                <w:b/>
              </w:rPr>
              <w:t>Физическое развитие</w:t>
            </w:r>
          </w:p>
        </w:tc>
      </w:tr>
      <w:tr w:rsidR="00267845" w:rsidRPr="001039A8" w:rsidTr="00267845">
        <w:trPr>
          <w:trHeight w:val="1258"/>
        </w:trPr>
        <w:tc>
          <w:tcPr>
            <w:tcW w:w="567" w:type="dxa"/>
            <w:shd w:val="clear" w:color="auto" w:fill="auto"/>
          </w:tcPr>
          <w:p w:rsidR="00267845" w:rsidRPr="0077612B" w:rsidRDefault="00267845" w:rsidP="00267845">
            <w:pPr>
              <w:ind w:right="-58"/>
              <w:jc w:val="center"/>
            </w:pPr>
            <w:r w:rsidRPr="0077612B">
              <w:t>4.1.</w:t>
            </w:r>
          </w:p>
        </w:tc>
        <w:tc>
          <w:tcPr>
            <w:tcW w:w="2977" w:type="dxa"/>
            <w:shd w:val="clear" w:color="auto" w:fill="auto"/>
          </w:tcPr>
          <w:p w:rsidR="00267845" w:rsidRPr="0077612B" w:rsidRDefault="00267845" w:rsidP="00267845">
            <w:pPr>
              <w:jc w:val="both"/>
            </w:pPr>
            <w:r>
              <w:t>Физкультура</w:t>
            </w:r>
          </w:p>
        </w:tc>
        <w:tc>
          <w:tcPr>
            <w:tcW w:w="425" w:type="dxa"/>
            <w:shd w:val="clear" w:color="auto" w:fill="auto"/>
          </w:tcPr>
          <w:p w:rsidR="00267845" w:rsidRPr="0077612B" w:rsidRDefault="00267845" w:rsidP="00267845">
            <w:pPr>
              <w:jc w:val="center"/>
            </w:pPr>
            <w:r>
              <w:t>2</w:t>
            </w:r>
          </w:p>
        </w:tc>
        <w:tc>
          <w:tcPr>
            <w:tcW w:w="426" w:type="dxa"/>
            <w:shd w:val="clear" w:color="auto" w:fill="auto"/>
          </w:tcPr>
          <w:p w:rsidR="00267845" w:rsidRPr="0077612B" w:rsidRDefault="00267845" w:rsidP="00267845">
            <w:pPr>
              <w:ind w:right="-108"/>
              <w:jc w:val="center"/>
            </w:pPr>
            <w:r>
              <w:t>8</w:t>
            </w:r>
          </w:p>
        </w:tc>
        <w:tc>
          <w:tcPr>
            <w:tcW w:w="567" w:type="dxa"/>
            <w:shd w:val="clear" w:color="auto" w:fill="auto"/>
          </w:tcPr>
          <w:p w:rsidR="00267845" w:rsidRPr="0077612B" w:rsidRDefault="00267845" w:rsidP="00267845">
            <w:pPr>
              <w:ind w:left="-199" w:right="-158"/>
              <w:jc w:val="center"/>
            </w:pPr>
            <w:r>
              <w:t>66</w:t>
            </w:r>
          </w:p>
        </w:tc>
        <w:tc>
          <w:tcPr>
            <w:tcW w:w="3543" w:type="dxa"/>
            <w:shd w:val="clear" w:color="auto" w:fill="auto"/>
          </w:tcPr>
          <w:p w:rsidR="00267845" w:rsidRPr="0077612B" w:rsidRDefault="00267845" w:rsidP="00267845">
            <w:pPr>
              <w:jc w:val="both"/>
            </w:pPr>
            <w:r w:rsidRPr="00ED1610">
              <w:t xml:space="preserve">Л.С. Давыдова, </w:t>
            </w:r>
            <w:r>
              <w:t>Г</w:t>
            </w:r>
            <w:r w:rsidRPr="00ED1610">
              <w:t>.В.Гончарук</w:t>
            </w:r>
            <w:r>
              <w:t>,</w:t>
            </w:r>
            <w:r w:rsidRPr="00ED1610">
              <w:t xml:space="preserve"> Л.А. Труфанова</w:t>
            </w:r>
            <w:r>
              <w:t xml:space="preserve"> Учебно - методический комплект </w:t>
            </w:r>
            <w:r w:rsidRPr="00ED1610">
              <w:t>«Северячок» - Магадан</w:t>
            </w:r>
            <w:r>
              <w:t>:</w:t>
            </w:r>
            <w:r w:rsidRPr="00ED1610">
              <w:t xml:space="preserve"> СВГУ, 20</w:t>
            </w:r>
            <w:r>
              <w:t>20</w:t>
            </w:r>
            <w:r w:rsidRPr="00ED1610">
              <w:t xml:space="preserve"> г.</w:t>
            </w:r>
          </w:p>
        </w:tc>
        <w:tc>
          <w:tcPr>
            <w:tcW w:w="902" w:type="dxa"/>
            <w:shd w:val="clear" w:color="auto" w:fill="auto"/>
          </w:tcPr>
          <w:p w:rsidR="00267845" w:rsidRPr="00ED1610" w:rsidRDefault="00267845" w:rsidP="00267845">
            <w:pPr>
              <w:ind w:left="-108" w:right="-108"/>
              <w:jc w:val="center"/>
            </w:pPr>
            <w:r w:rsidRPr="00ED1610">
              <w:t xml:space="preserve"> (как часть)</w:t>
            </w:r>
          </w:p>
        </w:tc>
        <w:tc>
          <w:tcPr>
            <w:tcW w:w="657" w:type="dxa"/>
            <w:shd w:val="clear" w:color="auto" w:fill="auto"/>
          </w:tcPr>
          <w:p w:rsidR="00267845" w:rsidRPr="00ED1610" w:rsidRDefault="00267845" w:rsidP="00267845">
            <w:pPr>
              <w:jc w:val="center"/>
            </w:pPr>
          </w:p>
        </w:tc>
        <w:tc>
          <w:tcPr>
            <w:tcW w:w="993" w:type="dxa"/>
            <w:shd w:val="clear" w:color="auto" w:fill="auto"/>
          </w:tcPr>
          <w:p w:rsidR="00267845" w:rsidRPr="00ED1610" w:rsidRDefault="00267845" w:rsidP="00267845">
            <w:pPr>
              <w:jc w:val="center"/>
            </w:pPr>
            <w:r w:rsidRPr="00ED1610">
              <w:t>(как часть)</w:t>
            </w:r>
          </w:p>
        </w:tc>
      </w:tr>
      <w:tr w:rsidR="00267845" w:rsidRPr="001039A8" w:rsidTr="00267845">
        <w:trPr>
          <w:trHeight w:val="1527"/>
        </w:trPr>
        <w:tc>
          <w:tcPr>
            <w:tcW w:w="567" w:type="dxa"/>
            <w:shd w:val="clear" w:color="auto" w:fill="auto"/>
          </w:tcPr>
          <w:p w:rsidR="00267845" w:rsidRPr="0077612B" w:rsidRDefault="00267845" w:rsidP="00267845">
            <w:pPr>
              <w:ind w:right="-58"/>
              <w:jc w:val="center"/>
            </w:pPr>
            <w:r>
              <w:t>4.2.</w:t>
            </w:r>
          </w:p>
        </w:tc>
        <w:tc>
          <w:tcPr>
            <w:tcW w:w="2977" w:type="dxa"/>
            <w:shd w:val="clear" w:color="auto" w:fill="auto"/>
          </w:tcPr>
          <w:p w:rsidR="00267845" w:rsidRPr="0077612B" w:rsidRDefault="00267845" w:rsidP="00267845">
            <w:pPr>
              <w:jc w:val="both"/>
            </w:pPr>
            <w:r>
              <w:t>Физкультура в бассейне</w:t>
            </w:r>
          </w:p>
        </w:tc>
        <w:tc>
          <w:tcPr>
            <w:tcW w:w="425" w:type="dxa"/>
            <w:shd w:val="clear" w:color="auto" w:fill="auto"/>
          </w:tcPr>
          <w:p w:rsidR="00267845" w:rsidRPr="0077612B" w:rsidRDefault="00267845" w:rsidP="00267845">
            <w:pPr>
              <w:jc w:val="center"/>
            </w:pPr>
            <w:r>
              <w:t>1</w:t>
            </w:r>
          </w:p>
        </w:tc>
        <w:tc>
          <w:tcPr>
            <w:tcW w:w="426" w:type="dxa"/>
            <w:shd w:val="clear" w:color="auto" w:fill="auto"/>
          </w:tcPr>
          <w:p w:rsidR="00267845" w:rsidRPr="0077612B" w:rsidRDefault="00267845" w:rsidP="00267845">
            <w:pPr>
              <w:ind w:right="-108"/>
              <w:jc w:val="center"/>
            </w:pPr>
            <w:r>
              <w:t>4</w:t>
            </w:r>
          </w:p>
        </w:tc>
        <w:tc>
          <w:tcPr>
            <w:tcW w:w="567" w:type="dxa"/>
            <w:shd w:val="clear" w:color="auto" w:fill="auto"/>
          </w:tcPr>
          <w:p w:rsidR="00267845" w:rsidRPr="0077612B" w:rsidRDefault="00267845" w:rsidP="00267845">
            <w:pPr>
              <w:ind w:left="-199" w:right="-158"/>
              <w:jc w:val="center"/>
            </w:pPr>
            <w:r>
              <w:t>33</w:t>
            </w:r>
          </w:p>
        </w:tc>
        <w:tc>
          <w:tcPr>
            <w:tcW w:w="3543" w:type="dxa"/>
            <w:shd w:val="clear" w:color="auto" w:fill="auto"/>
          </w:tcPr>
          <w:p w:rsidR="00267845" w:rsidRPr="0077612B" w:rsidRDefault="00267845" w:rsidP="00267845">
            <w:pPr>
              <w:jc w:val="both"/>
            </w:pPr>
            <w:r>
              <w:t xml:space="preserve">Программа </w:t>
            </w:r>
            <w:r w:rsidRPr="0077612B">
              <w:t xml:space="preserve">«Система </w:t>
            </w:r>
            <w:r>
              <w:t>обучения</w:t>
            </w:r>
            <w:r w:rsidRPr="0077612B">
              <w:t xml:space="preserve"> плаванию детей дошкольного возраста»А.А.Чеменева, - СПб издательство «Детство - Пресс», 2011г.</w:t>
            </w:r>
          </w:p>
        </w:tc>
        <w:tc>
          <w:tcPr>
            <w:tcW w:w="902" w:type="dxa"/>
            <w:shd w:val="clear" w:color="auto" w:fill="auto"/>
          </w:tcPr>
          <w:p w:rsidR="00267845" w:rsidRPr="0077612B" w:rsidRDefault="00267845" w:rsidP="00267845">
            <w:pPr>
              <w:ind w:right="-108"/>
              <w:jc w:val="center"/>
            </w:pPr>
            <w:r>
              <w:t>1</w:t>
            </w:r>
          </w:p>
        </w:tc>
        <w:tc>
          <w:tcPr>
            <w:tcW w:w="657" w:type="dxa"/>
            <w:shd w:val="clear" w:color="auto" w:fill="auto"/>
          </w:tcPr>
          <w:p w:rsidR="00267845" w:rsidRPr="0077612B" w:rsidRDefault="00267845" w:rsidP="00267845">
            <w:pPr>
              <w:jc w:val="center"/>
            </w:pPr>
            <w:r>
              <w:t>4</w:t>
            </w:r>
          </w:p>
        </w:tc>
        <w:tc>
          <w:tcPr>
            <w:tcW w:w="993" w:type="dxa"/>
            <w:shd w:val="clear" w:color="auto" w:fill="auto"/>
          </w:tcPr>
          <w:p w:rsidR="00267845" w:rsidRPr="0077612B" w:rsidRDefault="00267845" w:rsidP="00267845">
            <w:pPr>
              <w:jc w:val="center"/>
            </w:pPr>
            <w:r>
              <w:t>33</w:t>
            </w:r>
          </w:p>
        </w:tc>
      </w:tr>
    </w:tbl>
    <w:p w:rsidR="00267845" w:rsidRPr="0028164A" w:rsidRDefault="00267845" w:rsidP="00267845">
      <w:pPr>
        <w:ind w:left="-142" w:firstLine="568"/>
        <w:jc w:val="both"/>
        <w:rPr>
          <w:sz w:val="28"/>
          <w:szCs w:val="28"/>
        </w:rPr>
      </w:pPr>
    </w:p>
    <w:p w:rsidR="00267845" w:rsidRDefault="00267845" w:rsidP="00267845">
      <w:pPr>
        <w:pStyle w:val="Style12"/>
        <w:widowControl/>
        <w:tabs>
          <w:tab w:val="left" w:pos="850"/>
        </w:tabs>
        <w:spacing w:line="276" w:lineRule="auto"/>
        <w:ind w:left="-567" w:firstLine="567"/>
        <w:jc w:val="center"/>
        <w:rPr>
          <w:rStyle w:val="FontStyle22"/>
        </w:rPr>
      </w:pPr>
    </w:p>
    <w:p w:rsidR="00267845" w:rsidRDefault="00267845" w:rsidP="00267845">
      <w:pPr>
        <w:pStyle w:val="Style12"/>
        <w:widowControl/>
        <w:tabs>
          <w:tab w:val="left" w:pos="850"/>
        </w:tabs>
        <w:spacing w:line="276" w:lineRule="auto"/>
        <w:ind w:left="-567" w:firstLine="567"/>
        <w:jc w:val="center"/>
        <w:rPr>
          <w:rStyle w:val="FontStyle22"/>
        </w:rPr>
      </w:pPr>
    </w:p>
    <w:p w:rsidR="00267845" w:rsidRDefault="00267845" w:rsidP="00267845">
      <w:pPr>
        <w:pStyle w:val="Style12"/>
        <w:widowControl/>
        <w:tabs>
          <w:tab w:val="left" w:pos="850"/>
        </w:tabs>
        <w:spacing w:line="276" w:lineRule="auto"/>
        <w:ind w:left="-567" w:firstLine="567"/>
        <w:jc w:val="center"/>
        <w:rPr>
          <w:rStyle w:val="FontStyle22"/>
        </w:rPr>
      </w:pPr>
    </w:p>
    <w:p w:rsidR="00451BA3" w:rsidRDefault="00451BA3" w:rsidP="00267845">
      <w:pPr>
        <w:pStyle w:val="Style12"/>
        <w:widowControl/>
        <w:tabs>
          <w:tab w:val="left" w:pos="850"/>
        </w:tabs>
        <w:spacing w:line="276" w:lineRule="auto"/>
        <w:ind w:left="-567" w:firstLine="567"/>
        <w:jc w:val="center"/>
        <w:rPr>
          <w:rStyle w:val="FontStyle22"/>
        </w:rPr>
      </w:pPr>
    </w:p>
    <w:p w:rsidR="00451BA3" w:rsidRDefault="00451BA3" w:rsidP="00267845">
      <w:pPr>
        <w:pStyle w:val="Style12"/>
        <w:widowControl/>
        <w:tabs>
          <w:tab w:val="left" w:pos="850"/>
        </w:tabs>
        <w:spacing w:line="276" w:lineRule="auto"/>
        <w:ind w:left="-567" w:firstLine="567"/>
        <w:jc w:val="center"/>
        <w:rPr>
          <w:rStyle w:val="FontStyle22"/>
        </w:rPr>
      </w:pPr>
    </w:p>
    <w:p w:rsidR="00451BA3" w:rsidRDefault="00451BA3" w:rsidP="00267845">
      <w:pPr>
        <w:pStyle w:val="Style12"/>
        <w:widowControl/>
        <w:tabs>
          <w:tab w:val="left" w:pos="850"/>
        </w:tabs>
        <w:spacing w:line="276" w:lineRule="auto"/>
        <w:ind w:left="-567" w:firstLine="567"/>
        <w:jc w:val="center"/>
        <w:rPr>
          <w:rStyle w:val="FontStyle22"/>
        </w:rPr>
      </w:pPr>
    </w:p>
    <w:p w:rsidR="00451BA3" w:rsidRDefault="00451BA3" w:rsidP="00267845">
      <w:pPr>
        <w:pStyle w:val="Style12"/>
        <w:widowControl/>
        <w:tabs>
          <w:tab w:val="left" w:pos="850"/>
        </w:tabs>
        <w:spacing w:line="276" w:lineRule="auto"/>
        <w:ind w:left="-567" w:firstLine="567"/>
        <w:jc w:val="center"/>
        <w:rPr>
          <w:rStyle w:val="FontStyle22"/>
        </w:rPr>
      </w:pPr>
    </w:p>
    <w:p w:rsidR="00451BA3" w:rsidRDefault="00451BA3" w:rsidP="00267845">
      <w:pPr>
        <w:pStyle w:val="Style12"/>
        <w:widowControl/>
        <w:tabs>
          <w:tab w:val="left" w:pos="850"/>
        </w:tabs>
        <w:spacing w:line="276" w:lineRule="auto"/>
        <w:ind w:left="-567" w:firstLine="567"/>
        <w:jc w:val="center"/>
        <w:rPr>
          <w:rStyle w:val="FontStyle22"/>
        </w:rPr>
      </w:pPr>
    </w:p>
    <w:p w:rsidR="00451BA3" w:rsidRDefault="00451BA3" w:rsidP="00267845">
      <w:pPr>
        <w:pStyle w:val="Style12"/>
        <w:widowControl/>
        <w:tabs>
          <w:tab w:val="left" w:pos="850"/>
        </w:tabs>
        <w:spacing w:line="276" w:lineRule="auto"/>
        <w:ind w:left="-567" w:firstLine="567"/>
        <w:jc w:val="center"/>
        <w:rPr>
          <w:rStyle w:val="FontStyle22"/>
        </w:rPr>
      </w:pPr>
    </w:p>
    <w:p w:rsidR="00451BA3" w:rsidRDefault="00451BA3" w:rsidP="00267845">
      <w:pPr>
        <w:pStyle w:val="Style12"/>
        <w:widowControl/>
        <w:tabs>
          <w:tab w:val="left" w:pos="850"/>
        </w:tabs>
        <w:spacing w:line="276" w:lineRule="auto"/>
        <w:ind w:left="-567" w:firstLine="567"/>
        <w:jc w:val="center"/>
        <w:rPr>
          <w:rStyle w:val="FontStyle22"/>
        </w:rPr>
      </w:pPr>
    </w:p>
    <w:p w:rsidR="00451BA3" w:rsidRDefault="00451BA3" w:rsidP="00267845">
      <w:pPr>
        <w:pStyle w:val="Style12"/>
        <w:widowControl/>
        <w:tabs>
          <w:tab w:val="left" w:pos="850"/>
        </w:tabs>
        <w:spacing w:line="276" w:lineRule="auto"/>
        <w:ind w:left="-567" w:firstLine="567"/>
        <w:jc w:val="center"/>
        <w:rPr>
          <w:rStyle w:val="FontStyle22"/>
        </w:rPr>
      </w:pPr>
    </w:p>
    <w:p w:rsidR="00451BA3" w:rsidRDefault="00451BA3" w:rsidP="00267845">
      <w:pPr>
        <w:pStyle w:val="Style12"/>
        <w:widowControl/>
        <w:tabs>
          <w:tab w:val="left" w:pos="850"/>
        </w:tabs>
        <w:spacing w:line="276" w:lineRule="auto"/>
        <w:ind w:left="-567" w:firstLine="567"/>
        <w:jc w:val="center"/>
        <w:rPr>
          <w:rStyle w:val="FontStyle22"/>
        </w:rPr>
      </w:pPr>
    </w:p>
    <w:p w:rsidR="009A25B5" w:rsidRDefault="009A25B5" w:rsidP="009A25B5">
      <w:pPr>
        <w:pStyle w:val="Style12"/>
        <w:widowControl/>
        <w:tabs>
          <w:tab w:val="left" w:pos="850"/>
        </w:tabs>
        <w:spacing w:line="276" w:lineRule="auto"/>
        <w:ind w:firstLine="0"/>
        <w:rPr>
          <w:rStyle w:val="FontStyle22"/>
        </w:rPr>
      </w:pPr>
    </w:p>
    <w:p w:rsidR="00C40A1C" w:rsidRDefault="00C40A1C" w:rsidP="009A25B5">
      <w:pPr>
        <w:pStyle w:val="Style12"/>
        <w:widowControl/>
        <w:tabs>
          <w:tab w:val="left" w:pos="850"/>
        </w:tabs>
        <w:spacing w:line="276" w:lineRule="auto"/>
        <w:ind w:firstLine="0"/>
        <w:rPr>
          <w:rStyle w:val="FontStyle22"/>
        </w:rPr>
      </w:pPr>
    </w:p>
    <w:p w:rsidR="00C40A1C" w:rsidRDefault="00C40A1C" w:rsidP="009A25B5">
      <w:pPr>
        <w:pStyle w:val="Style12"/>
        <w:widowControl/>
        <w:tabs>
          <w:tab w:val="left" w:pos="850"/>
        </w:tabs>
        <w:spacing w:line="276" w:lineRule="auto"/>
        <w:ind w:firstLine="0"/>
        <w:rPr>
          <w:rStyle w:val="FontStyle22"/>
        </w:rPr>
      </w:pPr>
    </w:p>
    <w:p w:rsidR="00C40A1C" w:rsidRDefault="00C40A1C" w:rsidP="009A25B5">
      <w:pPr>
        <w:pStyle w:val="Style12"/>
        <w:widowControl/>
        <w:tabs>
          <w:tab w:val="left" w:pos="850"/>
        </w:tabs>
        <w:spacing w:line="276" w:lineRule="auto"/>
        <w:ind w:firstLine="0"/>
        <w:rPr>
          <w:rStyle w:val="FontStyle22"/>
        </w:rPr>
      </w:pPr>
    </w:p>
    <w:p w:rsidR="00C40A1C" w:rsidRDefault="00C40A1C" w:rsidP="009A25B5">
      <w:pPr>
        <w:pStyle w:val="Style12"/>
        <w:widowControl/>
        <w:tabs>
          <w:tab w:val="left" w:pos="850"/>
        </w:tabs>
        <w:spacing w:line="276" w:lineRule="auto"/>
        <w:ind w:firstLine="0"/>
        <w:rPr>
          <w:rStyle w:val="FontStyle22"/>
        </w:rPr>
      </w:pPr>
    </w:p>
    <w:p w:rsidR="00C40A1C" w:rsidRDefault="00C40A1C" w:rsidP="009A25B5">
      <w:pPr>
        <w:pStyle w:val="Style12"/>
        <w:widowControl/>
        <w:tabs>
          <w:tab w:val="left" w:pos="850"/>
        </w:tabs>
        <w:spacing w:line="276" w:lineRule="auto"/>
        <w:ind w:firstLine="0"/>
        <w:rPr>
          <w:rStyle w:val="FontStyle22"/>
        </w:rPr>
      </w:pPr>
    </w:p>
    <w:p w:rsidR="00C40A1C" w:rsidRDefault="00C40A1C" w:rsidP="009A25B5">
      <w:pPr>
        <w:pStyle w:val="Style12"/>
        <w:widowControl/>
        <w:tabs>
          <w:tab w:val="left" w:pos="850"/>
        </w:tabs>
        <w:spacing w:line="276" w:lineRule="auto"/>
        <w:ind w:firstLine="0"/>
        <w:rPr>
          <w:rStyle w:val="FontStyle22"/>
        </w:rPr>
      </w:pPr>
    </w:p>
    <w:p w:rsidR="00C40A1C" w:rsidRDefault="00C40A1C" w:rsidP="009A25B5">
      <w:pPr>
        <w:pStyle w:val="Style12"/>
        <w:widowControl/>
        <w:tabs>
          <w:tab w:val="left" w:pos="850"/>
        </w:tabs>
        <w:spacing w:line="276" w:lineRule="auto"/>
        <w:ind w:firstLine="0"/>
        <w:rPr>
          <w:rStyle w:val="FontStyle22"/>
        </w:rPr>
      </w:pPr>
    </w:p>
    <w:p w:rsidR="00C40A1C" w:rsidRDefault="00C40A1C" w:rsidP="009A25B5">
      <w:pPr>
        <w:pStyle w:val="Style12"/>
        <w:widowControl/>
        <w:tabs>
          <w:tab w:val="left" w:pos="850"/>
        </w:tabs>
        <w:spacing w:line="276" w:lineRule="auto"/>
        <w:ind w:firstLine="0"/>
        <w:rPr>
          <w:rStyle w:val="FontStyle22"/>
        </w:rPr>
      </w:pPr>
    </w:p>
    <w:p w:rsidR="00C40A1C" w:rsidRDefault="00C40A1C" w:rsidP="009A25B5">
      <w:pPr>
        <w:pStyle w:val="Style12"/>
        <w:widowControl/>
        <w:tabs>
          <w:tab w:val="left" w:pos="850"/>
        </w:tabs>
        <w:spacing w:line="276" w:lineRule="auto"/>
        <w:ind w:firstLine="0"/>
        <w:rPr>
          <w:rStyle w:val="FontStyle22"/>
        </w:rPr>
      </w:pPr>
    </w:p>
    <w:p w:rsidR="009A25B5" w:rsidRDefault="009A25B5" w:rsidP="009A25B5">
      <w:pPr>
        <w:pStyle w:val="Style12"/>
        <w:widowControl/>
        <w:tabs>
          <w:tab w:val="left" w:pos="850"/>
        </w:tabs>
        <w:spacing w:line="276" w:lineRule="auto"/>
        <w:ind w:firstLine="0"/>
        <w:rPr>
          <w:rStyle w:val="FontStyle22"/>
        </w:rPr>
      </w:pPr>
    </w:p>
    <w:p w:rsidR="00267845" w:rsidRDefault="00267845" w:rsidP="00267845">
      <w:pPr>
        <w:pStyle w:val="Style12"/>
        <w:widowControl/>
        <w:tabs>
          <w:tab w:val="left" w:pos="850"/>
        </w:tabs>
        <w:spacing w:line="276" w:lineRule="auto"/>
        <w:ind w:left="-567" w:firstLine="567"/>
        <w:jc w:val="center"/>
        <w:rPr>
          <w:rStyle w:val="FontStyle22"/>
        </w:rPr>
      </w:pPr>
    </w:p>
    <w:p w:rsidR="00267845" w:rsidRPr="00EC1D53" w:rsidRDefault="00267845" w:rsidP="00267845">
      <w:pPr>
        <w:pStyle w:val="Style12"/>
        <w:widowControl/>
        <w:tabs>
          <w:tab w:val="left" w:pos="850"/>
        </w:tabs>
        <w:spacing w:line="276" w:lineRule="auto"/>
        <w:ind w:left="-567" w:firstLine="567"/>
        <w:jc w:val="center"/>
        <w:rPr>
          <w:rStyle w:val="FontStyle22"/>
        </w:rPr>
      </w:pPr>
      <w:r w:rsidRPr="00EC1D53">
        <w:rPr>
          <w:rStyle w:val="FontStyle22"/>
        </w:rPr>
        <w:t>Использование проектов в вариативной части учебного плана</w:t>
      </w:r>
    </w:p>
    <w:p w:rsidR="00267845" w:rsidRDefault="00267845" w:rsidP="00267845">
      <w:pPr>
        <w:pStyle w:val="Style12"/>
        <w:widowControl/>
        <w:tabs>
          <w:tab w:val="left" w:pos="850"/>
        </w:tabs>
        <w:spacing w:line="276" w:lineRule="auto"/>
        <w:ind w:firstLine="0"/>
        <w:jc w:val="center"/>
        <w:rPr>
          <w:rStyle w:val="FontStyle22"/>
          <w:b w:val="0"/>
        </w:rPr>
      </w:pPr>
    </w:p>
    <w:p w:rsidR="00267845" w:rsidRPr="007D5BF8" w:rsidRDefault="00267845" w:rsidP="00267845">
      <w:pPr>
        <w:pStyle w:val="Style12"/>
        <w:widowControl/>
        <w:tabs>
          <w:tab w:val="left" w:pos="850"/>
        </w:tabs>
        <w:spacing w:line="276" w:lineRule="auto"/>
        <w:ind w:firstLine="0"/>
        <w:jc w:val="center"/>
        <w:rPr>
          <w:rStyle w:val="FontStyle22"/>
          <w:b w:val="0"/>
        </w:rPr>
      </w:pPr>
    </w:p>
    <w:tbl>
      <w:tblPr>
        <w:tblW w:w="112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5797"/>
        <w:gridCol w:w="441"/>
        <w:gridCol w:w="430"/>
        <w:gridCol w:w="710"/>
        <w:gridCol w:w="2414"/>
      </w:tblGrid>
      <w:tr w:rsidR="00267845" w:rsidTr="00267845">
        <w:tc>
          <w:tcPr>
            <w:tcW w:w="1413" w:type="dxa"/>
            <w:vMerge w:val="restart"/>
          </w:tcPr>
          <w:p w:rsidR="00267845" w:rsidRPr="0086413F" w:rsidRDefault="00267845" w:rsidP="00267845">
            <w:pPr>
              <w:pStyle w:val="Style12"/>
              <w:widowControl/>
              <w:tabs>
                <w:tab w:val="left" w:pos="850"/>
              </w:tabs>
              <w:spacing w:line="276" w:lineRule="auto"/>
              <w:ind w:left="-108" w:right="-108" w:firstLine="0"/>
              <w:jc w:val="center"/>
              <w:rPr>
                <w:rStyle w:val="FontStyle22"/>
              </w:rPr>
            </w:pPr>
            <w:r>
              <w:rPr>
                <w:rStyle w:val="FontStyle22"/>
              </w:rPr>
              <w:t>Возрастная группа</w:t>
            </w:r>
          </w:p>
        </w:tc>
        <w:tc>
          <w:tcPr>
            <w:tcW w:w="5797" w:type="dxa"/>
          </w:tcPr>
          <w:p w:rsidR="00267845" w:rsidRPr="0086413F" w:rsidRDefault="00267845" w:rsidP="00267845">
            <w:pPr>
              <w:pStyle w:val="Style12"/>
              <w:widowControl/>
              <w:tabs>
                <w:tab w:val="left" w:pos="850"/>
              </w:tabs>
              <w:spacing w:line="276" w:lineRule="auto"/>
              <w:ind w:firstLine="0"/>
              <w:jc w:val="center"/>
              <w:rPr>
                <w:rStyle w:val="FontStyle22"/>
              </w:rPr>
            </w:pPr>
            <w:r w:rsidRPr="0086413F">
              <w:rPr>
                <w:rStyle w:val="FontStyle22"/>
              </w:rPr>
              <w:t>Образовательная область</w:t>
            </w:r>
          </w:p>
          <w:p w:rsidR="00267845" w:rsidRPr="0086413F" w:rsidRDefault="00267845" w:rsidP="00267845">
            <w:pPr>
              <w:pStyle w:val="Style12"/>
              <w:widowControl/>
              <w:tabs>
                <w:tab w:val="left" w:pos="850"/>
              </w:tabs>
              <w:spacing w:line="276" w:lineRule="auto"/>
              <w:ind w:firstLine="0"/>
              <w:jc w:val="center"/>
              <w:rPr>
                <w:rStyle w:val="FontStyle22"/>
              </w:rPr>
            </w:pPr>
          </w:p>
        </w:tc>
        <w:tc>
          <w:tcPr>
            <w:tcW w:w="1581" w:type="dxa"/>
            <w:gridSpan w:val="3"/>
          </w:tcPr>
          <w:p w:rsidR="00267845" w:rsidRPr="0086413F" w:rsidRDefault="00267845" w:rsidP="00267845">
            <w:pPr>
              <w:pStyle w:val="Style12"/>
              <w:widowControl/>
              <w:tabs>
                <w:tab w:val="left" w:pos="850"/>
              </w:tabs>
              <w:spacing w:line="276" w:lineRule="auto"/>
              <w:ind w:right="-106" w:firstLine="0"/>
              <w:jc w:val="center"/>
              <w:rPr>
                <w:rStyle w:val="FontStyle22"/>
              </w:rPr>
            </w:pPr>
            <w:r w:rsidRPr="0086413F">
              <w:rPr>
                <w:rStyle w:val="FontStyle22"/>
              </w:rPr>
              <w:t xml:space="preserve">Количество </w:t>
            </w:r>
            <w:r>
              <w:rPr>
                <w:rStyle w:val="FontStyle22"/>
              </w:rPr>
              <w:t>ООД</w:t>
            </w:r>
          </w:p>
        </w:tc>
        <w:tc>
          <w:tcPr>
            <w:tcW w:w="2414" w:type="dxa"/>
            <w:vMerge w:val="restart"/>
          </w:tcPr>
          <w:p w:rsidR="00267845" w:rsidRDefault="00267845" w:rsidP="00267845">
            <w:pPr>
              <w:pStyle w:val="Style12"/>
              <w:widowControl/>
              <w:tabs>
                <w:tab w:val="left" w:pos="850"/>
              </w:tabs>
              <w:spacing w:line="276" w:lineRule="auto"/>
              <w:ind w:firstLine="0"/>
              <w:jc w:val="center"/>
              <w:rPr>
                <w:rStyle w:val="FontStyle22"/>
              </w:rPr>
            </w:pPr>
            <w:r w:rsidRPr="0086413F">
              <w:rPr>
                <w:rStyle w:val="FontStyle22"/>
              </w:rPr>
              <w:t xml:space="preserve">Наименование </w:t>
            </w:r>
          </w:p>
          <w:p w:rsidR="00267845" w:rsidRDefault="00267845" w:rsidP="00267845">
            <w:pPr>
              <w:pStyle w:val="Style12"/>
              <w:widowControl/>
              <w:tabs>
                <w:tab w:val="left" w:pos="850"/>
              </w:tabs>
              <w:spacing w:line="276" w:lineRule="auto"/>
              <w:ind w:right="-108" w:firstLine="0"/>
              <w:jc w:val="center"/>
              <w:rPr>
                <w:rStyle w:val="FontStyle22"/>
              </w:rPr>
            </w:pPr>
            <w:r w:rsidRPr="0086413F">
              <w:rPr>
                <w:rStyle w:val="FontStyle22"/>
              </w:rPr>
              <w:t>прое</w:t>
            </w:r>
            <w:r>
              <w:rPr>
                <w:rStyle w:val="FontStyle22"/>
              </w:rPr>
              <w:t>к</w:t>
            </w:r>
            <w:r w:rsidRPr="0086413F">
              <w:rPr>
                <w:rStyle w:val="FontStyle22"/>
              </w:rPr>
              <w:t>та</w:t>
            </w:r>
            <w:r>
              <w:rPr>
                <w:rStyle w:val="FontStyle22"/>
              </w:rPr>
              <w:t>/</w:t>
            </w:r>
          </w:p>
          <w:p w:rsidR="00267845" w:rsidRDefault="00267845" w:rsidP="00267845">
            <w:pPr>
              <w:pStyle w:val="Style12"/>
              <w:widowControl/>
              <w:tabs>
                <w:tab w:val="left" w:pos="850"/>
              </w:tabs>
              <w:spacing w:line="276" w:lineRule="auto"/>
              <w:ind w:right="-108" w:firstLine="0"/>
              <w:jc w:val="center"/>
              <w:rPr>
                <w:rStyle w:val="FontStyle22"/>
              </w:rPr>
            </w:pPr>
            <w:r>
              <w:rPr>
                <w:rStyle w:val="FontStyle22"/>
              </w:rPr>
              <w:t>деятельности</w:t>
            </w:r>
          </w:p>
          <w:p w:rsidR="00267845" w:rsidRPr="0086413F" w:rsidRDefault="00267845" w:rsidP="00267845">
            <w:pPr>
              <w:pStyle w:val="Style12"/>
              <w:widowControl/>
              <w:tabs>
                <w:tab w:val="left" w:pos="850"/>
              </w:tabs>
              <w:spacing w:line="276" w:lineRule="auto"/>
              <w:ind w:right="-108" w:firstLine="0"/>
              <w:jc w:val="center"/>
              <w:rPr>
                <w:rStyle w:val="FontStyle22"/>
              </w:rPr>
            </w:pPr>
            <w:r>
              <w:rPr>
                <w:rStyle w:val="FontStyle22"/>
              </w:rPr>
              <w:t>(автор разработчик проекта)</w:t>
            </w:r>
          </w:p>
        </w:tc>
      </w:tr>
      <w:tr w:rsidR="00267845" w:rsidTr="00267845">
        <w:trPr>
          <w:cantSplit/>
          <w:trHeight w:val="1186"/>
        </w:trPr>
        <w:tc>
          <w:tcPr>
            <w:tcW w:w="1413" w:type="dxa"/>
            <w:vMerge/>
          </w:tcPr>
          <w:p w:rsidR="00267845" w:rsidRDefault="00267845" w:rsidP="00267845">
            <w:pPr>
              <w:pStyle w:val="Style12"/>
              <w:widowControl/>
              <w:tabs>
                <w:tab w:val="left" w:pos="850"/>
              </w:tabs>
              <w:spacing w:line="276" w:lineRule="auto"/>
              <w:ind w:firstLine="0"/>
              <w:rPr>
                <w:rStyle w:val="FontStyle22"/>
                <w:b w:val="0"/>
              </w:rPr>
            </w:pPr>
          </w:p>
        </w:tc>
        <w:tc>
          <w:tcPr>
            <w:tcW w:w="5797" w:type="dxa"/>
          </w:tcPr>
          <w:p w:rsidR="00267845" w:rsidRDefault="00267845" w:rsidP="00267845">
            <w:pPr>
              <w:pStyle w:val="Style12"/>
              <w:widowControl/>
              <w:tabs>
                <w:tab w:val="left" w:pos="850"/>
              </w:tabs>
              <w:spacing w:line="276" w:lineRule="auto"/>
              <w:ind w:firstLine="0"/>
              <w:jc w:val="center"/>
              <w:rPr>
                <w:rStyle w:val="FontStyle22"/>
                <w:b w:val="0"/>
              </w:rPr>
            </w:pPr>
            <w:r>
              <w:rPr>
                <w:rStyle w:val="FontStyle22"/>
              </w:rPr>
              <w:t>Вид деятельности</w:t>
            </w:r>
          </w:p>
        </w:tc>
        <w:tc>
          <w:tcPr>
            <w:tcW w:w="441" w:type="dxa"/>
            <w:textDirection w:val="btLr"/>
          </w:tcPr>
          <w:p w:rsidR="00267845" w:rsidRDefault="00267845" w:rsidP="00267845">
            <w:pPr>
              <w:pStyle w:val="Style12"/>
              <w:widowControl/>
              <w:tabs>
                <w:tab w:val="left" w:pos="850"/>
              </w:tabs>
              <w:spacing w:line="276" w:lineRule="auto"/>
              <w:ind w:left="113" w:right="113" w:firstLine="0"/>
              <w:jc w:val="center"/>
              <w:rPr>
                <w:rStyle w:val="FontStyle22"/>
                <w:b w:val="0"/>
              </w:rPr>
            </w:pPr>
            <w:r>
              <w:rPr>
                <w:rStyle w:val="FontStyle22"/>
              </w:rPr>
              <w:t>В неделю</w:t>
            </w:r>
          </w:p>
        </w:tc>
        <w:tc>
          <w:tcPr>
            <w:tcW w:w="430" w:type="dxa"/>
            <w:textDirection w:val="btLr"/>
          </w:tcPr>
          <w:p w:rsidR="00267845" w:rsidRDefault="00267845" w:rsidP="00267845">
            <w:pPr>
              <w:pStyle w:val="Style12"/>
              <w:widowControl/>
              <w:tabs>
                <w:tab w:val="left" w:pos="850"/>
              </w:tabs>
              <w:spacing w:line="276" w:lineRule="auto"/>
              <w:ind w:left="113" w:right="113" w:firstLine="0"/>
              <w:jc w:val="center"/>
              <w:rPr>
                <w:rStyle w:val="FontStyle22"/>
                <w:b w:val="0"/>
              </w:rPr>
            </w:pPr>
            <w:r>
              <w:rPr>
                <w:rStyle w:val="FontStyle22"/>
              </w:rPr>
              <w:t>В месяц</w:t>
            </w:r>
          </w:p>
        </w:tc>
        <w:tc>
          <w:tcPr>
            <w:tcW w:w="710" w:type="dxa"/>
            <w:textDirection w:val="btLr"/>
          </w:tcPr>
          <w:p w:rsidR="00267845" w:rsidRDefault="00267845" w:rsidP="00267845">
            <w:pPr>
              <w:pStyle w:val="Style12"/>
              <w:widowControl/>
              <w:tabs>
                <w:tab w:val="left" w:pos="850"/>
              </w:tabs>
              <w:spacing w:line="276" w:lineRule="auto"/>
              <w:ind w:left="113" w:right="113" w:firstLine="0"/>
              <w:jc w:val="center"/>
              <w:rPr>
                <w:rStyle w:val="FontStyle22"/>
                <w:b w:val="0"/>
              </w:rPr>
            </w:pPr>
            <w:r>
              <w:rPr>
                <w:rStyle w:val="FontStyle22"/>
              </w:rPr>
              <w:t>В год</w:t>
            </w:r>
          </w:p>
        </w:tc>
        <w:tc>
          <w:tcPr>
            <w:tcW w:w="2414" w:type="dxa"/>
            <w:vMerge/>
          </w:tcPr>
          <w:p w:rsidR="00267845" w:rsidRDefault="00267845" w:rsidP="00267845">
            <w:pPr>
              <w:pStyle w:val="Style12"/>
              <w:widowControl/>
              <w:tabs>
                <w:tab w:val="left" w:pos="850"/>
              </w:tabs>
              <w:spacing w:line="276" w:lineRule="auto"/>
              <w:ind w:firstLine="0"/>
              <w:jc w:val="center"/>
              <w:rPr>
                <w:rStyle w:val="FontStyle22"/>
                <w:b w:val="0"/>
              </w:rPr>
            </w:pPr>
          </w:p>
        </w:tc>
      </w:tr>
      <w:tr w:rsidR="00267845" w:rsidTr="00267845">
        <w:trPr>
          <w:cantSplit/>
          <w:trHeight w:val="657"/>
        </w:trPr>
        <w:tc>
          <w:tcPr>
            <w:tcW w:w="1413" w:type="dxa"/>
            <w:vMerge w:val="restart"/>
          </w:tcPr>
          <w:p w:rsidR="00267845" w:rsidRDefault="00267845" w:rsidP="00267845">
            <w:pPr>
              <w:pStyle w:val="Style12"/>
              <w:tabs>
                <w:tab w:val="left" w:pos="34"/>
              </w:tabs>
              <w:spacing w:line="276" w:lineRule="auto"/>
              <w:ind w:firstLine="34"/>
              <w:rPr>
                <w:rStyle w:val="FontStyle22"/>
              </w:rPr>
            </w:pPr>
            <w:r w:rsidRPr="002841BF">
              <w:rPr>
                <w:rStyle w:val="FontStyle22"/>
              </w:rPr>
              <w:t xml:space="preserve">Средняя группа </w:t>
            </w:r>
          </w:p>
          <w:p w:rsidR="00267845" w:rsidRPr="002841BF" w:rsidRDefault="00267845" w:rsidP="00267845">
            <w:pPr>
              <w:pStyle w:val="Style12"/>
              <w:tabs>
                <w:tab w:val="left" w:pos="34"/>
              </w:tabs>
              <w:spacing w:line="276" w:lineRule="auto"/>
              <w:ind w:firstLine="34"/>
              <w:rPr>
                <w:rStyle w:val="FontStyle22"/>
              </w:rPr>
            </w:pPr>
            <w:r w:rsidRPr="002841BF">
              <w:rPr>
                <w:rStyle w:val="FontStyle22"/>
              </w:rPr>
              <w:t xml:space="preserve">№ </w:t>
            </w:r>
            <w:r>
              <w:rPr>
                <w:rStyle w:val="FontStyle22"/>
              </w:rPr>
              <w:t>4</w:t>
            </w:r>
          </w:p>
        </w:tc>
        <w:tc>
          <w:tcPr>
            <w:tcW w:w="5797" w:type="dxa"/>
          </w:tcPr>
          <w:p w:rsidR="00267845" w:rsidRDefault="00267845" w:rsidP="00267845">
            <w:pPr>
              <w:shd w:val="clear" w:color="auto" w:fill="FFFFFF"/>
              <w:ind w:firstLine="34"/>
              <w:jc w:val="both"/>
              <w:rPr>
                <w:rStyle w:val="FontStyle22"/>
                <w:b w:val="0"/>
              </w:rPr>
            </w:pPr>
            <w:r>
              <w:rPr>
                <w:rStyle w:val="FontStyle22"/>
                <w:b w:val="0"/>
              </w:rPr>
              <w:t xml:space="preserve">Обучение производить простейший анализ созданных построек, </w:t>
            </w:r>
            <w:r w:rsidRPr="00212BC4">
              <w:rPr>
                <w:color w:val="000000"/>
              </w:rPr>
              <w:t>совершенствова</w:t>
            </w:r>
            <w:r>
              <w:rPr>
                <w:color w:val="000000"/>
              </w:rPr>
              <w:t>ние</w:t>
            </w:r>
            <w:r w:rsidRPr="00212BC4">
              <w:rPr>
                <w:color w:val="000000"/>
              </w:rPr>
              <w:t xml:space="preserve"> конструктивны</w:t>
            </w:r>
            <w:r>
              <w:rPr>
                <w:color w:val="000000"/>
              </w:rPr>
              <w:t>х</w:t>
            </w:r>
            <w:r w:rsidRPr="00212BC4">
              <w:rPr>
                <w:color w:val="000000"/>
              </w:rPr>
              <w:t xml:space="preserve"> умени</w:t>
            </w:r>
            <w:r>
              <w:rPr>
                <w:color w:val="000000"/>
              </w:rPr>
              <w:t>й</w:t>
            </w:r>
            <w:r w:rsidRPr="00212BC4">
              <w:rPr>
                <w:color w:val="000000"/>
              </w:rPr>
              <w:t xml:space="preserve">, </w:t>
            </w:r>
            <w:r>
              <w:rPr>
                <w:color w:val="000000"/>
              </w:rPr>
              <w:t xml:space="preserve">умений </w:t>
            </w:r>
            <w:r w:rsidRPr="00212BC4">
              <w:rPr>
                <w:color w:val="000000"/>
              </w:rPr>
              <w:t xml:space="preserve">различать, называть и использовать основные строительные детали (кубики, кирпичики), сооружать новые постройки, используя полученные ранее умения. </w:t>
            </w:r>
            <w:r>
              <w:rPr>
                <w:color w:val="000000"/>
              </w:rPr>
              <w:t>Обучение конструированию по образцу и по замыслу.</w:t>
            </w:r>
          </w:p>
        </w:tc>
        <w:tc>
          <w:tcPr>
            <w:tcW w:w="1581" w:type="dxa"/>
            <w:gridSpan w:val="3"/>
            <w:vMerge w:val="restart"/>
            <w:textDirection w:val="btLr"/>
          </w:tcPr>
          <w:p w:rsidR="00267845" w:rsidRDefault="00267845" w:rsidP="00267845">
            <w:pPr>
              <w:pStyle w:val="Style12"/>
              <w:widowControl/>
              <w:tabs>
                <w:tab w:val="left" w:pos="850"/>
              </w:tabs>
              <w:spacing w:line="276" w:lineRule="auto"/>
              <w:ind w:left="113" w:right="113" w:firstLine="0"/>
              <w:jc w:val="center"/>
              <w:rPr>
                <w:rStyle w:val="FontStyle22"/>
              </w:rPr>
            </w:pPr>
            <w:r>
              <w:t>В совместной и самостоятельной деятельности, в режимных моментах в игровой форме</w:t>
            </w:r>
          </w:p>
        </w:tc>
        <w:tc>
          <w:tcPr>
            <w:tcW w:w="2414" w:type="dxa"/>
            <w:vMerge w:val="restart"/>
          </w:tcPr>
          <w:p w:rsidR="00267845" w:rsidRDefault="00267845" w:rsidP="00267845">
            <w:pPr>
              <w:pStyle w:val="Style12"/>
              <w:widowControl/>
              <w:tabs>
                <w:tab w:val="left" w:pos="850"/>
              </w:tabs>
              <w:spacing w:line="276" w:lineRule="auto"/>
              <w:ind w:firstLine="0"/>
              <w:jc w:val="center"/>
            </w:pPr>
            <w:r>
              <w:t xml:space="preserve">Лего – </w:t>
            </w:r>
          </w:p>
          <w:p w:rsidR="00267845" w:rsidRDefault="00267845" w:rsidP="00267845">
            <w:pPr>
              <w:pStyle w:val="Style12"/>
              <w:widowControl/>
              <w:tabs>
                <w:tab w:val="left" w:pos="850"/>
              </w:tabs>
              <w:spacing w:line="276" w:lineRule="auto"/>
              <w:ind w:firstLine="0"/>
              <w:jc w:val="center"/>
            </w:pPr>
            <w:r>
              <w:t xml:space="preserve">конструирование </w:t>
            </w:r>
          </w:p>
          <w:p w:rsidR="00267845" w:rsidRDefault="00267845" w:rsidP="00267845">
            <w:pPr>
              <w:pStyle w:val="Style12"/>
              <w:widowControl/>
              <w:tabs>
                <w:tab w:val="left" w:pos="850"/>
              </w:tabs>
              <w:spacing w:line="276" w:lineRule="auto"/>
              <w:ind w:firstLine="0"/>
              <w:jc w:val="center"/>
              <w:rPr>
                <w:rStyle w:val="FontStyle22"/>
                <w:b w:val="0"/>
              </w:rPr>
            </w:pPr>
            <w:r>
              <w:t>(рабочая программа «Лего – конструирование и робототехника в детском саду» для детей 3 – 7 лет)</w:t>
            </w:r>
          </w:p>
        </w:tc>
      </w:tr>
      <w:tr w:rsidR="00267845" w:rsidTr="00267845">
        <w:trPr>
          <w:cantSplit/>
          <w:trHeight w:val="1416"/>
        </w:trPr>
        <w:tc>
          <w:tcPr>
            <w:tcW w:w="1413" w:type="dxa"/>
            <w:vMerge/>
          </w:tcPr>
          <w:p w:rsidR="00267845" w:rsidRPr="002841BF" w:rsidRDefault="00267845" w:rsidP="00267845">
            <w:pPr>
              <w:pStyle w:val="Style12"/>
              <w:widowControl/>
              <w:tabs>
                <w:tab w:val="left" w:pos="850"/>
              </w:tabs>
              <w:spacing w:line="276" w:lineRule="auto"/>
              <w:ind w:left="-108" w:right="-108" w:firstLine="0"/>
              <w:rPr>
                <w:rStyle w:val="FontStyle22"/>
              </w:rPr>
            </w:pPr>
          </w:p>
        </w:tc>
        <w:tc>
          <w:tcPr>
            <w:tcW w:w="5797" w:type="dxa"/>
          </w:tcPr>
          <w:p w:rsidR="00267845" w:rsidRPr="002841BF" w:rsidRDefault="00267845" w:rsidP="00267845">
            <w:pPr>
              <w:pStyle w:val="Style12"/>
              <w:widowControl/>
              <w:tabs>
                <w:tab w:val="left" w:pos="850"/>
              </w:tabs>
              <w:spacing w:line="276" w:lineRule="auto"/>
              <w:ind w:firstLine="0"/>
              <w:rPr>
                <w:rStyle w:val="FontStyle22"/>
                <w:b w:val="0"/>
              </w:rPr>
            </w:pPr>
            <w:r>
              <w:rPr>
                <w:rStyle w:val="FontStyle22"/>
                <w:b w:val="0"/>
              </w:rPr>
              <w:t xml:space="preserve">Формирование внимательного, заботливого отношения к окружающим, личностного отношения к соблюдению моральных норм: взаимопомощи, одобрения того, кто поступил справедливо. Обучение общаться спокойно, без крика. Формирование доброжелательного отношения друг к другу, умения делиться с товарищем. </w:t>
            </w:r>
          </w:p>
        </w:tc>
        <w:tc>
          <w:tcPr>
            <w:tcW w:w="1581" w:type="dxa"/>
            <w:gridSpan w:val="3"/>
            <w:vMerge/>
            <w:textDirection w:val="btLr"/>
          </w:tcPr>
          <w:p w:rsidR="00267845" w:rsidRDefault="00267845" w:rsidP="00267845">
            <w:pPr>
              <w:pStyle w:val="Style12"/>
              <w:widowControl/>
              <w:tabs>
                <w:tab w:val="left" w:pos="850"/>
              </w:tabs>
              <w:spacing w:line="276" w:lineRule="auto"/>
              <w:ind w:left="113" w:right="113" w:firstLine="0"/>
              <w:jc w:val="center"/>
              <w:rPr>
                <w:rStyle w:val="FontStyle22"/>
              </w:rPr>
            </w:pPr>
          </w:p>
        </w:tc>
        <w:tc>
          <w:tcPr>
            <w:tcW w:w="2414" w:type="dxa"/>
            <w:vMerge/>
          </w:tcPr>
          <w:p w:rsidR="00267845" w:rsidRDefault="00267845" w:rsidP="00267845">
            <w:pPr>
              <w:pStyle w:val="Style12"/>
              <w:widowControl/>
              <w:tabs>
                <w:tab w:val="left" w:pos="850"/>
              </w:tabs>
              <w:spacing w:line="276" w:lineRule="auto"/>
              <w:ind w:firstLine="0"/>
              <w:jc w:val="center"/>
              <w:rPr>
                <w:rStyle w:val="FontStyle22"/>
                <w:b w:val="0"/>
              </w:rPr>
            </w:pPr>
          </w:p>
        </w:tc>
      </w:tr>
      <w:tr w:rsidR="00267845" w:rsidTr="00267845">
        <w:trPr>
          <w:cantSplit/>
          <w:trHeight w:val="556"/>
        </w:trPr>
        <w:tc>
          <w:tcPr>
            <w:tcW w:w="1413" w:type="dxa"/>
            <w:vMerge/>
          </w:tcPr>
          <w:p w:rsidR="00267845" w:rsidRPr="002841BF" w:rsidRDefault="00267845" w:rsidP="00267845">
            <w:pPr>
              <w:pStyle w:val="Style12"/>
              <w:widowControl/>
              <w:tabs>
                <w:tab w:val="left" w:pos="850"/>
              </w:tabs>
              <w:spacing w:line="276" w:lineRule="auto"/>
              <w:ind w:left="-108" w:right="-108" w:firstLine="0"/>
              <w:rPr>
                <w:rStyle w:val="FontStyle22"/>
              </w:rPr>
            </w:pPr>
          </w:p>
        </w:tc>
        <w:tc>
          <w:tcPr>
            <w:tcW w:w="5797" w:type="dxa"/>
          </w:tcPr>
          <w:p w:rsidR="00267845" w:rsidRDefault="00267845" w:rsidP="00267845">
            <w:pPr>
              <w:pStyle w:val="Style12"/>
              <w:widowControl/>
              <w:tabs>
                <w:tab w:val="left" w:pos="850"/>
              </w:tabs>
              <w:spacing w:line="276" w:lineRule="auto"/>
              <w:ind w:firstLine="0"/>
              <w:jc w:val="center"/>
              <w:rPr>
                <w:rStyle w:val="FontStyle22"/>
              </w:rPr>
            </w:pPr>
            <w:r>
              <w:rPr>
                <w:rStyle w:val="FontStyle22"/>
              </w:rPr>
              <w:t>Образовательная область</w:t>
            </w:r>
          </w:p>
          <w:p w:rsidR="00267845" w:rsidRPr="00775DC1" w:rsidRDefault="00267845" w:rsidP="00267845">
            <w:pPr>
              <w:pStyle w:val="Style12"/>
              <w:widowControl/>
              <w:tabs>
                <w:tab w:val="left" w:pos="850"/>
              </w:tabs>
              <w:spacing w:line="276" w:lineRule="auto"/>
              <w:ind w:firstLine="0"/>
              <w:jc w:val="center"/>
              <w:rPr>
                <w:rStyle w:val="FontStyle22"/>
              </w:rPr>
            </w:pPr>
            <w:r>
              <w:rPr>
                <w:rStyle w:val="FontStyle22"/>
              </w:rPr>
              <w:t>«Познавательное развитие»</w:t>
            </w:r>
          </w:p>
        </w:tc>
        <w:tc>
          <w:tcPr>
            <w:tcW w:w="1581" w:type="dxa"/>
            <w:gridSpan w:val="3"/>
            <w:vMerge/>
            <w:textDirection w:val="btLr"/>
          </w:tcPr>
          <w:p w:rsidR="00267845" w:rsidRDefault="00267845" w:rsidP="00267845">
            <w:pPr>
              <w:pStyle w:val="Style12"/>
              <w:widowControl/>
              <w:tabs>
                <w:tab w:val="left" w:pos="850"/>
              </w:tabs>
              <w:spacing w:line="276" w:lineRule="auto"/>
              <w:ind w:left="113" w:right="113" w:firstLine="0"/>
              <w:jc w:val="center"/>
              <w:rPr>
                <w:rStyle w:val="FontStyle22"/>
              </w:rPr>
            </w:pPr>
          </w:p>
        </w:tc>
        <w:tc>
          <w:tcPr>
            <w:tcW w:w="2414" w:type="dxa"/>
            <w:vMerge/>
          </w:tcPr>
          <w:p w:rsidR="00267845" w:rsidRDefault="00267845" w:rsidP="00267845">
            <w:pPr>
              <w:pStyle w:val="Style12"/>
              <w:widowControl/>
              <w:tabs>
                <w:tab w:val="left" w:pos="850"/>
              </w:tabs>
              <w:spacing w:line="276" w:lineRule="auto"/>
              <w:ind w:firstLine="0"/>
              <w:jc w:val="center"/>
              <w:rPr>
                <w:rStyle w:val="FontStyle22"/>
                <w:b w:val="0"/>
              </w:rPr>
            </w:pPr>
          </w:p>
        </w:tc>
      </w:tr>
      <w:tr w:rsidR="00267845" w:rsidTr="00267845">
        <w:trPr>
          <w:cantSplit/>
          <w:trHeight w:val="1416"/>
        </w:trPr>
        <w:tc>
          <w:tcPr>
            <w:tcW w:w="1413" w:type="dxa"/>
            <w:vMerge/>
          </w:tcPr>
          <w:p w:rsidR="00267845" w:rsidRPr="002841BF" w:rsidRDefault="00267845" w:rsidP="00267845">
            <w:pPr>
              <w:pStyle w:val="Style12"/>
              <w:widowControl/>
              <w:tabs>
                <w:tab w:val="left" w:pos="850"/>
              </w:tabs>
              <w:spacing w:line="276" w:lineRule="auto"/>
              <w:ind w:left="-108" w:right="-108" w:firstLine="0"/>
              <w:rPr>
                <w:rStyle w:val="FontStyle22"/>
              </w:rPr>
            </w:pPr>
          </w:p>
        </w:tc>
        <w:tc>
          <w:tcPr>
            <w:tcW w:w="5797" w:type="dxa"/>
          </w:tcPr>
          <w:p w:rsidR="00267845" w:rsidRDefault="00267845" w:rsidP="00267845">
            <w:pPr>
              <w:shd w:val="clear" w:color="auto" w:fill="FFFFFF"/>
              <w:ind w:firstLine="34"/>
              <w:jc w:val="both"/>
              <w:rPr>
                <w:rStyle w:val="FontStyle22"/>
                <w:b w:val="0"/>
              </w:rPr>
            </w:pPr>
            <w:r>
              <w:rPr>
                <w:color w:val="000000"/>
              </w:rPr>
              <w:t>П</w:t>
            </w:r>
            <w:r w:rsidRPr="00212BC4">
              <w:rPr>
                <w:color w:val="000000"/>
              </w:rPr>
              <w:t>родолжа</w:t>
            </w:r>
            <w:r>
              <w:rPr>
                <w:color w:val="000000"/>
              </w:rPr>
              <w:t>ть</w:t>
            </w:r>
            <w:r w:rsidRPr="00212BC4">
              <w:rPr>
                <w:color w:val="000000"/>
              </w:rPr>
              <w:t xml:space="preserve"> разви</w:t>
            </w:r>
            <w:r>
              <w:rPr>
                <w:color w:val="000000"/>
              </w:rPr>
              <w:t xml:space="preserve">тие </w:t>
            </w:r>
            <w:r w:rsidRPr="00212BC4">
              <w:rPr>
                <w:color w:val="000000"/>
              </w:rPr>
              <w:t>способност</w:t>
            </w:r>
            <w:r>
              <w:rPr>
                <w:color w:val="000000"/>
              </w:rPr>
              <w:t>и</w:t>
            </w:r>
            <w:r w:rsidRPr="00212BC4">
              <w:rPr>
                <w:color w:val="000000"/>
              </w:rPr>
              <w:t xml:space="preserve"> различать и называть строительные детали, использовать их с учетом конструктивных свойств (устойчивость, форма, величина). </w:t>
            </w:r>
            <w:r>
              <w:rPr>
                <w:color w:val="000000"/>
              </w:rPr>
              <w:t>Обучение</w:t>
            </w:r>
            <w:r w:rsidRPr="00212BC4">
              <w:rPr>
                <w:color w:val="000000"/>
              </w:rPr>
              <w:t xml:space="preserve">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самостоятельно измерять постройки (по высоте, длине и ширине). </w:t>
            </w:r>
            <w:r>
              <w:rPr>
                <w:color w:val="000000"/>
              </w:rPr>
              <w:t>О</w:t>
            </w:r>
            <w:r w:rsidRPr="00212BC4">
              <w:rPr>
                <w:color w:val="000000"/>
              </w:rPr>
              <w:t>бучени</w:t>
            </w:r>
            <w:r>
              <w:rPr>
                <w:color w:val="000000"/>
              </w:rPr>
              <w:t>е</w:t>
            </w:r>
            <w:r w:rsidRPr="00212BC4">
              <w:rPr>
                <w:color w:val="000000"/>
              </w:rPr>
              <w:t xml:space="preserve"> конструировани</w:t>
            </w:r>
            <w:r>
              <w:rPr>
                <w:color w:val="000000"/>
              </w:rPr>
              <w:t>ю</w:t>
            </w:r>
            <w:r w:rsidRPr="00212BC4">
              <w:rPr>
                <w:color w:val="000000"/>
              </w:rPr>
              <w:t xml:space="preserve"> по простейшим чер</w:t>
            </w:r>
            <w:r>
              <w:rPr>
                <w:color w:val="000000"/>
              </w:rPr>
              <w:t xml:space="preserve">тежам и схемам. </w:t>
            </w:r>
          </w:p>
        </w:tc>
        <w:tc>
          <w:tcPr>
            <w:tcW w:w="1581" w:type="dxa"/>
            <w:gridSpan w:val="3"/>
            <w:vMerge/>
            <w:textDirection w:val="btLr"/>
          </w:tcPr>
          <w:p w:rsidR="00267845" w:rsidRDefault="00267845" w:rsidP="00267845">
            <w:pPr>
              <w:pStyle w:val="Style12"/>
              <w:widowControl/>
              <w:tabs>
                <w:tab w:val="left" w:pos="850"/>
              </w:tabs>
              <w:spacing w:line="276" w:lineRule="auto"/>
              <w:ind w:left="113" w:right="113" w:firstLine="0"/>
              <w:jc w:val="center"/>
              <w:rPr>
                <w:rStyle w:val="FontStyle22"/>
              </w:rPr>
            </w:pPr>
          </w:p>
        </w:tc>
        <w:tc>
          <w:tcPr>
            <w:tcW w:w="2414" w:type="dxa"/>
            <w:vMerge/>
          </w:tcPr>
          <w:p w:rsidR="00267845" w:rsidRDefault="00267845" w:rsidP="00267845">
            <w:pPr>
              <w:pStyle w:val="Style12"/>
              <w:widowControl/>
              <w:tabs>
                <w:tab w:val="left" w:pos="850"/>
              </w:tabs>
              <w:spacing w:line="276" w:lineRule="auto"/>
              <w:ind w:firstLine="0"/>
              <w:jc w:val="center"/>
              <w:rPr>
                <w:rStyle w:val="FontStyle22"/>
                <w:b w:val="0"/>
              </w:rPr>
            </w:pPr>
          </w:p>
        </w:tc>
      </w:tr>
      <w:tr w:rsidR="00267845" w:rsidTr="00267845">
        <w:trPr>
          <w:cantSplit/>
          <w:trHeight w:val="629"/>
        </w:trPr>
        <w:tc>
          <w:tcPr>
            <w:tcW w:w="1413" w:type="dxa"/>
            <w:vMerge/>
          </w:tcPr>
          <w:p w:rsidR="00267845" w:rsidRPr="002841BF" w:rsidRDefault="00267845" w:rsidP="00267845">
            <w:pPr>
              <w:pStyle w:val="Style12"/>
              <w:widowControl/>
              <w:tabs>
                <w:tab w:val="left" w:pos="850"/>
              </w:tabs>
              <w:spacing w:line="276" w:lineRule="auto"/>
              <w:ind w:left="-108" w:right="-108" w:firstLine="0"/>
              <w:rPr>
                <w:rStyle w:val="FontStyle22"/>
              </w:rPr>
            </w:pPr>
          </w:p>
        </w:tc>
        <w:tc>
          <w:tcPr>
            <w:tcW w:w="5797" w:type="dxa"/>
          </w:tcPr>
          <w:p w:rsidR="00267845" w:rsidRDefault="00267845" w:rsidP="00267845">
            <w:pPr>
              <w:pStyle w:val="Style12"/>
              <w:widowControl/>
              <w:tabs>
                <w:tab w:val="left" w:pos="850"/>
              </w:tabs>
              <w:spacing w:line="276" w:lineRule="auto"/>
              <w:ind w:firstLine="0"/>
              <w:jc w:val="center"/>
              <w:rPr>
                <w:rStyle w:val="FontStyle22"/>
              </w:rPr>
            </w:pPr>
            <w:r>
              <w:rPr>
                <w:rStyle w:val="FontStyle22"/>
              </w:rPr>
              <w:t>Образовательная область</w:t>
            </w:r>
          </w:p>
          <w:p w:rsidR="00267845" w:rsidRPr="00E156D7" w:rsidRDefault="00267845" w:rsidP="00267845">
            <w:pPr>
              <w:pStyle w:val="Style12"/>
              <w:widowControl/>
              <w:tabs>
                <w:tab w:val="left" w:pos="850"/>
              </w:tabs>
              <w:spacing w:line="276" w:lineRule="auto"/>
              <w:ind w:firstLine="0"/>
              <w:jc w:val="center"/>
              <w:rPr>
                <w:rStyle w:val="FontStyle22"/>
              </w:rPr>
            </w:pPr>
            <w:r>
              <w:rPr>
                <w:rStyle w:val="FontStyle22"/>
              </w:rPr>
              <w:t>«Художественно – эстетическое развитие»</w:t>
            </w:r>
          </w:p>
        </w:tc>
        <w:tc>
          <w:tcPr>
            <w:tcW w:w="1581" w:type="dxa"/>
            <w:gridSpan w:val="3"/>
            <w:vMerge/>
            <w:textDirection w:val="btLr"/>
          </w:tcPr>
          <w:p w:rsidR="00267845" w:rsidRDefault="00267845" w:rsidP="00267845">
            <w:pPr>
              <w:pStyle w:val="Style12"/>
              <w:widowControl/>
              <w:tabs>
                <w:tab w:val="left" w:pos="850"/>
              </w:tabs>
              <w:spacing w:line="276" w:lineRule="auto"/>
              <w:ind w:left="113" w:right="113" w:firstLine="0"/>
              <w:jc w:val="center"/>
              <w:rPr>
                <w:rStyle w:val="FontStyle22"/>
              </w:rPr>
            </w:pPr>
          </w:p>
        </w:tc>
        <w:tc>
          <w:tcPr>
            <w:tcW w:w="2414" w:type="dxa"/>
            <w:vMerge/>
          </w:tcPr>
          <w:p w:rsidR="00267845" w:rsidRDefault="00267845" w:rsidP="00267845">
            <w:pPr>
              <w:pStyle w:val="Style12"/>
              <w:widowControl/>
              <w:tabs>
                <w:tab w:val="left" w:pos="850"/>
              </w:tabs>
              <w:spacing w:line="276" w:lineRule="auto"/>
              <w:ind w:firstLine="0"/>
              <w:jc w:val="center"/>
              <w:rPr>
                <w:rStyle w:val="FontStyle22"/>
                <w:b w:val="0"/>
              </w:rPr>
            </w:pPr>
          </w:p>
        </w:tc>
      </w:tr>
      <w:tr w:rsidR="00267845" w:rsidTr="00267845">
        <w:trPr>
          <w:cantSplit/>
          <w:trHeight w:val="1416"/>
        </w:trPr>
        <w:tc>
          <w:tcPr>
            <w:tcW w:w="1413" w:type="dxa"/>
            <w:vMerge/>
          </w:tcPr>
          <w:p w:rsidR="00267845" w:rsidRPr="002841BF" w:rsidRDefault="00267845" w:rsidP="00267845">
            <w:pPr>
              <w:pStyle w:val="Style12"/>
              <w:widowControl/>
              <w:tabs>
                <w:tab w:val="left" w:pos="850"/>
              </w:tabs>
              <w:spacing w:line="276" w:lineRule="auto"/>
              <w:ind w:left="-108" w:right="-108" w:firstLine="0"/>
              <w:rPr>
                <w:rStyle w:val="FontStyle22"/>
              </w:rPr>
            </w:pPr>
          </w:p>
        </w:tc>
        <w:tc>
          <w:tcPr>
            <w:tcW w:w="5797" w:type="dxa"/>
          </w:tcPr>
          <w:p w:rsidR="00267845" w:rsidRDefault="00267845" w:rsidP="00267845">
            <w:pPr>
              <w:shd w:val="clear" w:color="auto" w:fill="FFFFFF"/>
              <w:ind w:firstLine="34"/>
              <w:jc w:val="both"/>
              <w:rPr>
                <w:rStyle w:val="FontStyle22"/>
                <w:b w:val="0"/>
              </w:rPr>
            </w:pPr>
            <w:r>
              <w:rPr>
                <w:rStyle w:val="FontStyle22"/>
                <w:b w:val="0"/>
              </w:rPr>
              <w:t xml:space="preserve">Обучение производить простейший анализ созданных построек, </w:t>
            </w:r>
            <w:r w:rsidRPr="00212BC4">
              <w:rPr>
                <w:color w:val="000000"/>
              </w:rPr>
              <w:t>совершенствова</w:t>
            </w:r>
            <w:r>
              <w:rPr>
                <w:color w:val="000000"/>
              </w:rPr>
              <w:t>ние</w:t>
            </w:r>
            <w:r w:rsidRPr="00212BC4">
              <w:rPr>
                <w:color w:val="000000"/>
              </w:rPr>
              <w:t xml:space="preserve"> конструктивны</w:t>
            </w:r>
            <w:r>
              <w:rPr>
                <w:color w:val="000000"/>
              </w:rPr>
              <w:t>х</w:t>
            </w:r>
            <w:r w:rsidRPr="00212BC4">
              <w:rPr>
                <w:color w:val="000000"/>
              </w:rPr>
              <w:t xml:space="preserve"> умени</w:t>
            </w:r>
            <w:r>
              <w:rPr>
                <w:color w:val="000000"/>
              </w:rPr>
              <w:t>й</w:t>
            </w:r>
            <w:r w:rsidRPr="00212BC4">
              <w:rPr>
                <w:color w:val="000000"/>
              </w:rPr>
              <w:t xml:space="preserve">, </w:t>
            </w:r>
            <w:r>
              <w:rPr>
                <w:color w:val="000000"/>
              </w:rPr>
              <w:t xml:space="preserve">умений </w:t>
            </w:r>
            <w:r w:rsidRPr="00212BC4">
              <w:rPr>
                <w:color w:val="000000"/>
              </w:rPr>
              <w:t xml:space="preserve">различать, называть и использовать основные строительные детали (кубики, кирпичики), сооружать новые постройки, используя полученные ранее умения. </w:t>
            </w:r>
          </w:p>
        </w:tc>
        <w:tc>
          <w:tcPr>
            <w:tcW w:w="1581" w:type="dxa"/>
            <w:gridSpan w:val="3"/>
            <w:vMerge/>
            <w:textDirection w:val="btLr"/>
          </w:tcPr>
          <w:p w:rsidR="00267845" w:rsidRDefault="00267845" w:rsidP="00267845">
            <w:pPr>
              <w:pStyle w:val="Style12"/>
              <w:widowControl/>
              <w:tabs>
                <w:tab w:val="left" w:pos="850"/>
              </w:tabs>
              <w:spacing w:line="276" w:lineRule="auto"/>
              <w:ind w:left="113" w:right="113" w:firstLine="0"/>
              <w:jc w:val="center"/>
              <w:rPr>
                <w:rStyle w:val="FontStyle22"/>
              </w:rPr>
            </w:pPr>
          </w:p>
        </w:tc>
        <w:tc>
          <w:tcPr>
            <w:tcW w:w="2414" w:type="dxa"/>
            <w:vMerge/>
          </w:tcPr>
          <w:p w:rsidR="00267845" w:rsidRDefault="00267845" w:rsidP="00267845">
            <w:pPr>
              <w:pStyle w:val="Style12"/>
              <w:widowControl/>
              <w:tabs>
                <w:tab w:val="left" w:pos="850"/>
              </w:tabs>
              <w:spacing w:line="276" w:lineRule="auto"/>
              <w:ind w:firstLine="0"/>
              <w:jc w:val="center"/>
              <w:rPr>
                <w:rStyle w:val="FontStyle22"/>
                <w:b w:val="0"/>
              </w:rPr>
            </w:pPr>
          </w:p>
        </w:tc>
      </w:tr>
    </w:tbl>
    <w:p w:rsidR="00267845" w:rsidRDefault="00267845" w:rsidP="00267845">
      <w:pPr>
        <w:ind w:firstLine="709"/>
        <w:jc w:val="both"/>
        <w:rPr>
          <w:sz w:val="28"/>
          <w:szCs w:val="28"/>
        </w:rPr>
      </w:pPr>
    </w:p>
    <w:p w:rsidR="00267845" w:rsidRDefault="00267845" w:rsidP="00267845">
      <w:pPr>
        <w:ind w:left="-567" w:firstLine="540"/>
        <w:jc w:val="center"/>
        <w:rPr>
          <w:b/>
        </w:rPr>
      </w:pPr>
      <w:r w:rsidRPr="00E13E5E">
        <w:rPr>
          <w:b/>
        </w:rPr>
        <w:t xml:space="preserve">Режим </w:t>
      </w:r>
      <w:r>
        <w:rPr>
          <w:b/>
        </w:rPr>
        <w:t>работы (годовой график работы) МБДОУ № 15</w:t>
      </w:r>
    </w:p>
    <w:p w:rsidR="00267845" w:rsidRDefault="00267845" w:rsidP="00267845">
      <w:pPr>
        <w:ind w:left="-567" w:firstLine="540"/>
        <w:jc w:val="center"/>
        <w:rPr>
          <w:b/>
        </w:rPr>
      </w:pPr>
    </w:p>
    <w:tbl>
      <w:tblPr>
        <w:tblW w:w="983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2"/>
        <w:gridCol w:w="5072"/>
      </w:tblGrid>
      <w:tr w:rsidR="00267845" w:rsidTr="00267845">
        <w:trPr>
          <w:jc w:val="center"/>
        </w:trPr>
        <w:tc>
          <w:tcPr>
            <w:tcW w:w="4762" w:type="dxa"/>
          </w:tcPr>
          <w:p w:rsidR="00267845" w:rsidRDefault="00267845" w:rsidP="00267845">
            <w:pPr>
              <w:ind w:left="601"/>
            </w:pPr>
          </w:p>
          <w:p w:rsidR="00267845" w:rsidRDefault="00267845" w:rsidP="00267845">
            <w:pPr>
              <w:ind w:left="-817" w:firstLine="817"/>
            </w:pPr>
            <w:r>
              <w:t>Режим работы МБДОУ № 15</w:t>
            </w:r>
          </w:p>
        </w:tc>
        <w:tc>
          <w:tcPr>
            <w:tcW w:w="5072" w:type="dxa"/>
          </w:tcPr>
          <w:p w:rsidR="00267845" w:rsidRDefault="00267845" w:rsidP="00267845"/>
          <w:p w:rsidR="00267845" w:rsidRDefault="00267845" w:rsidP="00267845">
            <w:r>
              <w:t>07.30 ч. – 19.30 ч.</w:t>
            </w:r>
          </w:p>
        </w:tc>
      </w:tr>
      <w:tr w:rsidR="00267845" w:rsidTr="00267845">
        <w:trPr>
          <w:jc w:val="center"/>
        </w:trPr>
        <w:tc>
          <w:tcPr>
            <w:tcW w:w="4762" w:type="dxa"/>
          </w:tcPr>
          <w:p w:rsidR="00267845" w:rsidRDefault="00267845" w:rsidP="00267845"/>
          <w:p w:rsidR="00267845" w:rsidRDefault="00267845" w:rsidP="00267845">
            <w:r>
              <w:t>Продолжительность пребывания детей в МБДОУ № 15</w:t>
            </w:r>
          </w:p>
        </w:tc>
        <w:tc>
          <w:tcPr>
            <w:tcW w:w="5072" w:type="dxa"/>
          </w:tcPr>
          <w:p w:rsidR="00267845" w:rsidRDefault="00267845" w:rsidP="00267845"/>
          <w:p w:rsidR="00267845" w:rsidRDefault="00267845" w:rsidP="00267845">
            <w:r>
              <w:t>5 дней (понедельник – пятница)</w:t>
            </w:r>
          </w:p>
        </w:tc>
      </w:tr>
      <w:tr w:rsidR="00267845" w:rsidTr="00267845">
        <w:trPr>
          <w:jc w:val="center"/>
        </w:trPr>
        <w:tc>
          <w:tcPr>
            <w:tcW w:w="4762" w:type="dxa"/>
          </w:tcPr>
          <w:p w:rsidR="00267845" w:rsidRDefault="00267845" w:rsidP="00267845"/>
          <w:p w:rsidR="00267845" w:rsidRDefault="00267845" w:rsidP="00267845">
            <w:r>
              <w:t>Продолжительность образовательного процесса</w:t>
            </w:r>
          </w:p>
        </w:tc>
        <w:tc>
          <w:tcPr>
            <w:tcW w:w="5072" w:type="dxa"/>
          </w:tcPr>
          <w:p w:rsidR="00267845" w:rsidRDefault="00267845" w:rsidP="00267845"/>
          <w:p w:rsidR="00267845" w:rsidRPr="00CA6C79" w:rsidRDefault="00267845" w:rsidP="00267845">
            <w:r w:rsidRPr="00CA6C79">
              <w:t>Начало учебного года с 1</w:t>
            </w:r>
            <w:r>
              <w:t>2</w:t>
            </w:r>
            <w:r w:rsidRPr="00CA6C79">
              <w:t>.09.202</w:t>
            </w:r>
            <w:r>
              <w:t>2</w:t>
            </w:r>
            <w:r w:rsidRPr="00CA6C79">
              <w:t>г.</w:t>
            </w:r>
          </w:p>
          <w:p w:rsidR="00267845" w:rsidRPr="00CA6C79" w:rsidRDefault="00267845" w:rsidP="00267845">
            <w:r>
              <w:t>Окончание учебного года 19</w:t>
            </w:r>
            <w:r w:rsidRPr="00CA6C79">
              <w:t>.05.202</w:t>
            </w:r>
            <w:r>
              <w:t>3</w:t>
            </w:r>
            <w:r w:rsidRPr="00CA6C79">
              <w:t>г.</w:t>
            </w:r>
          </w:p>
          <w:p w:rsidR="00267845" w:rsidRPr="006E2142" w:rsidRDefault="00267845" w:rsidP="00267845">
            <w:r w:rsidRPr="006E2142">
              <w:t>33 учебные недели.</w:t>
            </w:r>
          </w:p>
          <w:p w:rsidR="00267845" w:rsidRPr="00CA6C79" w:rsidRDefault="00267845" w:rsidP="00267845">
            <w:pPr>
              <w:pStyle w:val="Style13"/>
              <w:widowControl/>
              <w:spacing w:before="5" w:line="276" w:lineRule="auto"/>
              <w:ind w:left="35" w:firstLine="0"/>
              <w:rPr>
                <w:rStyle w:val="FontStyle19"/>
              </w:rPr>
            </w:pPr>
            <w:r w:rsidRPr="00CA6C79">
              <w:rPr>
                <w:rStyle w:val="FontStyle19"/>
              </w:rPr>
              <w:t xml:space="preserve">С </w:t>
            </w:r>
            <w:r>
              <w:rPr>
                <w:rStyle w:val="FontStyle19"/>
              </w:rPr>
              <w:t>19</w:t>
            </w:r>
            <w:r w:rsidRPr="00CA6C79">
              <w:rPr>
                <w:rStyle w:val="FontStyle19"/>
              </w:rPr>
              <w:t xml:space="preserve"> декабря по </w:t>
            </w:r>
            <w:r>
              <w:rPr>
                <w:rStyle w:val="FontStyle19"/>
              </w:rPr>
              <w:t>09</w:t>
            </w:r>
            <w:r w:rsidRPr="00CA6C79">
              <w:rPr>
                <w:rStyle w:val="FontStyle19"/>
              </w:rPr>
              <w:t xml:space="preserve"> января новогодние каникулы.</w:t>
            </w:r>
          </w:p>
          <w:p w:rsidR="00267845" w:rsidRPr="00CA6C79" w:rsidRDefault="00267845" w:rsidP="00267845">
            <w:pPr>
              <w:pStyle w:val="Style13"/>
              <w:widowControl/>
              <w:spacing w:before="5" w:line="276" w:lineRule="auto"/>
              <w:ind w:left="35" w:firstLine="0"/>
            </w:pPr>
            <w:r w:rsidRPr="00CA6C79">
              <w:rPr>
                <w:rStyle w:val="FontStyle19"/>
              </w:rPr>
              <w:t>С 31 мая по 10 сентября летние каникулы.</w:t>
            </w:r>
          </w:p>
        </w:tc>
      </w:tr>
      <w:tr w:rsidR="00267845" w:rsidTr="00267845">
        <w:trPr>
          <w:jc w:val="center"/>
        </w:trPr>
        <w:tc>
          <w:tcPr>
            <w:tcW w:w="4762" w:type="dxa"/>
          </w:tcPr>
          <w:p w:rsidR="00267845" w:rsidRDefault="00267845" w:rsidP="00267845"/>
          <w:p w:rsidR="00267845" w:rsidRDefault="00267845" w:rsidP="00267845">
            <w:r>
              <w:t>Летний оздоровительный период</w:t>
            </w:r>
          </w:p>
        </w:tc>
        <w:tc>
          <w:tcPr>
            <w:tcW w:w="5072" w:type="dxa"/>
          </w:tcPr>
          <w:p w:rsidR="00267845" w:rsidRDefault="00267845" w:rsidP="00267845"/>
          <w:p w:rsidR="00267845" w:rsidRDefault="00267845" w:rsidP="00267845">
            <w:r>
              <w:t xml:space="preserve">С 01.06.2023г. по 31.08.2023г. </w:t>
            </w:r>
          </w:p>
        </w:tc>
      </w:tr>
      <w:tr w:rsidR="00267845" w:rsidTr="00267845">
        <w:trPr>
          <w:jc w:val="center"/>
        </w:trPr>
        <w:tc>
          <w:tcPr>
            <w:tcW w:w="4762" w:type="dxa"/>
          </w:tcPr>
          <w:p w:rsidR="00267845" w:rsidRDefault="00267845" w:rsidP="00267845"/>
          <w:p w:rsidR="00267845" w:rsidRDefault="00267845" w:rsidP="00267845">
            <w:r>
              <w:t>Периоды проведения педагогической диагностики</w:t>
            </w:r>
          </w:p>
        </w:tc>
        <w:tc>
          <w:tcPr>
            <w:tcW w:w="5072" w:type="dxa"/>
          </w:tcPr>
          <w:p w:rsidR="00267845" w:rsidRPr="00B97A64" w:rsidRDefault="00267845" w:rsidP="00267845">
            <w:pPr>
              <w:rPr>
                <w:color w:val="FF0000"/>
              </w:rPr>
            </w:pPr>
          </w:p>
          <w:p w:rsidR="00267845" w:rsidRPr="00CA6C79" w:rsidRDefault="00267845" w:rsidP="00267845">
            <w:r w:rsidRPr="00CA6C79">
              <w:t>С 01.09.202</w:t>
            </w:r>
            <w:r>
              <w:t>2</w:t>
            </w:r>
            <w:r w:rsidRPr="00CA6C79">
              <w:t xml:space="preserve">г. по </w:t>
            </w:r>
            <w:r>
              <w:t>09</w:t>
            </w:r>
            <w:r w:rsidRPr="00CA6C79">
              <w:t>.09.202</w:t>
            </w:r>
            <w:r>
              <w:t>2</w:t>
            </w:r>
            <w:r w:rsidRPr="00CA6C79">
              <w:t>г.</w:t>
            </w:r>
          </w:p>
          <w:p w:rsidR="00267845" w:rsidRDefault="00267845" w:rsidP="00267845">
            <w:r w:rsidRPr="00CA6C79">
              <w:t>С 2</w:t>
            </w:r>
            <w:r>
              <w:t>2</w:t>
            </w:r>
            <w:r w:rsidRPr="00CA6C79">
              <w:t>.05.202</w:t>
            </w:r>
            <w:r>
              <w:t>3</w:t>
            </w:r>
            <w:r w:rsidRPr="00CA6C79">
              <w:t>г. по 2</w:t>
            </w:r>
            <w:r>
              <w:t>9</w:t>
            </w:r>
            <w:r w:rsidRPr="00CA6C79">
              <w:t>.05.202</w:t>
            </w:r>
            <w:r>
              <w:t>3</w:t>
            </w:r>
            <w:r w:rsidRPr="00CA6C79">
              <w:t>г.</w:t>
            </w:r>
            <w:r>
              <w:t xml:space="preserve"> </w:t>
            </w:r>
          </w:p>
        </w:tc>
      </w:tr>
    </w:tbl>
    <w:p w:rsidR="00267845" w:rsidRDefault="00267845" w:rsidP="00267845">
      <w:pPr>
        <w:ind w:firstLine="540"/>
        <w:jc w:val="center"/>
        <w:rPr>
          <w:b/>
        </w:rPr>
      </w:pPr>
    </w:p>
    <w:p w:rsidR="00267845" w:rsidRDefault="00267845" w:rsidP="00267845">
      <w:pPr>
        <w:ind w:firstLine="540"/>
        <w:jc w:val="center"/>
        <w:rPr>
          <w:b/>
          <w:i/>
        </w:rPr>
      </w:pPr>
    </w:p>
    <w:p w:rsidR="00451BA3" w:rsidRDefault="00451BA3" w:rsidP="00267845">
      <w:pPr>
        <w:ind w:firstLine="540"/>
        <w:jc w:val="center"/>
        <w:rPr>
          <w:b/>
          <w:i/>
        </w:rPr>
      </w:pPr>
    </w:p>
    <w:p w:rsidR="00451BA3" w:rsidRDefault="00451BA3" w:rsidP="00267845">
      <w:pPr>
        <w:ind w:firstLine="540"/>
        <w:jc w:val="center"/>
        <w:rPr>
          <w:b/>
          <w:i/>
        </w:rPr>
      </w:pPr>
    </w:p>
    <w:p w:rsidR="009A25B5" w:rsidRDefault="009A25B5" w:rsidP="00267845">
      <w:pPr>
        <w:ind w:firstLine="540"/>
        <w:jc w:val="center"/>
        <w:rPr>
          <w:b/>
          <w:i/>
        </w:rPr>
      </w:pPr>
    </w:p>
    <w:p w:rsidR="00C40A1C" w:rsidRDefault="00C40A1C" w:rsidP="00267845">
      <w:pPr>
        <w:ind w:firstLine="540"/>
        <w:jc w:val="center"/>
        <w:rPr>
          <w:b/>
          <w:i/>
        </w:rPr>
      </w:pPr>
    </w:p>
    <w:p w:rsidR="00C40A1C" w:rsidRDefault="00C40A1C" w:rsidP="00267845">
      <w:pPr>
        <w:ind w:firstLine="540"/>
        <w:jc w:val="center"/>
        <w:rPr>
          <w:b/>
          <w:i/>
        </w:rPr>
      </w:pPr>
    </w:p>
    <w:p w:rsidR="00C40A1C" w:rsidRDefault="00C40A1C" w:rsidP="00267845">
      <w:pPr>
        <w:ind w:firstLine="540"/>
        <w:jc w:val="center"/>
        <w:rPr>
          <w:b/>
          <w:i/>
        </w:rPr>
      </w:pPr>
    </w:p>
    <w:p w:rsidR="00C40A1C" w:rsidRDefault="00C40A1C" w:rsidP="00267845">
      <w:pPr>
        <w:ind w:firstLine="540"/>
        <w:jc w:val="center"/>
        <w:rPr>
          <w:b/>
          <w:i/>
        </w:rPr>
      </w:pPr>
    </w:p>
    <w:p w:rsidR="009A25B5" w:rsidRDefault="009A25B5" w:rsidP="00D40356">
      <w:pPr>
        <w:rPr>
          <w:b/>
          <w:i/>
        </w:rPr>
      </w:pPr>
    </w:p>
    <w:p w:rsidR="009A25B5" w:rsidRDefault="009A25B5" w:rsidP="00267845">
      <w:pPr>
        <w:ind w:firstLine="540"/>
        <w:jc w:val="center"/>
        <w:rPr>
          <w:b/>
          <w:i/>
        </w:rPr>
      </w:pPr>
    </w:p>
    <w:p w:rsidR="00267845" w:rsidRDefault="00267845" w:rsidP="00267845">
      <w:pPr>
        <w:ind w:firstLine="540"/>
        <w:jc w:val="center"/>
        <w:rPr>
          <w:b/>
          <w:i/>
        </w:rPr>
      </w:pPr>
      <w:r>
        <w:rPr>
          <w:b/>
          <w:i/>
        </w:rPr>
        <w:t>ОРГАНИЗОВАННАЯ  ОБРАЗОВАТЕЛЬНАЯ  ДЕЯТЕЛЬНОСТЬ</w:t>
      </w:r>
    </w:p>
    <w:p w:rsidR="00267845" w:rsidRDefault="00267845" w:rsidP="00267845">
      <w:pPr>
        <w:ind w:firstLine="540"/>
        <w:jc w:val="center"/>
        <w:rPr>
          <w:b/>
        </w:rPr>
      </w:pPr>
      <w:r>
        <w:rPr>
          <w:i/>
          <w:u w:val="single"/>
        </w:rPr>
        <w:t>средняя группа общеразвивающей направленности №  4</w:t>
      </w:r>
    </w:p>
    <w:p w:rsidR="00267845" w:rsidRDefault="00267845" w:rsidP="00267845">
      <w:pPr>
        <w:jc w:val="center"/>
        <w:rPr>
          <w:b/>
        </w:rPr>
      </w:pPr>
      <w:r>
        <w:rPr>
          <w:b/>
        </w:rPr>
        <w:t>ИНВАРИАНТНАЯ (обязательная) часть</w:t>
      </w:r>
    </w:p>
    <w:p w:rsidR="00267845" w:rsidRDefault="00267845" w:rsidP="00267845">
      <w:pPr>
        <w:jc w:val="center"/>
        <w:rPr>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4253"/>
        <w:gridCol w:w="567"/>
        <w:gridCol w:w="1276"/>
        <w:gridCol w:w="708"/>
        <w:gridCol w:w="1276"/>
      </w:tblGrid>
      <w:tr w:rsidR="00267845" w:rsidRPr="00737B90" w:rsidTr="00267845">
        <w:tc>
          <w:tcPr>
            <w:tcW w:w="568" w:type="dxa"/>
            <w:vMerge w:val="restart"/>
            <w:textDirection w:val="btLr"/>
          </w:tcPr>
          <w:p w:rsidR="00267845" w:rsidRPr="00737B90" w:rsidRDefault="00267845" w:rsidP="00267845">
            <w:pPr>
              <w:ind w:left="113" w:right="113"/>
              <w:jc w:val="center"/>
              <w:rPr>
                <w:b/>
                <w:i/>
              </w:rPr>
            </w:pPr>
            <w:r w:rsidRPr="00737B90">
              <w:rPr>
                <w:b/>
                <w:i/>
                <w:lang w:val="en-US"/>
              </w:rPr>
              <w:t>I</w:t>
            </w:r>
            <w:r w:rsidRPr="00737B90">
              <w:rPr>
                <w:b/>
                <w:i/>
              </w:rPr>
              <w:t>,</w:t>
            </w:r>
            <w:r w:rsidRPr="00737B90">
              <w:rPr>
                <w:b/>
                <w:i/>
                <w:lang w:val="en-US"/>
              </w:rPr>
              <w:t>II</w:t>
            </w:r>
            <w:r w:rsidRPr="00737B90">
              <w:rPr>
                <w:b/>
                <w:i/>
              </w:rPr>
              <w:t>половина дня</w:t>
            </w:r>
          </w:p>
        </w:tc>
        <w:tc>
          <w:tcPr>
            <w:tcW w:w="1984" w:type="dxa"/>
            <w:vMerge w:val="restart"/>
          </w:tcPr>
          <w:p w:rsidR="00267845" w:rsidRPr="00737B90" w:rsidRDefault="00267845" w:rsidP="00267845">
            <w:pPr>
              <w:jc w:val="center"/>
              <w:rPr>
                <w:b/>
                <w:i/>
              </w:rPr>
            </w:pPr>
          </w:p>
          <w:p w:rsidR="00267845" w:rsidRPr="00737B90" w:rsidRDefault="00267845" w:rsidP="00267845">
            <w:pPr>
              <w:jc w:val="center"/>
              <w:rPr>
                <w:b/>
                <w:i/>
              </w:rPr>
            </w:pPr>
            <w:r w:rsidRPr="00737B90">
              <w:rPr>
                <w:b/>
                <w:i/>
              </w:rPr>
              <w:t>Базовая</w:t>
            </w:r>
          </w:p>
          <w:p w:rsidR="00267845" w:rsidRPr="00737B90" w:rsidRDefault="00267845" w:rsidP="00267845">
            <w:pPr>
              <w:ind w:left="-116" w:right="-22"/>
              <w:jc w:val="center"/>
              <w:rPr>
                <w:b/>
                <w:i/>
              </w:rPr>
            </w:pPr>
            <w:r w:rsidRPr="00737B90">
              <w:rPr>
                <w:b/>
                <w:i/>
              </w:rPr>
              <w:t xml:space="preserve">образовательная </w:t>
            </w:r>
          </w:p>
          <w:p w:rsidR="00267845" w:rsidRPr="00737B90" w:rsidRDefault="00267845" w:rsidP="00267845">
            <w:pPr>
              <w:jc w:val="center"/>
              <w:rPr>
                <w:b/>
                <w:i/>
              </w:rPr>
            </w:pPr>
            <w:r w:rsidRPr="00737B90">
              <w:rPr>
                <w:b/>
                <w:i/>
              </w:rPr>
              <w:t>область</w:t>
            </w:r>
          </w:p>
        </w:tc>
        <w:tc>
          <w:tcPr>
            <w:tcW w:w="4253" w:type="dxa"/>
            <w:vMerge w:val="restart"/>
          </w:tcPr>
          <w:p w:rsidR="00267845" w:rsidRPr="00737B90" w:rsidRDefault="00267845" w:rsidP="00267845">
            <w:pPr>
              <w:jc w:val="center"/>
              <w:rPr>
                <w:b/>
                <w:i/>
              </w:rPr>
            </w:pPr>
          </w:p>
          <w:p w:rsidR="00267845" w:rsidRPr="00737B90" w:rsidRDefault="00267845" w:rsidP="00267845">
            <w:pPr>
              <w:jc w:val="center"/>
              <w:rPr>
                <w:b/>
                <w:i/>
              </w:rPr>
            </w:pPr>
            <w:r w:rsidRPr="00737B90">
              <w:rPr>
                <w:b/>
                <w:i/>
              </w:rPr>
              <w:t>Базовый вид деятельности</w:t>
            </w:r>
          </w:p>
        </w:tc>
        <w:tc>
          <w:tcPr>
            <w:tcW w:w="1843" w:type="dxa"/>
            <w:gridSpan w:val="2"/>
          </w:tcPr>
          <w:p w:rsidR="00267845" w:rsidRDefault="00267845" w:rsidP="00267845">
            <w:pPr>
              <w:jc w:val="center"/>
              <w:rPr>
                <w:b/>
                <w:i/>
              </w:rPr>
            </w:pPr>
            <w:r w:rsidRPr="00737B90">
              <w:rPr>
                <w:b/>
                <w:i/>
              </w:rPr>
              <w:t xml:space="preserve">Объём образовательной нагрузки </w:t>
            </w:r>
          </w:p>
          <w:p w:rsidR="00267845" w:rsidRPr="00737B90" w:rsidRDefault="00267845" w:rsidP="00267845">
            <w:pPr>
              <w:jc w:val="center"/>
              <w:rPr>
                <w:b/>
                <w:i/>
              </w:rPr>
            </w:pPr>
            <w:r w:rsidRPr="00737B90">
              <w:rPr>
                <w:b/>
                <w:i/>
              </w:rPr>
              <w:t>в неделю</w:t>
            </w:r>
          </w:p>
        </w:tc>
        <w:tc>
          <w:tcPr>
            <w:tcW w:w="1984" w:type="dxa"/>
            <w:gridSpan w:val="2"/>
          </w:tcPr>
          <w:p w:rsidR="00267845" w:rsidRPr="00737B90" w:rsidRDefault="00267845" w:rsidP="00267845">
            <w:pPr>
              <w:jc w:val="center"/>
              <w:rPr>
                <w:b/>
                <w:i/>
              </w:rPr>
            </w:pPr>
            <w:r w:rsidRPr="00737B90">
              <w:rPr>
                <w:b/>
                <w:i/>
              </w:rPr>
              <w:t xml:space="preserve">Объём образовательной нагрузки в </w:t>
            </w:r>
            <w:r>
              <w:rPr>
                <w:b/>
                <w:i/>
              </w:rPr>
              <w:t>год</w:t>
            </w:r>
          </w:p>
        </w:tc>
      </w:tr>
      <w:tr w:rsidR="00267845" w:rsidRPr="00737B90" w:rsidTr="00267845">
        <w:trPr>
          <w:cantSplit/>
          <w:trHeight w:val="1717"/>
        </w:trPr>
        <w:tc>
          <w:tcPr>
            <w:tcW w:w="568" w:type="dxa"/>
            <w:vMerge/>
          </w:tcPr>
          <w:p w:rsidR="00267845" w:rsidRPr="00737B90" w:rsidRDefault="00267845" w:rsidP="00267845"/>
        </w:tc>
        <w:tc>
          <w:tcPr>
            <w:tcW w:w="1984" w:type="dxa"/>
            <w:vMerge/>
          </w:tcPr>
          <w:p w:rsidR="00267845" w:rsidRPr="00737B90" w:rsidRDefault="00267845" w:rsidP="00267845"/>
        </w:tc>
        <w:tc>
          <w:tcPr>
            <w:tcW w:w="4253" w:type="dxa"/>
            <w:vMerge/>
          </w:tcPr>
          <w:p w:rsidR="00267845" w:rsidRPr="00737B90" w:rsidRDefault="00267845" w:rsidP="00267845"/>
        </w:tc>
        <w:tc>
          <w:tcPr>
            <w:tcW w:w="567" w:type="dxa"/>
            <w:textDirection w:val="btLr"/>
          </w:tcPr>
          <w:p w:rsidR="00267845" w:rsidRPr="00737B90" w:rsidRDefault="00267845" w:rsidP="00267845">
            <w:pPr>
              <w:ind w:left="113" w:right="113"/>
              <w:jc w:val="center"/>
              <w:rPr>
                <w:b/>
                <w:i/>
              </w:rPr>
            </w:pPr>
            <w:r w:rsidRPr="00737B90">
              <w:rPr>
                <w:b/>
                <w:i/>
              </w:rPr>
              <w:t>Кол-во ООД</w:t>
            </w:r>
          </w:p>
        </w:tc>
        <w:tc>
          <w:tcPr>
            <w:tcW w:w="1276" w:type="dxa"/>
            <w:textDirection w:val="btLr"/>
          </w:tcPr>
          <w:p w:rsidR="00267845" w:rsidRPr="00737B90" w:rsidRDefault="00267845" w:rsidP="00267845">
            <w:pPr>
              <w:ind w:left="113" w:right="113"/>
              <w:jc w:val="center"/>
              <w:rPr>
                <w:b/>
                <w:i/>
              </w:rPr>
            </w:pPr>
            <w:r w:rsidRPr="00737B90">
              <w:rPr>
                <w:b/>
                <w:i/>
              </w:rPr>
              <w:t xml:space="preserve">Продолжительность </w:t>
            </w:r>
          </w:p>
        </w:tc>
        <w:tc>
          <w:tcPr>
            <w:tcW w:w="708" w:type="dxa"/>
            <w:textDirection w:val="btLr"/>
          </w:tcPr>
          <w:p w:rsidR="00267845" w:rsidRPr="00737B90" w:rsidRDefault="00267845" w:rsidP="00267845">
            <w:pPr>
              <w:ind w:left="113" w:right="113"/>
              <w:jc w:val="center"/>
              <w:rPr>
                <w:b/>
                <w:i/>
              </w:rPr>
            </w:pPr>
            <w:r w:rsidRPr="00737B90">
              <w:rPr>
                <w:b/>
                <w:i/>
              </w:rPr>
              <w:t>Кол-во ООД</w:t>
            </w:r>
          </w:p>
        </w:tc>
        <w:tc>
          <w:tcPr>
            <w:tcW w:w="1276" w:type="dxa"/>
            <w:textDirection w:val="btLr"/>
          </w:tcPr>
          <w:p w:rsidR="00267845" w:rsidRPr="00737B90" w:rsidRDefault="00267845" w:rsidP="00267845">
            <w:pPr>
              <w:ind w:left="113" w:right="113"/>
              <w:jc w:val="center"/>
              <w:rPr>
                <w:b/>
                <w:i/>
              </w:rPr>
            </w:pPr>
            <w:r w:rsidRPr="00737B90">
              <w:rPr>
                <w:b/>
                <w:i/>
              </w:rPr>
              <w:t xml:space="preserve">Продолжительность </w:t>
            </w:r>
          </w:p>
        </w:tc>
      </w:tr>
      <w:tr w:rsidR="00267845" w:rsidRPr="00737B90" w:rsidTr="00267845">
        <w:trPr>
          <w:cantSplit/>
          <w:trHeight w:val="209"/>
        </w:trPr>
        <w:tc>
          <w:tcPr>
            <w:tcW w:w="568" w:type="dxa"/>
          </w:tcPr>
          <w:p w:rsidR="00267845" w:rsidRPr="00737B90" w:rsidRDefault="00267845" w:rsidP="00267845">
            <w:pPr>
              <w:jc w:val="center"/>
            </w:pPr>
            <w:r w:rsidRPr="00737B90">
              <w:rPr>
                <w:lang w:val="en-US"/>
              </w:rPr>
              <w:t xml:space="preserve">I </w:t>
            </w:r>
          </w:p>
        </w:tc>
        <w:tc>
          <w:tcPr>
            <w:tcW w:w="1984" w:type="dxa"/>
            <w:vMerge w:val="restart"/>
          </w:tcPr>
          <w:p w:rsidR="00267845" w:rsidRPr="00737B90" w:rsidRDefault="00267845" w:rsidP="00267845">
            <w:pPr>
              <w:jc w:val="center"/>
            </w:pPr>
            <w:r w:rsidRPr="00737B90">
              <w:t xml:space="preserve">Познавательное </w:t>
            </w:r>
          </w:p>
          <w:p w:rsidR="00267845" w:rsidRPr="00737B90" w:rsidRDefault="00267845" w:rsidP="00267845">
            <w:pPr>
              <w:jc w:val="center"/>
            </w:pPr>
            <w:r w:rsidRPr="00737B90">
              <w:t>развитие</w:t>
            </w:r>
          </w:p>
        </w:tc>
        <w:tc>
          <w:tcPr>
            <w:tcW w:w="4253" w:type="dxa"/>
          </w:tcPr>
          <w:p w:rsidR="00267845" w:rsidRPr="00737B90" w:rsidRDefault="00267845" w:rsidP="00267845">
            <w:r>
              <w:t>Математическое развитие</w:t>
            </w:r>
          </w:p>
        </w:tc>
        <w:tc>
          <w:tcPr>
            <w:tcW w:w="567" w:type="dxa"/>
          </w:tcPr>
          <w:p w:rsidR="00267845" w:rsidRPr="00737B90" w:rsidRDefault="00267845" w:rsidP="00267845">
            <w:pPr>
              <w:jc w:val="center"/>
            </w:pPr>
            <w:r>
              <w:t>1</w:t>
            </w:r>
          </w:p>
        </w:tc>
        <w:tc>
          <w:tcPr>
            <w:tcW w:w="1276" w:type="dxa"/>
          </w:tcPr>
          <w:p w:rsidR="00267845" w:rsidRPr="00737B90" w:rsidRDefault="00267845" w:rsidP="00267845">
            <w:pPr>
              <w:jc w:val="center"/>
            </w:pPr>
            <w:r>
              <w:t>20 мин</w:t>
            </w:r>
          </w:p>
        </w:tc>
        <w:tc>
          <w:tcPr>
            <w:tcW w:w="708" w:type="dxa"/>
          </w:tcPr>
          <w:p w:rsidR="00267845" w:rsidRDefault="00267845" w:rsidP="00267845">
            <w:pPr>
              <w:jc w:val="center"/>
            </w:pPr>
            <w:r>
              <w:t>33</w:t>
            </w:r>
          </w:p>
        </w:tc>
        <w:tc>
          <w:tcPr>
            <w:tcW w:w="1276" w:type="dxa"/>
          </w:tcPr>
          <w:p w:rsidR="00267845" w:rsidRDefault="00267845" w:rsidP="00267845">
            <w:pPr>
              <w:jc w:val="center"/>
            </w:pPr>
            <w:r>
              <w:t>11ч</w:t>
            </w:r>
          </w:p>
        </w:tc>
      </w:tr>
      <w:tr w:rsidR="00267845" w:rsidRPr="00737B90" w:rsidTr="00267845">
        <w:trPr>
          <w:cantSplit/>
          <w:trHeight w:val="336"/>
        </w:trPr>
        <w:tc>
          <w:tcPr>
            <w:tcW w:w="568" w:type="dxa"/>
          </w:tcPr>
          <w:p w:rsidR="00267845" w:rsidRPr="00737B90" w:rsidRDefault="00267845" w:rsidP="00267845">
            <w:pPr>
              <w:jc w:val="center"/>
            </w:pPr>
            <w:r w:rsidRPr="00737B90">
              <w:rPr>
                <w:lang w:val="en-US"/>
              </w:rPr>
              <w:t>I</w:t>
            </w:r>
          </w:p>
        </w:tc>
        <w:tc>
          <w:tcPr>
            <w:tcW w:w="1984" w:type="dxa"/>
            <w:vMerge/>
          </w:tcPr>
          <w:p w:rsidR="00267845" w:rsidRPr="00737B90" w:rsidRDefault="00267845" w:rsidP="00267845">
            <w:pPr>
              <w:jc w:val="center"/>
            </w:pPr>
          </w:p>
        </w:tc>
        <w:tc>
          <w:tcPr>
            <w:tcW w:w="4253" w:type="dxa"/>
          </w:tcPr>
          <w:p w:rsidR="00267845" w:rsidRPr="00737B90" w:rsidRDefault="00267845" w:rsidP="00267845">
            <w:r>
              <w:t>Ознакомление с окружающим миром</w:t>
            </w:r>
          </w:p>
        </w:tc>
        <w:tc>
          <w:tcPr>
            <w:tcW w:w="567" w:type="dxa"/>
          </w:tcPr>
          <w:p w:rsidR="00267845" w:rsidRPr="00737B90" w:rsidRDefault="00267845" w:rsidP="00267845">
            <w:pPr>
              <w:jc w:val="center"/>
            </w:pPr>
            <w:r>
              <w:t>1</w:t>
            </w:r>
          </w:p>
        </w:tc>
        <w:tc>
          <w:tcPr>
            <w:tcW w:w="1276" w:type="dxa"/>
          </w:tcPr>
          <w:p w:rsidR="00267845" w:rsidRPr="00737B90" w:rsidRDefault="00267845" w:rsidP="00267845">
            <w:pPr>
              <w:jc w:val="center"/>
            </w:pPr>
            <w:r>
              <w:t>20 мин</w:t>
            </w:r>
          </w:p>
        </w:tc>
        <w:tc>
          <w:tcPr>
            <w:tcW w:w="708" w:type="dxa"/>
          </w:tcPr>
          <w:p w:rsidR="00267845" w:rsidRDefault="00267845" w:rsidP="00267845">
            <w:pPr>
              <w:jc w:val="center"/>
            </w:pPr>
            <w:r>
              <w:t>33</w:t>
            </w:r>
          </w:p>
        </w:tc>
        <w:tc>
          <w:tcPr>
            <w:tcW w:w="1276" w:type="dxa"/>
          </w:tcPr>
          <w:p w:rsidR="00267845" w:rsidRDefault="00267845" w:rsidP="00267845">
            <w:pPr>
              <w:jc w:val="center"/>
            </w:pPr>
            <w:r>
              <w:t>11ч</w:t>
            </w:r>
          </w:p>
        </w:tc>
      </w:tr>
      <w:tr w:rsidR="00267845" w:rsidRPr="00737B90" w:rsidTr="00267845">
        <w:trPr>
          <w:cantSplit/>
          <w:trHeight w:val="336"/>
        </w:trPr>
        <w:tc>
          <w:tcPr>
            <w:tcW w:w="568" w:type="dxa"/>
          </w:tcPr>
          <w:p w:rsidR="00267845" w:rsidRPr="00737B90" w:rsidRDefault="00267845" w:rsidP="00267845">
            <w:pPr>
              <w:jc w:val="center"/>
              <w:rPr>
                <w:lang w:val="en-US"/>
              </w:rPr>
            </w:pPr>
          </w:p>
        </w:tc>
        <w:tc>
          <w:tcPr>
            <w:tcW w:w="1984" w:type="dxa"/>
            <w:vMerge/>
          </w:tcPr>
          <w:p w:rsidR="00267845" w:rsidRPr="00737B90" w:rsidRDefault="00267845" w:rsidP="00267845">
            <w:pPr>
              <w:jc w:val="center"/>
            </w:pPr>
          </w:p>
        </w:tc>
        <w:tc>
          <w:tcPr>
            <w:tcW w:w="4253" w:type="dxa"/>
          </w:tcPr>
          <w:p w:rsidR="00267845" w:rsidRDefault="00267845" w:rsidP="00267845">
            <w:pPr>
              <w:jc w:val="both"/>
            </w:pPr>
            <w:r>
              <w:t>Конструирование, робототехника</w:t>
            </w:r>
          </w:p>
        </w:tc>
        <w:tc>
          <w:tcPr>
            <w:tcW w:w="3827" w:type="dxa"/>
            <w:gridSpan w:val="4"/>
          </w:tcPr>
          <w:p w:rsidR="00267845" w:rsidRDefault="00267845" w:rsidP="00267845">
            <w:pPr>
              <w:jc w:val="center"/>
            </w:pPr>
            <w:r>
              <w:t>В совместной и самостоятельной деятельности, в режимных моментах в игровой форме</w:t>
            </w:r>
          </w:p>
        </w:tc>
      </w:tr>
      <w:tr w:rsidR="00267845" w:rsidRPr="00737B90" w:rsidTr="00267845">
        <w:trPr>
          <w:cantSplit/>
          <w:trHeight w:val="354"/>
        </w:trPr>
        <w:tc>
          <w:tcPr>
            <w:tcW w:w="568" w:type="dxa"/>
          </w:tcPr>
          <w:p w:rsidR="00267845" w:rsidRPr="00737B90" w:rsidRDefault="00267845" w:rsidP="00267845">
            <w:pPr>
              <w:jc w:val="center"/>
            </w:pPr>
            <w:r w:rsidRPr="00737B90">
              <w:rPr>
                <w:lang w:val="en-US"/>
              </w:rPr>
              <w:t>I</w:t>
            </w:r>
          </w:p>
        </w:tc>
        <w:tc>
          <w:tcPr>
            <w:tcW w:w="1984" w:type="dxa"/>
          </w:tcPr>
          <w:p w:rsidR="00267845" w:rsidRDefault="00267845" w:rsidP="00267845">
            <w:pPr>
              <w:jc w:val="center"/>
            </w:pPr>
            <w:r w:rsidRPr="00737B90">
              <w:t xml:space="preserve">Речевое  </w:t>
            </w:r>
          </w:p>
          <w:p w:rsidR="00267845" w:rsidRPr="00737B90" w:rsidRDefault="00267845" w:rsidP="00267845">
            <w:pPr>
              <w:jc w:val="center"/>
            </w:pPr>
            <w:r w:rsidRPr="00737B90">
              <w:t>развитие</w:t>
            </w:r>
          </w:p>
        </w:tc>
        <w:tc>
          <w:tcPr>
            <w:tcW w:w="4253" w:type="dxa"/>
          </w:tcPr>
          <w:p w:rsidR="00267845" w:rsidRPr="00737B90" w:rsidRDefault="00267845" w:rsidP="00267845">
            <w:r>
              <w:t>Развитие речи, основы грамотности</w:t>
            </w:r>
          </w:p>
        </w:tc>
        <w:tc>
          <w:tcPr>
            <w:tcW w:w="567" w:type="dxa"/>
          </w:tcPr>
          <w:p w:rsidR="00267845" w:rsidRPr="00737B90" w:rsidRDefault="00267845" w:rsidP="00267845">
            <w:pPr>
              <w:jc w:val="center"/>
            </w:pPr>
            <w:r w:rsidRPr="00737B90">
              <w:t>1</w:t>
            </w:r>
          </w:p>
        </w:tc>
        <w:tc>
          <w:tcPr>
            <w:tcW w:w="1276" w:type="dxa"/>
          </w:tcPr>
          <w:p w:rsidR="00267845" w:rsidRPr="00737B90" w:rsidRDefault="00267845" w:rsidP="00267845">
            <w:pPr>
              <w:jc w:val="center"/>
            </w:pPr>
            <w:r>
              <w:t>20</w:t>
            </w:r>
            <w:r w:rsidRPr="00737B90">
              <w:t xml:space="preserve"> мин</w:t>
            </w:r>
          </w:p>
        </w:tc>
        <w:tc>
          <w:tcPr>
            <w:tcW w:w="708" w:type="dxa"/>
          </w:tcPr>
          <w:p w:rsidR="00267845" w:rsidRDefault="00267845" w:rsidP="00267845">
            <w:pPr>
              <w:jc w:val="center"/>
            </w:pPr>
            <w:r>
              <w:t>33</w:t>
            </w:r>
          </w:p>
        </w:tc>
        <w:tc>
          <w:tcPr>
            <w:tcW w:w="1276" w:type="dxa"/>
          </w:tcPr>
          <w:p w:rsidR="00267845" w:rsidRDefault="00267845" w:rsidP="00267845">
            <w:pPr>
              <w:jc w:val="center"/>
            </w:pPr>
            <w:r>
              <w:t>11ч</w:t>
            </w:r>
          </w:p>
        </w:tc>
      </w:tr>
      <w:tr w:rsidR="00267845" w:rsidRPr="00737B90" w:rsidTr="00267845">
        <w:trPr>
          <w:cantSplit/>
          <w:trHeight w:val="290"/>
        </w:trPr>
        <w:tc>
          <w:tcPr>
            <w:tcW w:w="568" w:type="dxa"/>
          </w:tcPr>
          <w:p w:rsidR="00267845" w:rsidRPr="00737B90" w:rsidRDefault="00267845" w:rsidP="00267845">
            <w:pPr>
              <w:jc w:val="center"/>
            </w:pPr>
            <w:r w:rsidRPr="00737B90">
              <w:rPr>
                <w:lang w:val="en-US"/>
              </w:rPr>
              <w:t>I</w:t>
            </w:r>
          </w:p>
          <w:p w:rsidR="00267845" w:rsidRPr="00737B90" w:rsidRDefault="00267845" w:rsidP="00267845">
            <w:pPr>
              <w:jc w:val="center"/>
            </w:pPr>
          </w:p>
        </w:tc>
        <w:tc>
          <w:tcPr>
            <w:tcW w:w="1984" w:type="dxa"/>
            <w:vMerge w:val="restart"/>
          </w:tcPr>
          <w:p w:rsidR="00267845" w:rsidRDefault="00267845" w:rsidP="00267845">
            <w:pPr>
              <w:jc w:val="center"/>
            </w:pPr>
            <w:r w:rsidRPr="00737B90">
              <w:t xml:space="preserve">Художественно – эстетическое </w:t>
            </w:r>
          </w:p>
          <w:p w:rsidR="00267845" w:rsidRPr="00737B90" w:rsidRDefault="00267845" w:rsidP="00267845">
            <w:pPr>
              <w:jc w:val="center"/>
            </w:pPr>
            <w:r w:rsidRPr="00737B90">
              <w:t>развитие</w:t>
            </w:r>
          </w:p>
        </w:tc>
        <w:tc>
          <w:tcPr>
            <w:tcW w:w="4253" w:type="dxa"/>
          </w:tcPr>
          <w:p w:rsidR="00267845" w:rsidRPr="00737B90" w:rsidRDefault="00267845" w:rsidP="00267845">
            <w:r>
              <w:t>Рисование</w:t>
            </w:r>
          </w:p>
        </w:tc>
        <w:tc>
          <w:tcPr>
            <w:tcW w:w="567" w:type="dxa"/>
          </w:tcPr>
          <w:p w:rsidR="00267845" w:rsidRPr="00737B90" w:rsidRDefault="00267845" w:rsidP="00267845">
            <w:pPr>
              <w:jc w:val="center"/>
            </w:pPr>
            <w:r w:rsidRPr="00737B90">
              <w:t>1</w:t>
            </w:r>
          </w:p>
        </w:tc>
        <w:tc>
          <w:tcPr>
            <w:tcW w:w="1276" w:type="dxa"/>
          </w:tcPr>
          <w:p w:rsidR="00267845" w:rsidRPr="00737B90" w:rsidRDefault="00267845" w:rsidP="00267845">
            <w:pPr>
              <w:jc w:val="center"/>
            </w:pPr>
            <w:r>
              <w:t>20</w:t>
            </w:r>
            <w:r w:rsidRPr="00737B90">
              <w:t xml:space="preserve"> мин</w:t>
            </w:r>
          </w:p>
        </w:tc>
        <w:tc>
          <w:tcPr>
            <w:tcW w:w="708" w:type="dxa"/>
          </w:tcPr>
          <w:p w:rsidR="00267845" w:rsidRDefault="00267845" w:rsidP="00267845">
            <w:pPr>
              <w:jc w:val="center"/>
            </w:pPr>
            <w:r>
              <w:t>33</w:t>
            </w:r>
          </w:p>
        </w:tc>
        <w:tc>
          <w:tcPr>
            <w:tcW w:w="1276" w:type="dxa"/>
          </w:tcPr>
          <w:p w:rsidR="00267845" w:rsidRDefault="00267845" w:rsidP="00267845">
            <w:pPr>
              <w:jc w:val="center"/>
            </w:pPr>
            <w:r>
              <w:t>11ч</w:t>
            </w:r>
          </w:p>
        </w:tc>
      </w:tr>
      <w:tr w:rsidR="00267845" w:rsidRPr="00737B90" w:rsidTr="00267845">
        <w:trPr>
          <w:cantSplit/>
          <w:trHeight w:val="414"/>
        </w:trPr>
        <w:tc>
          <w:tcPr>
            <w:tcW w:w="568" w:type="dxa"/>
            <w:vMerge w:val="restart"/>
          </w:tcPr>
          <w:p w:rsidR="00267845" w:rsidRPr="00737B90" w:rsidRDefault="00267845" w:rsidP="00267845">
            <w:pPr>
              <w:jc w:val="center"/>
            </w:pPr>
            <w:r w:rsidRPr="00737B90">
              <w:rPr>
                <w:lang w:val="en-US"/>
              </w:rPr>
              <w:t>I</w:t>
            </w:r>
          </w:p>
          <w:p w:rsidR="00267845" w:rsidRPr="00737B90" w:rsidRDefault="00267845" w:rsidP="00267845">
            <w:pPr>
              <w:jc w:val="center"/>
            </w:pPr>
          </w:p>
        </w:tc>
        <w:tc>
          <w:tcPr>
            <w:tcW w:w="1984" w:type="dxa"/>
            <w:vMerge/>
          </w:tcPr>
          <w:p w:rsidR="00267845" w:rsidRPr="00737B90" w:rsidRDefault="00267845" w:rsidP="00267845">
            <w:pPr>
              <w:jc w:val="center"/>
            </w:pPr>
          </w:p>
        </w:tc>
        <w:tc>
          <w:tcPr>
            <w:tcW w:w="4253" w:type="dxa"/>
          </w:tcPr>
          <w:p w:rsidR="00267845" w:rsidRPr="00737B90" w:rsidRDefault="00267845" w:rsidP="00267845">
            <w:r>
              <w:t>Лепка, аппликация, ручной труд</w:t>
            </w:r>
          </w:p>
        </w:tc>
        <w:tc>
          <w:tcPr>
            <w:tcW w:w="567" w:type="dxa"/>
          </w:tcPr>
          <w:p w:rsidR="00267845" w:rsidRPr="00737B90" w:rsidRDefault="00267845" w:rsidP="00267845">
            <w:pPr>
              <w:jc w:val="center"/>
            </w:pPr>
            <w:r w:rsidRPr="00737B90">
              <w:t>1</w:t>
            </w:r>
          </w:p>
        </w:tc>
        <w:tc>
          <w:tcPr>
            <w:tcW w:w="1276" w:type="dxa"/>
          </w:tcPr>
          <w:p w:rsidR="00267845" w:rsidRPr="00737B90" w:rsidRDefault="00267845" w:rsidP="00267845">
            <w:pPr>
              <w:jc w:val="center"/>
            </w:pPr>
            <w:r>
              <w:t>20</w:t>
            </w:r>
            <w:r w:rsidRPr="00737B90">
              <w:t xml:space="preserve"> мин</w:t>
            </w:r>
          </w:p>
        </w:tc>
        <w:tc>
          <w:tcPr>
            <w:tcW w:w="708" w:type="dxa"/>
          </w:tcPr>
          <w:p w:rsidR="00267845" w:rsidRPr="00737B90" w:rsidRDefault="00267845" w:rsidP="00267845">
            <w:pPr>
              <w:jc w:val="center"/>
            </w:pPr>
            <w:r>
              <w:t>33</w:t>
            </w:r>
          </w:p>
        </w:tc>
        <w:tc>
          <w:tcPr>
            <w:tcW w:w="1276" w:type="dxa"/>
          </w:tcPr>
          <w:p w:rsidR="00267845" w:rsidRPr="00737B90" w:rsidRDefault="00267845" w:rsidP="00267845">
            <w:pPr>
              <w:jc w:val="center"/>
            </w:pPr>
            <w:r>
              <w:t>11ч</w:t>
            </w:r>
          </w:p>
        </w:tc>
      </w:tr>
      <w:tr w:rsidR="00267845" w:rsidRPr="00737B90" w:rsidTr="00267845">
        <w:trPr>
          <w:cantSplit/>
          <w:trHeight w:val="295"/>
        </w:trPr>
        <w:tc>
          <w:tcPr>
            <w:tcW w:w="568" w:type="dxa"/>
            <w:vMerge/>
          </w:tcPr>
          <w:p w:rsidR="00267845" w:rsidRPr="006D6573" w:rsidRDefault="00267845" w:rsidP="00267845">
            <w:pPr>
              <w:jc w:val="center"/>
            </w:pPr>
          </w:p>
        </w:tc>
        <w:tc>
          <w:tcPr>
            <w:tcW w:w="1984" w:type="dxa"/>
            <w:vMerge/>
          </w:tcPr>
          <w:p w:rsidR="00267845" w:rsidRPr="00737B90" w:rsidRDefault="00267845" w:rsidP="00267845">
            <w:pPr>
              <w:jc w:val="center"/>
            </w:pPr>
          </w:p>
        </w:tc>
        <w:tc>
          <w:tcPr>
            <w:tcW w:w="4253" w:type="dxa"/>
          </w:tcPr>
          <w:p w:rsidR="00267845" w:rsidRPr="00737B90" w:rsidRDefault="00267845" w:rsidP="00267845">
            <w:r w:rsidRPr="00737B90">
              <w:t>Музыка</w:t>
            </w:r>
          </w:p>
        </w:tc>
        <w:tc>
          <w:tcPr>
            <w:tcW w:w="567" w:type="dxa"/>
          </w:tcPr>
          <w:p w:rsidR="00267845" w:rsidRPr="00737B90" w:rsidRDefault="00267845" w:rsidP="00267845">
            <w:pPr>
              <w:jc w:val="center"/>
            </w:pPr>
            <w:r>
              <w:t>2</w:t>
            </w:r>
          </w:p>
        </w:tc>
        <w:tc>
          <w:tcPr>
            <w:tcW w:w="1276" w:type="dxa"/>
          </w:tcPr>
          <w:p w:rsidR="00267845" w:rsidRPr="00737B90" w:rsidRDefault="00267845" w:rsidP="00267845">
            <w:pPr>
              <w:jc w:val="center"/>
            </w:pPr>
            <w:r>
              <w:t>40 мин</w:t>
            </w:r>
          </w:p>
        </w:tc>
        <w:tc>
          <w:tcPr>
            <w:tcW w:w="708" w:type="dxa"/>
          </w:tcPr>
          <w:p w:rsidR="00267845" w:rsidRDefault="00267845" w:rsidP="00267845">
            <w:pPr>
              <w:jc w:val="center"/>
            </w:pPr>
            <w:r>
              <w:t>66</w:t>
            </w:r>
          </w:p>
        </w:tc>
        <w:tc>
          <w:tcPr>
            <w:tcW w:w="1276" w:type="dxa"/>
          </w:tcPr>
          <w:p w:rsidR="00267845" w:rsidRDefault="00267845" w:rsidP="00267845">
            <w:pPr>
              <w:jc w:val="center"/>
            </w:pPr>
            <w:r>
              <w:t>22ч</w:t>
            </w:r>
          </w:p>
        </w:tc>
      </w:tr>
      <w:tr w:rsidR="00267845" w:rsidRPr="00737B90" w:rsidTr="00267845">
        <w:trPr>
          <w:cantSplit/>
          <w:trHeight w:val="308"/>
        </w:trPr>
        <w:tc>
          <w:tcPr>
            <w:tcW w:w="568" w:type="dxa"/>
          </w:tcPr>
          <w:p w:rsidR="00267845" w:rsidRPr="00B1719D" w:rsidRDefault="00267845" w:rsidP="00267845">
            <w:pPr>
              <w:jc w:val="center"/>
            </w:pPr>
            <w:r w:rsidRPr="00737B90">
              <w:rPr>
                <w:lang w:val="en-US"/>
              </w:rPr>
              <w:t xml:space="preserve">I </w:t>
            </w:r>
          </w:p>
        </w:tc>
        <w:tc>
          <w:tcPr>
            <w:tcW w:w="1984" w:type="dxa"/>
          </w:tcPr>
          <w:p w:rsidR="00267845" w:rsidRDefault="00267845" w:rsidP="00267845">
            <w:pPr>
              <w:jc w:val="center"/>
            </w:pPr>
            <w:r w:rsidRPr="00737B90">
              <w:t xml:space="preserve">Физическое </w:t>
            </w:r>
          </w:p>
          <w:p w:rsidR="00267845" w:rsidRPr="00737B90" w:rsidRDefault="00267845" w:rsidP="00267845">
            <w:pPr>
              <w:jc w:val="center"/>
            </w:pPr>
            <w:r w:rsidRPr="00737B90">
              <w:t>развитие</w:t>
            </w:r>
          </w:p>
        </w:tc>
        <w:tc>
          <w:tcPr>
            <w:tcW w:w="4253" w:type="dxa"/>
          </w:tcPr>
          <w:p w:rsidR="00267845" w:rsidRPr="00737B90" w:rsidRDefault="00267845" w:rsidP="00267845">
            <w:r w:rsidRPr="00737B90">
              <w:t>Физкультура</w:t>
            </w:r>
          </w:p>
        </w:tc>
        <w:tc>
          <w:tcPr>
            <w:tcW w:w="567" w:type="dxa"/>
          </w:tcPr>
          <w:p w:rsidR="00267845" w:rsidRPr="00737B90" w:rsidRDefault="00267845" w:rsidP="00267845">
            <w:pPr>
              <w:jc w:val="center"/>
            </w:pPr>
            <w:r w:rsidRPr="00737B90">
              <w:t>2</w:t>
            </w:r>
          </w:p>
        </w:tc>
        <w:tc>
          <w:tcPr>
            <w:tcW w:w="1276" w:type="dxa"/>
          </w:tcPr>
          <w:p w:rsidR="00267845" w:rsidRPr="00737B90" w:rsidRDefault="00267845" w:rsidP="00267845">
            <w:pPr>
              <w:jc w:val="center"/>
            </w:pPr>
            <w:r>
              <w:t>4</w:t>
            </w:r>
            <w:r w:rsidRPr="00737B90">
              <w:t>0 мин</w:t>
            </w:r>
          </w:p>
        </w:tc>
        <w:tc>
          <w:tcPr>
            <w:tcW w:w="708" w:type="dxa"/>
          </w:tcPr>
          <w:p w:rsidR="00267845" w:rsidRDefault="00267845" w:rsidP="00267845">
            <w:pPr>
              <w:jc w:val="center"/>
            </w:pPr>
            <w:r>
              <w:t>66</w:t>
            </w:r>
          </w:p>
        </w:tc>
        <w:tc>
          <w:tcPr>
            <w:tcW w:w="1276" w:type="dxa"/>
          </w:tcPr>
          <w:p w:rsidR="00267845" w:rsidRDefault="00267845" w:rsidP="00267845">
            <w:pPr>
              <w:jc w:val="center"/>
            </w:pPr>
            <w:r>
              <w:t>22ч</w:t>
            </w:r>
          </w:p>
        </w:tc>
      </w:tr>
      <w:tr w:rsidR="00267845" w:rsidRPr="00737B90" w:rsidTr="00267845">
        <w:trPr>
          <w:cantSplit/>
          <w:trHeight w:val="359"/>
        </w:trPr>
        <w:tc>
          <w:tcPr>
            <w:tcW w:w="568" w:type="dxa"/>
          </w:tcPr>
          <w:p w:rsidR="00267845" w:rsidRPr="00737B90" w:rsidRDefault="00267845" w:rsidP="00267845">
            <w:pPr>
              <w:jc w:val="center"/>
              <w:rPr>
                <w:lang w:val="en-US"/>
              </w:rPr>
            </w:pPr>
          </w:p>
        </w:tc>
        <w:tc>
          <w:tcPr>
            <w:tcW w:w="1984" w:type="dxa"/>
          </w:tcPr>
          <w:p w:rsidR="00267845" w:rsidRPr="00737B90" w:rsidRDefault="00267845" w:rsidP="00267845">
            <w:pPr>
              <w:jc w:val="center"/>
            </w:pPr>
          </w:p>
        </w:tc>
        <w:tc>
          <w:tcPr>
            <w:tcW w:w="4253" w:type="dxa"/>
          </w:tcPr>
          <w:p w:rsidR="00267845" w:rsidRPr="00C42DB6" w:rsidRDefault="00267845" w:rsidP="00267845">
            <w:pPr>
              <w:rPr>
                <w:i/>
              </w:rPr>
            </w:pPr>
            <w:r>
              <w:rPr>
                <w:i/>
              </w:rPr>
              <w:t>Кол-во/продолжительность в неделю</w:t>
            </w:r>
          </w:p>
        </w:tc>
        <w:tc>
          <w:tcPr>
            <w:tcW w:w="567" w:type="dxa"/>
          </w:tcPr>
          <w:p w:rsidR="00267845" w:rsidRPr="00737B90" w:rsidRDefault="00267845" w:rsidP="00267845">
            <w:pPr>
              <w:jc w:val="center"/>
            </w:pPr>
            <w:r>
              <w:t>9</w:t>
            </w:r>
          </w:p>
        </w:tc>
        <w:tc>
          <w:tcPr>
            <w:tcW w:w="1276" w:type="dxa"/>
          </w:tcPr>
          <w:p w:rsidR="00267845" w:rsidRPr="00737B90" w:rsidRDefault="00267845" w:rsidP="00267845">
            <w:pPr>
              <w:jc w:val="center"/>
            </w:pPr>
            <w:r>
              <w:t>3ч</w:t>
            </w:r>
          </w:p>
        </w:tc>
        <w:tc>
          <w:tcPr>
            <w:tcW w:w="708" w:type="dxa"/>
          </w:tcPr>
          <w:p w:rsidR="00267845" w:rsidRDefault="00267845" w:rsidP="00267845">
            <w:pPr>
              <w:jc w:val="center"/>
            </w:pPr>
            <w:r>
              <w:t>297</w:t>
            </w:r>
          </w:p>
        </w:tc>
        <w:tc>
          <w:tcPr>
            <w:tcW w:w="1276" w:type="dxa"/>
          </w:tcPr>
          <w:p w:rsidR="00267845" w:rsidRDefault="00267845" w:rsidP="00267845">
            <w:pPr>
              <w:jc w:val="center"/>
            </w:pPr>
            <w:r>
              <w:t>99ч</w:t>
            </w:r>
          </w:p>
        </w:tc>
      </w:tr>
    </w:tbl>
    <w:p w:rsidR="00267845" w:rsidRDefault="00267845" w:rsidP="00267845">
      <w:pPr>
        <w:ind w:firstLine="540"/>
        <w:jc w:val="center"/>
        <w:rPr>
          <w:b/>
        </w:rPr>
      </w:pPr>
    </w:p>
    <w:p w:rsidR="00267845" w:rsidRDefault="00267845" w:rsidP="00267845">
      <w:pPr>
        <w:ind w:firstLine="540"/>
        <w:jc w:val="center"/>
        <w:rPr>
          <w:b/>
        </w:rPr>
      </w:pPr>
    </w:p>
    <w:p w:rsidR="009A25B5" w:rsidRDefault="009A25B5" w:rsidP="00267845">
      <w:pPr>
        <w:ind w:firstLine="540"/>
        <w:jc w:val="center"/>
        <w:rPr>
          <w:b/>
        </w:rPr>
      </w:pPr>
    </w:p>
    <w:p w:rsidR="00267845" w:rsidRDefault="00267845" w:rsidP="00267845">
      <w:pPr>
        <w:ind w:firstLine="540"/>
        <w:jc w:val="center"/>
        <w:rPr>
          <w:b/>
        </w:rPr>
      </w:pPr>
    </w:p>
    <w:p w:rsidR="00267845" w:rsidRDefault="00267845" w:rsidP="00267845">
      <w:pPr>
        <w:ind w:firstLine="540"/>
        <w:jc w:val="center"/>
        <w:rPr>
          <w:b/>
        </w:rPr>
      </w:pPr>
      <w:r>
        <w:rPr>
          <w:b/>
        </w:rPr>
        <w:t>ВАРИАТИВНАЯ (модульная) ЧАСТЬ</w:t>
      </w:r>
    </w:p>
    <w:p w:rsidR="00267845" w:rsidRPr="00DB5A8B" w:rsidRDefault="00267845" w:rsidP="00267845">
      <w:pPr>
        <w:ind w:left="-567" w:firstLine="540"/>
        <w:jc w:val="both"/>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4679"/>
        <w:gridCol w:w="1101"/>
        <w:gridCol w:w="1166"/>
        <w:gridCol w:w="1101"/>
        <w:gridCol w:w="1309"/>
      </w:tblGrid>
      <w:tr w:rsidR="00267845" w:rsidRPr="00E40ED8" w:rsidTr="00267845">
        <w:tc>
          <w:tcPr>
            <w:tcW w:w="567" w:type="dxa"/>
            <w:vMerge w:val="restart"/>
            <w:shd w:val="clear" w:color="auto" w:fill="auto"/>
          </w:tcPr>
          <w:p w:rsidR="00267845" w:rsidRPr="00E40ED8" w:rsidRDefault="00267845" w:rsidP="00267845">
            <w:pPr>
              <w:jc w:val="center"/>
              <w:rPr>
                <w:b/>
                <w:i/>
              </w:rPr>
            </w:pPr>
            <w:r w:rsidRPr="00E40ED8">
              <w:rPr>
                <w:b/>
                <w:i/>
              </w:rPr>
              <w:t>№ п/п</w:t>
            </w:r>
          </w:p>
        </w:tc>
        <w:tc>
          <w:tcPr>
            <w:tcW w:w="567" w:type="dxa"/>
            <w:vMerge w:val="restart"/>
            <w:shd w:val="clear" w:color="auto" w:fill="auto"/>
            <w:textDirection w:val="btLr"/>
          </w:tcPr>
          <w:p w:rsidR="00267845" w:rsidRPr="00E40ED8" w:rsidRDefault="00267845" w:rsidP="00267845">
            <w:pPr>
              <w:ind w:left="113" w:right="113"/>
              <w:jc w:val="center"/>
              <w:rPr>
                <w:b/>
                <w:i/>
              </w:rPr>
            </w:pPr>
            <w:r w:rsidRPr="00E40ED8">
              <w:rPr>
                <w:b/>
                <w:i/>
                <w:lang w:val="en-US"/>
              </w:rPr>
              <w:t>I</w:t>
            </w:r>
            <w:r w:rsidRPr="00E40ED8">
              <w:rPr>
                <w:b/>
                <w:i/>
              </w:rPr>
              <w:t>,</w:t>
            </w:r>
            <w:r w:rsidRPr="00E40ED8">
              <w:rPr>
                <w:b/>
                <w:i/>
                <w:lang w:val="en-US"/>
              </w:rPr>
              <w:t>II</w:t>
            </w:r>
            <w:r w:rsidRPr="00E40ED8">
              <w:rPr>
                <w:b/>
                <w:i/>
              </w:rPr>
              <w:t xml:space="preserve">  половина дня</w:t>
            </w:r>
          </w:p>
        </w:tc>
        <w:tc>
          <w:tcPr>
            <w:tcW w:w="4679" w:type="dxa"/>
            <w:vMerge w:val="restart"/>
            <w:shd w:val="clear" w:color="auto" w:fill="auto"/>
          </w:tcPr>
          <w:p w:rsidR="00267845" w:rsidRPr="00E40ED8" w:rsidRDefault="00267845" w:rsidP="00267845">
            <w:pPr>
              <w:jc w:val="center"/>
              <w:rPr>
                <w:b/>
                <w:i/>
              </w:rPr>
            </w:pPr>
            <w:r w:rsidRPr="00E40ED8">
              <w:rPr>
                <w:b/>
                <w:i/>
              </w:rPr>
              <w:t>Наименование дополнительной услуги, вида деятельности</w:t>
            </w:r>
          </w:p>
        </w:tc>
        <w:tc>
          <w:tcPr>
            <w:tcW w:w="2267" w:type="dxa"/>
            <w:gridSpan w:val="2"/>
            <w:shd w:val="clear" w:color="auto" w:fill="auto"/>
          </w:tcPr>
          <w:p w:rsidR="00267845" w:rsidRPr="00E40ED8" w:rsidRDefault="00267845" w:rsidP="00267845">
            <w:pPr>
              <w:jc w:val="center"/>
              <w:rPr>
                <w:b/>
                <w:i/>
              </w:rPr>
            </w:pPr>
            <w:r w:rsidRPr="00E40ED8">
              <w:rPr>
                <w:b/>
                <w:i/>
              </w:rPr>
              <w:t>Объём образовательной нагрузки в неделю</w:t>
            </w:r>
          </w:p>
        </w:tc>
        <w:tc>
          <w:tcPr>
            <w:tcW w:w="2410" w:type="dxa"/>
            <w:gridSpan w:val="2"/>
            <w:shd w:val="clear" w:color="auto" w:fill="auto"/>
          </w:tcPr>
          <w:p w:rsidR="00267845" w:rsidRPr="00E40ED8" w:rsidRDefault="00267845" w:rsidP="00267845">
            <w:pPr>
              <w:jc w:val="center"/>
              <w:rPr>
                <w:b/>
                <w:i/>
              </w:rPr>
            </w:pPr>
            <w:r w:rsidRPr="00E40ED8">
              <w:rPr>
                <w:b/>
                <w:i/>
              </w:rPr>
              <w:t>Объём образовательной нагрузки в год</w:t>
            </w:r>
          </w:p>
        </w:tc>
      </w:tr>
      <w:tr w:rsidR="00267845" w:rsidRPr="00E40ED8" w:rsidTr="00267845">
        <w:trPr>
          <w:trHeight w:val="1492"/>
        </w:trPr>
        <w:tc>
          <w:tcPr>
            <w:tcW w:w="567" w:type="dxa"/>
            <w:vMerge/>
            <w:shd w:val="clear" w:color="auto" w:fill="auto"/>
          </w:tcPr>
          <w:p w:rsidR="00267845" w:rsidRPr="00E40ED8" w:rsidRDefault="00267845" w:rsidP="00267845">
            <w:pPr>
              <w:jc w:val="center"/>
              <w:rPr>
                <w:b/>
              </w:rPr>
            </w:pPr>
          </w:p>
        </w:tc>
        <w:tc>
          <w:tcPr>
            <w:tcW w:w="567" w:type="dxa"/>
            <w:vMerge/>
            <w:shd w:val="clear" w:color="auto" w:fill="auto"/>
          </w:tcPr>
          <w:p w:rsidR="00267845" w:rsidRPr="00E40ED8" w:rsidRDefault="00267845" w:rsidP="00267845">
            <w:pPr>
              <w:jc w:val="center"/>
              <w:rPr>
                <w:b/>
              </w:rPr>
            </w:pPr>
          </w:p>
        </w:tc>
        <w:tc>
          <w:tcPr>
            <w:tcW w:w="4679" w:type="dxa"/>
            <w:vMerge/>
            <w:shd w:val="clear" w:color="auto" w:fill="auto"/>
          </w:tcPr>
          <w:p w:rsidR="00267845" w:rsidRPr="00E40ED8" w:rsidRDefault="00267845" w:rsidP="00267845">
            <w:pPr>
              <w:jc w:val="center"/>
              <w:rPr>
                <w:b/>
              </w:rPr>
            </w:pPr>
          </w:p>
        </w:tc>
        <w:tc>
          <w:tcPr>
            <w:tcW w:w="1101" w:type="dxa"/>
            <w:shd w:val="clear" w:color="auto" w:fill="auto"/>
          </w:tcPr>
          <w:p w:rsidR="00267845" w:rsidRPr="00E40ED8" w:rsidRDefault="00267845" w:rsidP="00267845">
            <w:pPr>
              <w:jc w:val="center"/>
              <w:rPr>
                <w:b/>
                <w:i/>
              </w:rPr>
            </w:pPr>
            <w:r w:rsidRPr="00E40ED8">
              <w:rPr>
                <w:b/>
                <w:i/>
              </w:rPr>
              <w:t>Кол-во ООД</w:t>
            </w:r>
          </w:p>
        </w:tc>
        <w:tc>
          <w:tcPr>
            <w:tcW w:w="1166" w:type="dxa"/>
            <w:shd w:val="clear" w:color="auto" w:fill="auto"/>
          </w:tcPr>
          <w:p w:rsidR="00267845" w:rsidRPr="00E40ED8" w:rsidRDefault="00267845" w:rsidP="00267845">
            <w:pPr>
              <w:jc w:val="center"/>
              <w:rPr>
                <w:b/>
                <w:i/>
              </w:rPr>
            </w:pPr>
            <w:r w:rsidRPr="00E40ED8">
              <w:rPr>
                <w:b/>
                <w:i/>
              </w:rPr>
              <w:t xml:space="preserve">Продолжительность </w:t>
            </w:r>
          </w:p>
        </w:tc>
        <w:tc>
          <w:tcPr>
            <w:tcW w:w="1101" w:type="dxa"/>
            <w:shd w:val="clear" w:color="auto" w:fill="auto"/>
          </w:tcPr>
          <w:p w:rsidR="00267845" w:rsidRPr="00E40ED8" w:rsidRDefault="00267845" w:rsidP="00267845">
            <w:pPr>
              <w:jc w:val="center"/>
              <w:rPr>
                <w:b/>
                <w:i/>
              </w:rPr>
            </w:pPr>
            <w:r w:rsidRPr="00E40ED8">
              <w:rPr>
                <w:b/>
                <w:i/>
              </w:rPr>
              <w:t>Кол-во ООД</w:t>
            </w:r>
          </w:p>
        </w:tc>
        <w:tc>
          <w:tcPr>
            <w:tcW w:w="1309" w:type="dxa"/>
            <w:shd w:val="clear" w:color="auto" w:fill="auto"/>
          </w:tcPr>
          <w:p w:rsidR="00267845" w:rsidRPr="00E40ED8" w:rsidRDefault="00267845" w:rsidP="00267845">
            <w:pPr>
              <w:jc w:val="center"/>
              <w:rPr>
                <w:b/>
                <w:i/>
              </w:rPr>
            </w:pPr>
            <w:r w:rsidRPr="00E40ED8">
              <w:rPr>
                <w:b/>
                <w:i/>
              </w:rPr>
              <w:t xml:space="preserve">Продолжительность </w:t>
            </w:r>
          </w:p>
        </w:tc>
      </w:tr>
      <w:tr w:rsidR="00267845" w:rsidRPr="00E40ED8" w:rsidTr="00267845">
        <w:tc>
          <w:tcPr>
            <w:tcW w:w="567" w:type="dxa"/>
            <w:shd w:val="clear" w:color="auto" w:fill="auto"/>
          </w:tcPr>
          <w:p w:rsidR="00267845" w:rsidRDefault="00267845" w:rsidP="00267845">
            <w:pPr>
              <w:jc w:val="center"/>
            </w:pPr>
            <w:r>
              <w:t>1.</w:t>
            </w:r>
          </w:p>
        </w:tc>
        <w:tc>
          <w:tcPr>
            <w:tcW w:w="567" w:type="dxa"/>
            <w:shd w:val="clear" w:color="auto" w:fill="auto"/>
          </w:tcPr>
          <w:p w:rsidR="00267845" w:rsidRPr="00E40ED8" w:rsidRDefault="00267845" w:rsidP="00267845">
            <w:pPr>
              <w:jc w:val="center"/>
              <w:rPr>
                <w:lang w:val="en-US"/>
              </w:rPr>
            </w:pPr>
            <w:r w:rsidRPr="00E40ED8">
              <w:rPr>
                <w:lang w:val="en-US"/>
              </w:rPr>
              <w:t>I</w:t>
            </w:r>
          </w:p>
        </w:tc>
        <w:tc>
          <w:tcPr>
            <w:tcW w:w="4679" w:type="dxa"/>
            <w:shd w:val="clear" w:color="auto" w:fill="auto"/>
          </w:tcPr>
          <w:p w:rsidR="00267845" w:rsidRPr="00DB5A8B" w:rsidRDefault="00267845" w:rsidP="00267845">
            <w:pPr>
              <w:jc w:val="both"/>
            </w:pPr>
            <w:r>
              <w:t>Физкультура в бассейне</w:t>
            </w:r>
          </w:p>
        </w:tc>
        <w:tc>
          <w:tcPr>
            <w:tcW w:w="1101" w:type="dxa"/>
            <w:shd w:val="clear" w:color="auto" w:fill="auto"/>
          </w:tcPr>
          <w:p w:rsidR="00267845" w:rsidRPr="00DB5A8B" w:rsidRDefault="00267845" w:rsidP="00267845">
            <w:pPr>
              <w:jc w:val="center"/>
            </w:pPr>
            <w:r>
              <w:t>1</w:t>
            </w:r>
          </w:p>
        </w:tc>
        <w:tc>
          <w:tcPr>
            <w:tcW w:w="1166" w:type="dxa"/>
            <w:shd w:val="clear" w:color="auto" w:fill="auto"/>
          </w:tcPr>
          <w:p w:rsidR="00267845" w:rsidRPr="00737B90" w:rsidRDefault="00267845" w:rsidP="00267845">
            <w:pPr>
              <w:jc w:val="center"/>
            </w:pPr>
            <w:r>
              <w:t>20 мин</w:t>
            </w:r>
          </w:p>
        </w:tc>
        <w:tc>
          <w:tcPr>
            <w:tcW w:w="1101" w:type="dxa"/>
            <w:shd w:val="clear" w:color="auto" w:fill="auto"/>
          </w:tcPr>
          <w:p w:rsidR="00267845" w:rsidRDefault="00267845" w:rsidP="00267845">
            <w:pPr>
              <w:jc w:val="center"/>
            </w:pPr>
            <w:r>
              <w:t>33</w:t>
            </w:r>
          </w:p>
        </w:tc>
        <w:tc>
          <w:tcPr>
            <w:tcW w:w="1309" w:type="dxa"/>
            <w:shd w:val="clear" w:color="auto" w:fill="auto"/>
          </w:tcPr>
          <w:p w:rsidR="00267845" w:rsidRDefault="00267845" w:rsidP="00267845">
            <w:pPr>
              <w:jc w:val="center"/>
            </w:pPr>
            <w:r>
              <w:t>11ч</w:t>
            </w:r>
          </w:p>
        </w:tc>
      </w:tr>
      <w:tr w:rsidR="00267845" w:rsidRPr="00E40ED8" w:rsidTr="00267845">
        <w:tc>
          <w:tcPr>
            <w:tcW w:w="567" w:type="dxa"/>
            <w:shd w:val="clear" w:color="auto" w:fill="auto"/>
          </w:tcPr>
          <w:p w:rsidR="00267845" w:rsidRDefault="00267845" w:rsidP="00267845">
            <w:pPr>
              <w:jc w:val="center"/>
            </w:pPr>
            <w:r>
              <w:t>2.</w:t>
            </w:r>
          </w:p>
        </w:tc>
        <w:tc>
          <w:tcPr>
            <w:tcW w:w="567" w:type="dxa"/>
            <w:shd w:val="clear" w:color="auto" w:fill="auto"/>
          </w:tcPr>
          <w:p w:rsidR="00267845" w:rsidRPr="00E40ED8" w:rsidRDefault="00267845" w:rsidP="00267845">
            <w:pPr>
              <w:jc w:val="center"/>
              <w:rPr>
                <w:lang w:val="en-US"/>
              </w:rPr>
            </w:pPr>
          </w:p>
        </w:tc>
        <w:tc>
          <w:tcPr>
            <w:tcW w:w="4679" w:type="dxa"/>
            <w:shd w:val="clear" w:color="auto" w:fill="auto"/>
          </w:tcPr>
          <w:p w:rsidR="00267845" w:rsidRDefault="00267845" w:rsidP="00267845">
            <w:pPr>
              <w:pStyle w:val="Style12"/>
              <w:widowControl/>
              <w:tabs>
                <w:tab w:val="left" w:pos="850"/>
              </w:tabs>
              <w:spacing w:line="276" w:lineRule="auto"/>
              <w:ind w:firstLine="0"/>
            </w:pPr>
            <w:r>
              <w:rPr>
                <w:lang w:val="en-US"/>
              </w:rPr>
              <w:t xml:space="preserve">LEGO </w:t>
            </w:r>
            <w:r>
              <w:t>– конструирование</w:t>
            </w:r>
          </w:p>
        </w:tc>
        <w:tc>
          <w:tcPr>
            <w:tcW w:w="4677" w:type="dxa"/>
            <w:gridSpan w:val="4"/>
            <w:shd w:val="clear" w:color="auto" w:fill="auto"/>
          </w:tcPr>
          <w:p w:rsidR="00267845" w:rsidRDefault="00267845" w:rsidP="00267845">
            <w:pPr>
              <w:jc w:val="both"/>
            </w:pPr>
            <w:r>
              <w:t>В совместной и самостоятельной деятельности, в режимных моментах в игровой форме</w:t>
            </w:r>
          </w:p>
        </w:tc>
      </w:tr>
    </w:tbl>
    <w:p w:rsidR="00267845" w:rsidRDefault="00267845" w:rsidP="00267845">
      <w:pPr>
        <w:ind w:firstLine="540"/>
        <w:jc w:val="center"/>
        <w:rPr>
          <w:b/>
          <w:i/>
        </w:rPr>
      </w:pPr>
    </w:p>
    <w:p w:rsidR="00267845" w:rsidRPr="005F3357" w:rsidRDefault="00267845" w:rsidP="00267845">
      <w:pPr>
        <w:pStyle w:val="Style9"/>
        <w:widowControl/>
        <w:spacing w:line="276" w:lineRule="auto"/>
        <w:ind w:left="-142" w:firstLine="567"/>
        <w:rPr>
          <w:rFonts w:asciiTheme="minorHAnsi" w:hAnsiTheme="minorHAnsi" w:cstheme="minorHAnsi"/>
          <w:sz w:val="22"/>
          <w:szCs w:val="22"/>
        </w:rPr>
      </w:pPr>
      <w:r w:rsidRPr="005F3357">
        <w:rPr>
          <w:rStyle w:val="FontStyle19"/>
          <w:rFonts w:asciiTheme="minorHAnsi" w:hAnsiTheme="minorHAnsi" w:cstheme="minorHAnsi"/>
          <w:sz w:val="22"/>
          <w:szCs w:val="22"/>
        </w:rPr>
        <w:t xml:space="preserve">Объем учебной нагрузки в течение недели определен в соответствии с </w:t>
      </w:r>
      <w:r w:rsidRPr="005F3357">
        <w:rPr>
          <w:rFonts w:asciiTheme="minorHAnsi" w:hAnsiTheme="minorHAnsi" w:cstheme="minorHAnsi"/>
          <w:sz w:val="22"/>
          <w:szCs w:val="22"/>
        </w:rPr>
        <w:t>санитарными правилами и нормами СанПиН  1.2.3685 – 21 «Гигиенические нормативы и требования к обеспечению безопасности и (или) безвредности для человека факторов среды обитания» от 28 января 2021г. № 2.</w:t>
      </w:r>
    </w:p>
    <w:p w:rsidR="00267845" w:rsidRPr="005F3357" w:rsidRDefault="00267845" w:rsidP="00267845">
      <w:pPr>
        <w:pStyle w:val="Style9"/>
        <w:widowControl/>
        <w:spacing w:line="276" w:lineRule="auto"/>
        <w:ind w:left="-142" w:firstLine="567"/>
        <w:rPr>
          <w:rStyle w:val="FontStyle19"/>
          <w:rFonts w:asciiTheme="minorHAnsi" w:hAnsiTheme="minorHAnsi" w:cstheme="minorHAnsi"/>
          <w:sz w:val="22"/>
          <w:szCs w:val="22"/>
        </w:rPr>
      </w:pPr>
      <w:r w:rsidRPr="005F3357">
        <w:rPr>
          <w:rStyle w:val="FontStyle19"/>
          <w:rFonts w:asciiTheme="minorHAnsi" w:hAnsiTheme="minorHAnsi" w:cstheme="minorHAnsi"/>
          <w:sz w:val="22"/>
          <w:szCs w:val="22"/>
        </w:rPr>
        <w:t>В План включены направления, обеспечивающие развитие личности, мотивации и способностей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(далее – образовательные области):</w:t>
      </w:r>
    </w:p>
    <w:p w:rsidR="00267845" w:rsidRPr="005F3357" w:rsidRDefault="00267845" w:rsidP="00267845">
      <w:pPr>
        <w:pStyle w:val="Style9"/>
        <w:widowControl/>
        <w:spacing w:line="276" w:lineRule="auto"/>
        <w:ind w:left="-142" w:firstLine="567"/>
        <w:rPr>
          <w:rStyle w:val="FontStyle19"/>
          <w:rFonts w:asciiTheme="minorHAnsi" w:hAnsiTheme="minorHAnsi" w:cstheme="minorHAnsi"/>
          <w:sz w:val="22"/>
          <w:szCs w:val="22"/>
        </w:rPr>
      </w:pPr>
      <w:r w:rsidRPr="005F3357">
        <w:rPr>
          <w:rStyle w:val="FontStyle19"/>
          <w:rFonts w:asciiTheme="minorHAnsi" w:hAnsiTheme="minorHAnsi" w:cstheme="minorHAnsi"/>
          <w:sz w:val="22"/>
          <w:szCs w:val="22"/>
        </w:rPr>
        <w:t>- социально – коммуникативное развитие;</w:t>
      </w:r>
    </w:p>
    <w:p w:rsidR="00267845" w:rsidRPr="005F3357" w:rsidRDefault="00267845" w:rsidP="00267845">
      <w:pPr>
        <w:pStyle w:val="Style9"/>
        <w:widowControl/>
        <w:spacing w:line="276" w:lineRule="auto"/>
        <w:ind w:left="-142" w:firstLine="567"/>
        <w:rPr>
          <w:rStyle w:val="FontStyle19"/>
          <w:rFonts w:asciiTheme="minorHAnsi" w:hAnsiTheme="minorHAnsi" w:cstheme="minorHAnsi"/>
          <w:sz w:val="22"/>
          <w:szCs w:val="22"/>
        </w:rPr>
      </w:pPr>
      <w:r w:rsidRPr="005F3357">
        <w:rPr>
          <w:rStyle w:val="FontStyle19"/>
          <w:rFonts w:asciiTheme="minorHAnsi" w:hAnsiTheme="minorHAnsi" w:cstheme="minorHAnsi"/>
          <w:sz w:val="22"/>
          <w:szCs w:val="22"/>
        </w:rPr>
        <w:t>- познавательное развитие;</w:t>
      </w:r>
    </w:p>
    <w:p w:rsidR="00267845" w:rsidRPr="005F3357" w:rsidRDefault="00267845" w:rsidP="00267845">
      <w:pPr>
        <w:pStyle w:val="Style9"/>
        <w:widowControl/>
        <w:spacing w:line="276" w:lineRule="auto"/>
        <w:ind w:left="-142" w:firstLine="567"/>
        <w:rPr>
          <w:rStyle w:val="FontStyle19"/>
          <w:rFonts w:asciiTheme="minorHAnsi" w:hAnsiTheme="minorHAnsi" w:cstheme="minorHAnsi"/>
          <w:sz w:val="22"/>
          <w:szCs w:val="22"/>
        </w:rPr>
      </w:pPr>
      <w:r w:rsidRPr="005F3357">
        <w:rPr>
          <w:rStyle w:val="FontStyle19"/>
          <w:rFonts w:asciiTheme="minorHAnsi" w:hAnsiTheme="minorHAnsi" w:cstheme="minorHAnsi"/>
          <w:sz w:val="22"/>
          <w:szCs w:val="22"/>
        </w:rPr>
        <w:t>- речевое развитие;</w:t>
      </w:r>
    </w:p>
    <w:p w:rsidR="00267845" w:rsidRPr="005F3357" w:rsidRDefault="00267845" w:rsidP="00267845">
      <w:pPr>
        <w:pStyle w:val="Style9"/>
        <w:widowControl/>
        <w:spacing w:line="276" w:lineRule="auto"/>
        <w:ind w:left="-142" w:firstLine="567"/>
        <w:rPr>
          <w:rStyle w:val="FontStyle19"/>
          <w:rFonts w:asciiTheme="minorHAnsi" w:hAnsiTheme="minorHAnsi" w:cstheme="minorHAnsi"/>
          <w:sz w:val="22"/>
          <w:szCs w:val="22"/>
        </w:rPr>
      </w:pPr>
      <w:r w:rsidRPr="005F3357">
        <w:rPr>
          <w:rStyle w:val="FontStyle19"/>
          <w:rFonts w:asciiTheme="minorHAnsi" w:hAnsiTheme="minorHAnsi" w:cstheme="minorHAnsi"/>
          <w:sz w:val="22"/>
          <w:szCs w:val="22"/>
        </w:rPr>
        <w:t>- художественно – эстетическое развитие;</w:t>
      </w:r>
    </w:p>
    <w:p w:rsidR="00267845" w:rsidRPr="005F3357" w:rsidRDefault="00267845" w:rsidP="00267845">
      <w:pPr>
        <w:pStyle w:val="Style9"/>
        <w:widowControl/>
        <w:spacing w:line="276" w:lineRule="auto"/>
        <w:ind w:left="-142" w:firstLine="567"/>
        <w:rPr>
          <w:rStyle w:val="FontStyle19"/>
          <w:rFonts w:asciiTheme="minorHAnsi" w:hAnsiTheme="minorHAnsi" w:cstheme="minorHAnsi"/>
          <w:sz w:val="22"/>
          <w:szCs w:val="22"/>
        </w:rPr>
      </w:pPr>
      <w:r w:rsidRPr="005F3357">
        <w:rPr>
          <w:rStyle w:val="FontStyle19"/>
          <w:rFonts w:asciiTheme="minorHAnsi" w:hAnsiTheme="minorHAnsi" w:cstheme="minorHAnsi"/>
          <w:sz w:val="22"/>
          <w:szCs w:val="22"/>
        </w:rPr>
        <w:t>- физическое развитие.</w:t>
      </w:r>
    </w:p>
    <w:p w:rsidR="00267845" w:rsidRPr="005F3357" w:rsidRDefault="00267845" w:rsidP="00267845">
      <w:pPr>
        <w:pStyle w:val="Style9"/>
        <w:widowControl/>
        <w:spacing w:line="276" w:lineRule="auto"/>
        <w:ind w:left="-142" w:firstLine="567"/>
        <w:rPr>
          <w:rStyle w:val="FontStyle19"/>
          <w:rFonts w:asciiTheme="minorHAnsi" w:hAnsiTheme="minorHAnsi" w:cstheme="minorHAnsi"/>
          <w:sz w:val="22"/>
          <w:szCs w:val="22"/>
        </w:rPr>
      </w:pPr>
      <w:r w:rsidRPr="005F3357">
        <w:rPr>
          <w:rStyle w:val="FontStyle19"/>
          <w:rFonts w:asciiTheme="minorHAnsi" w:hAnsiTheme="minorHAnsi" w:cstheme="minorHAnsi"/>
          <w:sz w:val="22"/>
          <w:szCs w:val="22"/>
        </w:rPr>
        <w:t>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67845" w:rsidRPr="005F3357" w:rsidRDefault="00267845" w:rsidP="00267845">
      <w:pPr>
        <w:pStyle w:val="Style7"/>
        <w:widowControl/>
        <w:spacing w:line="276" w:lineRule="auto"/>
        <w:ind w:left="-142" w:firstLine="567"/>
        <w:rPr>
          <w:rStyle w:val="FontStyle19"/>
          <w:rFonts w:asciiTheme="minorHAnsi" w:hAnsiTheme="minorHAnsi" w:cstheme="minorHAnsi"/>
          <w:sz w:val="22"/>
          <w:szCs w:val="22"/>
        </w:rPr>
      </w:pPr>
      <w:r w:rsidRPr="005F3357">
        <w:rPr>
          <w:rStyle w:val="FontStyle19"/>
          <w:rFonts w:asciiTheme="minorHAnsi" w:hAnsiTheme="minorHAnsi" w:cstheme="minorHAnsi"/>
          <w:sz w:val="22"/>
          <w:szCs w:val="22"/>
        </w:rPr>
        <w:t>Реализация физического и художественно-эстетического направлений занимают не менее 50% общего времени организованной образовательной деятельности.</w:t>
      </w:r>
    </w:p>
    <w:p w:rsidR="00267845" w:rsidRPr="005F3357" w:rsidRDefault="00267845" w:rsidP="00267845">
      <w:pPr>
        <w:autoSpaceDE w:val="0"/>
        <w:autoSpaceDN w:val="0"/>
        <w:ind w:left="-142" w:firstLine="540"/>
        <w:jc w:val="both"/>
        <w:rPr>
          <w:rFonts w:eastAsia="Calibri" w:cstheme="minorHAnsi"/>
          <w:b/>
          <w:bCs/>
          <w:u w:val="single"/>
        </w:rPr>
      </w:pPr>
      <w:r w:rsidRPr="005F3357">
        <w:rPr>
          <w:rFonts w:eastAsia="Calibri" w:cstheme="minorHAnsi"/>
          <w:bCs/>
        </w:rPr>
        <w:t>В</w:t>
      </w:r>
      <w:r w:rsidRPr="005F3357">
        <w:rPr>
          <w:rFonts w:eastAsia="Calibri" w:cstheme="minorHAnsi"/>
          <w:b/>
          <w:bCs/>
        </w:rPr>
        <w:t xml:space="preserve"> средней группе (4 – 5 лет) </w:t>
      </w:r>
      <w:r w:rsidRPr="005F3357">
        <w:rPr>
          <w:rFonts w:cstheme="minorHAnsi"/>
        </w:rPr>
        <w:t xml:space="preserve">инвариантная (обязательная) часть составляет 80 процентов. </w:t>
      </w:r>
    </w:p>
    <w:p w:rsidR="00267845" w:rsidRPr="005F3357" w:rsidRDefault="00267845" w:rsidP="00267845">
      <w:pPr>
        <w:ind w:left="-142" w:firstLine="540"/>
        <w:jc w:val="both"/>
        <w:rPr>
          <w:rFonts w:cstheme="minorHAnsi"/>
          <w:b/>
        </w:rPr>
      </w:pPr>
      <w:r w:rsidRPr="005F3357">
        <w:rPr>
          <w:rFonts w:cstheme="minorHAnsi"/>
        </w:rPr>
        <w:t>Инвариантная (обязательная) часть представлена инновационной программой дошкольного образования «От рождения до школы»/ под ред.</w:t>
      </w:r>
      <w:r w:rsidRPr="005F3357">
        <w:rPr>
          <w:rFonts w:eastAsia="Arial Unicode MS" w:cstheme="minorHAnsi"/>
        </w:rPr>
        <w:t xml:space="preserve"> Н.Е. Вераксы, Т.С. Комаровой, Э.М. Дорофеевой – М.: Мозаика – Синтез, 2020г.</w:t>
      </w:r>
    </w:p>
    <w:p w:rsidR="00267845" w:rsidRPr="005F3357" w:rsidRDefault="00267845" w:rsidP="00267845">
      <w:pPr>
        <w:pStyle w:val="af4"/>
        <w:tabs>
          <w:tab w:val="left" w:pos="851"/>
        </w:tabs>
        <w:spacing w:line="276" w:lineRule="auto"/>
        <w:ind w:left="-142" w:firstLine="540"/>
        <w:jc w:val="both"/>
        <w:rPr>
          <w:rFonts w:asciiTheme="minorHAnsi" w:hAnsiTheme="minorHAnsi" w:cstheme="minorHAnsi"/>
          <w:lang w:val="ru-RU"/>
        </w:rPr>
      </w:pPr>
      <w:r w:rsidRPr="005F3357">
        <w:rPr>
          <w:rFonts w:asciiTheme="minorHAnsi" w:hAnsiTheme="minorHAnsi" w:cstheme="minorHAnsi"/>
          <w:bCs/>
          <w:lang w:val="ru-RU"/>
        </w:rPr>
        <w:t xml:space="preserve">Вариативная (модульная) часть учебного плана включает одно дополнительное занятие в бассейне (1 раз в неделю). </w:t>
      </w:r>
      <w:r w:rsidRPr="005F3357">
        <w:rPr>
          <w:rFonts w:asciiTheme="minorHAnsi" w:hAnsiTheme="minorHAnsi" w:cstheme="minorHAnsi"/>
          <w:lang w:val="ru-RU"/>
        </w:rPr>
        <w:t>В совместной и самостоятельной деятельности, в режимных моментах в игровой форме реализуется рабочая программа «Лего – конструирование и робототехника в детском саду» для детей 3 – 7 лет</w:t>
      </w:r>
      <w:r w:rsidRPr="005F3357">
        <w:rPr>
          <w:rFonts w:asciiTheme="minorHAnsi" w:hAnsiTheme="minorHAnsi" w:cstheme="minorHAnsi"/>
          <w:bCs/>
          <w:lang w:val="ru-RU"/>
        </w:rPr>
        <w:t>,  что</w:t>
      </w:r>
      <w:r w:rsidRPr="005F3357">
        <w:rPr>
          <w:rFonts w:asciiTheme="minorHAnsi" w:hAnsiTheme="minorHAnsi" w:cstheme="minorHAnsi"/>
          <w:lang w:val="ru-RU"/>
        </w:rPr>
        <w:t xml:space="preserve"> составляет 20 процентов от общего нормативного времени. </w:t>
      </w:r>
    </w:p>
    <w:p w:rsidR="00267845" w:rsidRPr="005F3357" w:rsidRDefault="00267845" w:rsidP="00267845">
      <w:pPr>
        <w:ind w:left="-142" w:firstLine="540"/>
        <w:jc w:val="both"/>
        <w:rPr>
          <w:rFonts w:cstheme="minorHAnsi"/>
        </w:rPr>
      </w:pPr>
      <w:r w:rsidRPr="005F3357">
        <w:rPr>
          <w:rFonts w:cstheme="minorHAnsi"/>
          <w:bCs/>
        </w:rPr>
        <w:t>Форма организации ООД - фронтальные, подгрупповые, индивидуальные.</w:t>
      </w:r>
    </w:p>
    <w:p w:rsidR="00267845" w:rsidRDefault="00267845" w:rsidP="009A25B5">
      <w:pPr>
        <w:autoSpaceDE w:val="0"/>
        <w:autoSpaceDN w:val="0"/>
        <w:jc w:val="both"/>
      </w:pPr>
    </w:p>
    <w:p w:rsidR="00267845" w:rsidRPr="005C2D15" w:rsidRDefault="00267845" w:rsidP="00267845">
      <w:pPr>
        <w:tabs>
          <w:tab w:val="left" w:pos="10206"/>
        </w:tabs>
        <w:ind w:right="568" w:firstLine="540"/>
        <w:jc w:val="center"/>
        <w:rPr>
          <w:b/>
        </w:rPr>
      </w:pPr>
      <w:r w:rsidRPr="005C2D15">
        <w:rPr>
          <w:b/>
        </w:rPr>
        <w:t>УЧЕБНЫЙ  ПЛАН</w:t>
      </w:r>
    </w:p>
    <w:p w:rsidR="00267845" w:rsidRPr="005C2D15" w:rsidRDefault="00267845" w:rsidP="00267845">
      <w:pPr>
        <w:tabs>
          <w:tab w:val="left" w:pos="10206"/>
        </w:tabs>
        <w:ind w:right="568" w:firstLine="540"/>
        <w:jc w:val="center"/>
        <w:rPr>
          <w:u w:val="single"/>
        </w:rPr>
      </w:pPr>
      <w:r>
        <w:rPr>
          <w:u w:val="single"/>
        </w:rPr>
        <w:t>на 2022</w:t>
      </w:r>
      <w:r w:rsidRPr="005C2D15">
        <w:rPr>
          <w:u w:val="single"/>
        </w:rPr>
        <w:t xml:space="preserve"> – 20</w:t>
      </w:r>
      <w:r>
        <w:rPr>
          <w:u w:val="single"/>
        </w:rPr>
        <w:t>23</w:t>
      </w:r>
      <w:r w:rsidRPr="005C2D15">
        <w:rPr>
          <w:u w:val="single"/>
        </w:rPr>
        <w:t xml:space="preserve"> учебный год </w:t>
      </w:r>
    </w:p>
    <w:p w:rsidR="00267845" w:rsidRDefault="00267845" w:rsidP="00267845">
      <w:pPr>
        <w:tabs>
          <w:tab w:val="left" w:pos="10206"/>
        </w:tabs>
        <w:ind w:right="568" w:firstLine="540"/>
        <w:jc w:val="center"/>
        <w:rPr>
          <w:b/>
          <w:i/>
        </w:rPr>
      </w:pPr>
      <w:r w:rsidRPr="005C2D15">
        <w:rPr>
          <w:b/>
          <w:i/>
        </w:rPr>
        <w:t>муниципального бюджетного дошкольного образовательного учреждения</w:t>
      </w:r>
    </w:p>
    <w:p w:rsidR="00267845" w:rsidRPr="005C2D15" w:rsidRDefault="00267845" w:rsidP="00267845">
      <w:pPr>
        <w:tabs>
          <w:tab w:val="left" w:pos="10206"/>
        </w:tabs>
        <w:ind w:right="568" w:firstLine="540"/>
        <w:jc w:val="center"/>
        <w:rPr>
          <w:b/>
          <w:i/>
        </w:rPr>
      </w:pPr>
      <w:r w:rsidRPr="005C2D15">
        <w:rPr>
          <w:b/>
          <w:i/>
        </w:rPr>
        <w:t>«</w:t>
      </w:r>
      <w:r>
        <w:rPr>
          <w:b/>
          <w:i/>
        </w:rPr>
        <w:t>Детский сад комбинированного вида № 15</w:t>
      </w:r>
      <w:r w:rsidRPr="005C2D15">
        <w:rPr>
          <w:b/>
          <w:i/>
        </w:rPr>
        <w:t xml:space="preserve">» </w:t>
      </w:r>
    </w:p>
    <w:p w:rsidR="00267845" w:rsidRPr="005C2D15" w:rsidRDefault="00267845" w:rsidP="00267845">
      <w:pPr>
        <w:tabs>
          <w:tab w:val="left" w:pos="10206"/>
        </w:tabs>
        <w:ind w:right="568" w:firstLine="540"/>
        <w:jc w:val="center"/>
        <w:rPr>
          <w:b/>
          <w:i/>
        </w:rPr>
      </w:pPr>
      <w:r>
        <w:rPr>
          <w:b/>
          <w:i/>
        </w:rPr>
        <w:t>департамента</w:t>
      </w:r>
      <w:r w:rsidRPr="005C2D15">
        <w:rPr>
          <w:b/>
          <w:i/>
        </w:rPr>
        <w:t xml:space="preserve"> образования мэрии г. Магадана, реализующего </w:t>
      </w:r>
    </w:p>
    <w:p w:rsidR="00267845" w:rsidRPr="00D61393" w:rsidRDefault="00267845" w:rsidP="00267845">
      <w:pPr>
        <w:ind w:right="568" w:firstLine="540"/>
        <w:jc w:val="both"/>
        <w:rPr>
          <w:b/>
          <w:i/>
        </w:rPr>
      </w:pPr>
      <w:r>
        <w:rPr>
          <w:b/>
          <w:i/>
        </w:rPr>
        <w:t>инновационную</w:t>
      </w:r>
      <w:r w:rsidRPr="00D61393">
        <w:rPr>
          <w:b/>
          <w:i/>
        </w:rPr>
        <w:t xml:space="preserve"> программ</w:t>
      </w:r>
      <w:r>
        <w:rPr>
          <w:b/>
          <w:i/>
        </w:rPr>
        <w:t>у</w:t>
      </w:r>
      <w:r w:rsidRPr="00D61393">
        <w:rPr>
          <w:b/>
          <w:i/>
        </w:rPr>
        <w:t xml:space="preserve"> дошкольного образования «От рождения до школы»/ под ред.</w:t>
      </w:r>
      <w:r w:rsidRPr="00D61393">
        <w:rPr>
          <w:rFonts w:eastAsia="Arial Unicode MS"/>
          <w:b/>
          <w:i/>
        </w:rPr>
        <w:t xml:space="preserve"> Н.Е. Вераксы, Т.С. Комаровой, Э.М. Дорофеевой – М.: Мозаика – Синтез, 20</w:t>
      </w:r>
      <w:r>
        <w:rPr>
          <w:rFonts w:eastAsia="Arial Unicode MS"/>
          <w:b/>
          <w:i/>
        </w:rPr>
        <w:t>20</w:t>
      </w:r>
      <w:r w:rsidRPr="00D61393">
        <w:rPr>
          <w:rFonts w:eastAsia="Arial Unicode MS"/>
          <w:b/>
          <w:i/>
        </w:rPr>
        <w:t>г.</w:t>
      </w:r>
    </w:p>
    <w:p w:rsidR="00267845" w:rsidRDefault="00267845" w:rsidP="00267845">
      <w:pPr>
        <w:ind w:right="568" w:firstLine="567"/>
        <w:jc w:val="both"/>
        <w:rPr>
          <w:b/>
          <w:i/>
        </w:rPr>
      </w:pPr>
      <w:r>
        <w:rPr>
          <w:b/>
          <w:i/>
        </w:rPr>
        <w:t xml:space="preserve">учебно – методический комплект </w:t>
      </w:r>
      <w:r w:rsidRPr="005C2D15">
        <w:rPr>
          <w:b/>
          <w:i/>
        </w:rPr>
        <w:t xml:space="preserve"> «Северячок» Л.С. Давыдовой</w:t>
      </w:r>
      <w:r>
        <w:rPr>
          <w:b/>
          <w:i/>
        </w:rPr>
        <w:t xml:space="preserve">, </w:t>
      </w:r>
      <w:r w:rsidRPr="005C2D15">
        <w:rPr>
          <w:b/>
          <w:i/>
        </w:rPr>
        <w:t xml:space="preserve"> Г.В.Гончарук,</w:t>
      </w:r>
      <w:r>
        <w:rPr>
          <w:b/>
          <w:i/>
        </w:rPr>
        <w:t xml:space="preserve"> </w:t>
      </w:r>
      <w:r w:rsidRPr="005C2D15">
        <w:rPr>
          <w:b/>
          <w:i/>
        </w:rPr>
        <w:t xml:space="preserve">Л.А.Труфановой,  </w:t>
      </w:r>
      <w:r>
        <w:rPr>
          <w:b/>
          <w:i/>
        </w:rPr>
        <w:t>– Магадан: СВГУ,</w:t>
      </w:r>
      <w:r w:rsidRPr="005C2D15">
        <w:rPr>
          <w:b/>
          <w:i/>
        </w:rPr>
        <w:t xml:space="preserve"> 20</w:t>
      </w:r>
      <w:r>
        <w:rPr>
          <w:b/>
          <w:i/>
        </w:rPr>
        <w:t>20</w:t>
      </w:r>
      <w:r w:rsidRPr="005C2D15">
        <w:rPr>
          <w:b/>
          <w:i/>
        </w:rPr>
        <w:t xml:space="preserve"> г.</w:t>
      </w:r>
    </w:p>
    <w:p w:rsidR="00267845" w:rsidRDefault="00267845" w:rsidP="00267845">
      <w:pPr>
        <w:ind w:right="568" w:firstLine="567"/>
        <w:jc w:val="both"/>
        <w:rPr>
          <w:b/>
          <w:i/>
        </w:rPr>
      </w:pPr>
      <w:r>
        <w:rPr>
          <w:b/>
          <w:i/>
        </w:rPr>
        <w:t xml:space="preserve">парциальную программу «Юный эколог»: Для работы с детьми 3-7 лет, - М.: Мозаика - Синтез, 2017г. </w:t>
      </w:r>
    </w:p>
    <w:p w:rsidR="00267845" w:rsidRDefault="00267845" w:rsidP="00267845">
      <w:pPr>
        <w:ind w:right="568" w:firstLine="567"/>
        <w:jc w:val="both"/>
        <w:rPr>
          <w:b/>
          <w:i/>
        </w:rPr>
      </w:pPr>
      <w:r>
        <w:rPr>
          <w:b/>
          <w:i/>
        </w:rPr>
        <w:t>парциальную программу «Формирование культуры безопасности у детей от 3 до 8 лет» Л.Л.Тимофеевой, - СПб.: ООО «Издательство «Детство – пресс», 2019г.</w:t>
      </w:r>
    </w:p>
    <w:p w:rsidR="00267845" w:rsidRPr="00314F9C" w:rsidRDefault="00267845" w:rsidP="00267845">
      <w:pPr>
        <w:ind w:right="568" w:firstLine="567"/>
        <w:jc w:val="both"/>
        <w:rPr>
          <w:b/>
          <w:i/>
        </w:rPr>
      </w:pPr>
      <w:r>
        <w:rPr>
          <w:b/>
          <w:i/>
        </w:rPr>
        <w:t xml:space="preserve">парциальную модульную программу </w:t>
      </w:r>
      <w:r w:rsidRPr="00314F9C">
        <w:rPr>
          <w:b/>
          <w:i/>
        </w:rPr>
        <w:t xml:space="preserve"> </w:t>
      </w:r>
      <w:r>
        <w:rPr>
          <w:b/>
          <w:i/>
          <w:lang w:val="en-US"/>
        </w:rPr>
        <w:t>STEM</w:t>
      </w:r>
      <w:r w:rsidRPr="00314F9C">
        <w:rPr>
          <w:b/>
          <w:i/>
        </w:rPr>
        <w:t xml:space="preserve"> – </w:t>
      </w:r>
      <w:r>
        <w:rPr>
          <w:b/>
          <w:i/>
        </w:rPr>
        <w:t>образование для детей дошкольного и младшего школьного возраста: учебная программа Т.В.Волосовец и др., - М.: БИНОМ. Лаборатория знаний, 2019г.</w:t>
      </w:r>
    </w:p>
    <w:p w:rsidR="00267845" w:rsidRDefault="00267845" w:rsidP="00267845">
      <w:pPr>
        <w:ind w:right="568" w:firstLine="567"/>
        <w:jc w:val="both"/>
        <w:rPr>
          <w:b/>
          <w:i/>
        </w:rPr>
      </w:pPr>
      <w:r>
        <w:rPr>
          <w:b/>
          <w:i/>
        </w:rPr>
        <w:t>программу</w:t>
      </w:r>
      <w:r w:rsidRPr="00FC7EE3">
        <w:rPr>
          <w:b/>
          <w:i/>
        </w:rPr>
        <w:t xml:space="preserve"> «Система обучени</w:t>
      </w:r>
      <w:r>
        <w:rPr>
          <w:b/>
          <w:i/>
        </w:rPr>
        <w:t>я</w:t>
      </w:r>
      <w:r w:rsidRPr="00FC7EE3">
        <w:rPr>
          <w:b/>
          <w:i/>
        </w:rPr>
        <w:t xml:space="preserve"> плаванию детей дошкольного возраста» А.А.Чеменева</w:t>
      </w:r>
      <w:r>
        <w:rPr>
          <w:b/>
          <w:i/>
        </w:rPr>
        <w:t xml:space="preserve">, </w:t>
      </w:r>
      <w:r w:rsidRPr="00FC7EE3">
        <w:rPr>
          <w:b/>
          <w:i/>
        </w:rPr>
        <w:t xml:space="preserve"> СПб</w:t>
      </w:r>
      <w:r>
        <w:rPr>
          <w:b/>
          <w:i/>
        </w:rPr>
        <w:t xml:space="preserve">.: </w:t>
      </w:r>
      <w:r w:rsidRPr="00FC7EE3">
        <w:rPr>
          <w:b/>
          <w:i/>
        </w:rPr>
        <w:t xml:space="preserve"> издательство «Детство - Пресс», 2011г.</w:t>
      </w:r>
    </w:p>
    <w:p w:rsidR="00267845" w:rsidRDefault="00267845" w:rsidP="00267845">
      <w:pPr>
        <w:pStyle w:val="Style12"/>
        <w:widowControl/>
        <w:tabs>
          <w:tab w:val="left" w:pos="-142"/>
          <w:tab w:val="left" w:pos="709"/>
        </w:tabs>
        <w:spacing w:line="276" w:lineRule="auto"/>
        <w:ind w:right="568" w:firstLine="567"/>
        <w:rPr>
          <w:rStyle w:val="FontStyle22"/>
          <w:i/>
        </w:rPr>
      </w:pPr>
      <w:r>
        <w:rPr>
          <w:rStyle w:val="FontStyle22"/>
          <w:i/>
        </w:rPr>
        <w:t>рабочую программу «Лего – конструирование и робототехника в детском саду»</w:t>
      </w:r>
    </w:p>
    <w:p w:rsidR="00267845" w:rsidRDefault="00267845" w:rsidP="00267845">
      <w:pPr>
        <w:ind w:right="568" w:firstLine="567"/>
        <w:jc w:val="both"/>
        <w:rPr>
          <w:b/>
          <w:i/>
        </w:rPr>
      </w:pPr>
    </w:p>
    <w:p w:rsidR="00267845" w:rsidRDefault="00267845" w:rsidP="00267845">
      <w:pPr>
        <w:tabs>
          <w:tab w:val="left" w:pos="10206"/>
        </w:tabs>
        <w:ind w:right="568" w:firstLine="426"/>
        <w:jc w:val="both"/>
        <w:rPr>
          <w:b/>
          <w:i/>
        </w:rPr>
      </w:pPr>
    </w:p>
    <w:p w:rsidR="00451BA3" w:rsidRDefault="00451BA3" w:rsidP="00267845">
      <w:pPr>
        <w:tabs>
          <w:tab w:val="left" w:pos="10206"/>
        </w:tabs>
        <w:ind w:right="568" w:firstLine="426"/>
        <w:jc w:val="both"/>
        <w:rPr>
          <w:b/>
          <w:i/>
        </w:rPr>
      </w:pPr>
    </w:p>
    <w:p w:rsidR="00451BA3" w:rsidRDefault="00451BA3" w:rsidP="00267845">
      <w:pPr>
        <w:tabs>
          <w:tab w:val="left" w:pos="10206"/>
        </w:tabs>
        <w:ind w:right="568" w:firstLine="426"/>
        <w:jc w:val="both"/>
        <w:rPr>
          <w:b/>
          <w:i/>
        </w:rPr>
      </w:pPr>
    </w:p>
    <w:p w:rsidR="007970E1" w:rsidRDefault="007970E1" w:rsidP="00267845">
      <w:pPr>
        <w:tabs>
          <w:tab w:val="left" w:pos="10206"/>
        </w:tabs>
        <w:ind w:right="568" w:firstLine="426"/>
        <w:jc w:val="both"/>
        <w:rPr>
          <w:b/>
          <w:i/>
        </w:rPr>
      </w:pPr>
    </w:p>
    <w:p w:rsidR="007970E1" w:rsidRDefault="007970E1" w:rsidP="00267845">
      <w:pPr>
        <w:tabs>
          <w:tab w:val="left" w:pos="10206"/>
        </w:tabs>
        <w:ind w:right="568" w:firstLine="426"/>
        <w:jc w:val="both"/>
        <w:rPr>
          <w:b/>
          <w:i/>
        </w:rPr>
      </w:pPr>
    </w:p>
    <w:p w:rsidR="007970E1" w:rsidRDefault="007970E1" w:rsidP="00267845">
      <w:pPr>
        <w:tabs>
          <w:tab w:val="left" w:pos="10206"/>
        </w:tabs>
        <w:ind w:right="568" w:firstLine="426"/>
        <w:jc w:val="both"/>
        <w:rPr>
          <w:b/>
          <w:i/>
        </w:rPr>
      </w:pPr>
    </w:p>
    <w:p w:rsidR="007970E1" w:rsidRDefault="007970E1" w:rsidP="00267845">
      <w:pPr>
        <w:tabs>
          <w:tab w:val="left" w:pos="10206"/>
        </w:tabs>
        <w:ind w:right="568" w:firstLine="426"/>
        <w:jc w:val="both"/>
        <w:rPr>
          <w:b/>
          <w:i/>
        </w:rPr>
      </w:pPr>
    </w:p>
    <w:p w:rsidR="007970E1" w:rsidRDefault="007970E1" w:rsidP="00267845">
      <w:pPr>
        <w:tabs>
          <w:tab w:val="left" w:pos="10206"/>
        </w:tabs>
        <w:ind w:right="568" w:firstLine="426"/>
        <w:jc w:val="both"/>
        <w:rPr>
          <w:b/>
          <w:i/>
        </w:rPr>
      </w:pPr>
    </w:p>
    <w:p w:rsidR="007970E1" w:rsidRDefault="007970E1" w:rsidP="00267845">
      <w:pPr>
        <w:tabs>
          <w:tab w:val="left" w:pos="10206"/>
        </w:tabs>
        <w:ind w:right="568" w:firstLine="426"/>
        <w:jc w:val="both"/>
        <w:rPr>
          <w:b/>
          <w:i/>
        </w:rPr>
      </w:pPr>
    </w:p>
    <w:p w:rsidR="007970E1" w:rsidRDefault="007970E1" w:rsidP="00267845">
      <w:pPr>
        <w:tabs>
          <w:tab w:val="left" w:pos="10206"/>
        </w:tabs>
        <w:ind w:right="568" w:firstLine="426"/>
        <w:jc w:val="both"/>
        <w:rPr>
          <w:b/>
          <w:i/>
        </w:rPr>
      </w:pPr>
    </w:p>
    <w:p w:rsidR="007970E1" w:rsidRPr="00FC7EE3" w:rsidRDefault="007970E1" w:rsidP="00267845">
      <w:pPr>
        <w:tabs>
          <w:tab w:val="left" w:pos="10206"/>
        </w:tabs>
        <w:ind w:right="568" w:firstLine="426"/>
        <w:jc w:val="both"/>
        <w:rPr>
          <w:b/>
          <w:i/>
        </w:rPr>
      </w:pPr>
    </w:p>
    <w:p w:rsidR="00267845" w:rsidRDefault="00267845" w:rsidP="00267845">
      <w:pPr>
        <w:tabs>
          <w:tab w:val="left" w:pos="10206"/>
        </w:tabs>
        <w:ind w:right="568" w:firstLine="540"/>
        <w:jc w:val="center"/>
        <w:rPr>
          <w:b/>
        </w:rPr>
      </w:pPr>
    </w:p>
    <w:p w:rsidR="00267845" w:rsidRDefault="00267845" w:rsidP="00267845">
      <w:pPr>
        <w:tabs>
          <w:tab w:val="left" w:pos="10206"/>
        </w:tabs>
        <w:ind w:right="568" w:firstLine="540"/>
        <w:jc w:val="center"/>
        <w:rPr>
          <w:b/>
        </w:rPr>
      </w:pPr>
      <w:r>
        <w:rPr>
          <w:b/>
        </w:rPr>
        <w:t>Средняя</w:t>
      </w:r>
      <w:r w:rsidRPr="005C2D15">
        <w:rPr>
          <w:b/>
        </w:rPr>
        <w:t xml:space="preserve"> группа </w:t>
      </w:r>
      <w:r>
        <w:rPr>
          <w:b/>
        </w:rPr>
        <w:t xml:space="preserve">№ 4 общеразвивающей направленности </w:t>
      </w:r>
    </w:p>
    <w:p w:rsidR="00267845" w:rsidRPr="007970E1" w:rsidRDefault="00267845" w:rsidP="007970E1">
      <w:pPr>
        <w:tabs>
          <w:tab w:val="left" w:pos="10206"/>
        </w:tabs>
        <w:ind w:right="568" w:firstLine="540"/>
        <w:jc w:val="center"/>
      </w:pPr>
      <w:r w:rsidRPr="005C2D15">
        <w:t xml:space="preserve">(возраст детей </w:t>
      </w:r>
      <w:r>
        <w:t xml:space="preserve">4 </w:t>
      </w:r>
      <w:r w:rsidRPr="005C2D15">
        <w:t xml:space="preserve">– </w:t>
      </w:r>
      <w:r>
        <w:t>5лет</w:t>
      </w:r>
      <w:r w:rsidRPr="005C2D15">
        <w:t>)</w:t>
      </w:r>
    </w:p>
    <w:p w:rsidR="00267845" w:rsidRPr="005C2D15" w:rsidRDefault="00267845" w:rsidP="00267845">
      <w:pPr>
        <w:tabs>
          <w:tab w:val="left" w:pos="10206"/>
        </w:tabs>
        <w:ind w:right="568" w:firstLine="540"/>
        <w:jc w:val="both"/>
      </w:pPr>
      <w:r w:rsidRPr="005C2D15">
        <w:rPr>
          <w:b/>
        </w:rPr>
        <w:t xml:space="preserve">Длительность организованной образовательной деятельности </w:t>
      </w:r>
      <w:r w:rsidRPr="005C2D15">
        <w:t>–  20 минут.</w:t>
      </w:r>
    </w:p>
    <w:p w:rsidR="00267845" w:rsidRPr="005C2D15" w:rsidRDefault="00267845" w:rsidP="00267845">
      <w:pPr>
        <w:tabs>
          <w:tab w:val="left" w:pos="10206"/>
        </w:tabs>
        <w:ind w:right="568" w:firstLine="540"/>
        <w:jc w:val="both"/>
      </w:pPr>
      <w:r w:rsidRPr="005C2D15">
        <w:rPr>
          <w:b/>
        </w:rPr>
        <w:t xml:space="preserve">Длительность организованной образовательной деятельности </w:t>
      </w:r>
      <w:r w:rsidRPr="005C2D15">
        <w:t xml:space="preserve">в неделю составляет не более </w:t>
      </w:r>
      <w:r>
        <w:t>3</w:t>
      </w:r>
      <w:r w:rsidRPr="005C2D15">
        <w:t>ч</w:t>
      </w:r>
      <w:r>
        <w:t xml:space="preserve"> 20 мин</w:t>
      </w:r>
      <w:r w:rsidRPr="005C2D15">
        <w:t xml:space="preserve"> в неделю.</w:t>
      </w:r>
    </w:p>
    <w:p w:rsidR="00267845" w:rsidRPr="007970E1" w:rsidRDefault="00267845" w:rsidP="007970E1">
      <w:pPr>
        <w:tabs>
          <w:tab w:val="left" w:pos="10206"/>
        </w:tabs>
        <w:ind w:right="568" w:firstLine="540"/>
        <w:jc w:val="both"/>
      </w:pPr>
      <w:r w:rsidRPr="005C2D15">
        <w:rPr>
          <w:b/>
        </w:rPr>
        <w:t xml:space="preserve">Организованная образовательная деятельность осуществляется </w:t>
      </w:r>
      <w:r>
        <w:t xml:space="preserve"> с детьми в первую </w:t>
      </w:r>
      <w:r w:rsidRPr="005C2D15">
        <w:t>половину дня.</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4820"/>
        <w:gridCol w:w="1559"/>
      </w:tblGrid>
      <w:tr w:rsidR="00267845" w:rsidRPr="005C2D15" w:rsidTr="00267845">
        <w:trPr>
          <w:trHeight w:val="1279"/>
        </w:trPr>
        <w:tc>
          <w:tcPr>
            <w:tcW w:w="2977" w:type="dxa"/>
            <w:vMerge w:val="restart"/>
            <w:tcBorders>
              <w:bottom w:val="single" w:sz="4" w:space="0" w:color="auto"/>
            </w:tcBorders>
          </w:tcPr>
          <w:p w:rsidR="00267845" w:rsidRPr="005C2D15" w:rsidRDefault="00267845" w:rsidP="00267845">
            <w:pPr>
              <w:jc w:val="center"/>
              <w:rPr>
                <w:b/>
                <w:i/>
              </w:rPr>
            </w:pPr>
          </w:p>
          <w:p w:rsidR="00267845" w:rsidRDefault="00267845" w:rsidP="00267845">
            <w:pPr>
              <w:jc w:val="center"/>
              <w:rPr>
                <w:b/>
                <w:i/>
              </w:rPr>
            </w:pPr>
            <w:r>
              <w:rPr>
                <w:b/>
                <w:i/>
              </w:rPr>
              <w:t xml:space="preserve">Образовательная </w:t>
            </w:r>
          </w:p>
          <w:p w:rsidR="00267845" w:rsidRPr="005C2D15" w:rsidRDefault="00267845" w:rsidP="00267845">
            <w:pPr>
              <w:jc w:val="center"/>
              <w:rPr>
                <w:b/>
                <w:i/>
              </w:rPr>
            </w:pPr>
            <w:r>
              <w:rPr>
                <w:b/>
                <w:i/>
              </w:rPr>
              <w:t>область</w:t>
            </w:r>
          </w:p>
        </w:tc>
        <w:tc>
          <w:tcPr>
            <w:tcW w:w="4820" w:type="dxa"/>
            <w:vMerge w:val="restart"/>
            <w:tcBorders>
              <w:bottom w:val="single" w:sz="4" w:space="0" w:color="auto"/>
            </w:tcBorders>
          </w:tcPr>
          <w:p w:rsidR="00267845" w:rsidRDefault="00267845" w:rsidP="00267845">
            <w:pPr>
              <w:ind w:left="-108" w:right="-108"/>
              <w:jc w:val="center"/>
              <w:rPr>
                <w:b/>
                <w:i/>
              </w:rPr>
            </w:pPr>
          </w:p>
          <w:p w:rsidR="00267845" w:rsidRDefault="00267845" w:rsidP="00267845">
            <w:pPr>
              <w:ind w:left="-108" w:right="-108"/>
              <w:jc w:val="center"/>
              <w:rPr>
                <w:b/>
                <w:i/>
              </w:rPr>
            </w:pPr>
            <w:r>
              <w:rPr>
                <w:b/>
                <w:i/>
              </w:rPr>
              <w:t xml:space="preserve">Базовый вид </w:t>
            </w:r>
          </w:p>
          <w:p w:rsidR="00267845" w:rsidRPr="005C2D15" w:rsidRDefault="00267845" w:rsidP="00267845">
            <w:pPr>
              <w:ind w:left="-108" w:right="-108"/>
              <w:jc w:val="center"/>
              <w:rPr>
                <w:b/>
                <w:i/>
              </w:rPr>
            </w:pPr>
            <w:r>
              <w:rPr>
                <w:b/>
                <w:i/>
              </w:rPr>
              <w:t>деятельности</w:t>
            </w:r>
          </w:p>
        </w:tc>
        <w:tc>
          <w:tcPr>
            <w:tcW w:w="1559" w:type="dxa"/>
            <w:vMerge w:val="restart"/>
            <w:tcBorders>
              <w:bottom w:val="single" w:sz="4" w:space="0" w:color="auto"/>
            </w:tcBorders>
          </w:tcPr>
          <w:p w:rsidR="00267845" w:rsidRDefault="00267845" w:rsidP="00267845">
            <w:pPr>
              <w:ind w:left="-108" w:right="-108"/>
              <w:jc w:val="center"/>
              <w:rPr>
                <w:b/>
                <w:i/>
              </w:rPr>
            </w:pPr>
          </w:p>
          <w:p w:rsidR="00267845" w:rsidRDefault="00267845" w:rsidP="00267845">
            <w:pPr>
              <w:ind w:left="-108" w:right="-108"/>
              <w:jc w:val="center"/>
              <w:rPr>
                <w:b/>
                <w:i/>
              </w:rPr>
            </w:pPr>
            <w:r>
              <w:rPr>
                <w:b/>
                <w:i/>
              </w:rPr>
              <w:t xml:space="preserve">Количество ООД </w:t>
            </w:r>
          </w:p>
          <w:p w:rsidR="00267845" w:rsidRPr="005C2D15" w:rsidRDefault="00267845" w:rsidP="00267845">
            <w:pPr>
              <w:ind w:left="-108" w:right="-108"/>
              <w:jc w:val="center"/>
              <w:rPr>
                <w:b/>
                <w:i/>
              </w:rPr>
            </w:pPr>
            <w:r>
              <w:rPr>
                <w:b/>
                <w:i/>
              </w:rPr>
              <w:t>в неделю</w:t>
            </w:r>
          </w:p>
        </w:tc>
      </w:tr>
      <w:tr w:rsidR="00267845" w:rsidRPr="005C2D15" w:rsidTr="00267845">
        <w:trPr>
          <w:trHeight w:val="509"/>
        </w:trPr>
        <w:tc>
          <w:tcPr>
            <w:tcW w:w="2977" w:type="dxa"/>
            <w:vMerge/>
          </w:tcPr>
          <w:p w:rsidR="00267845" w:rsidRPr="005C2D15" w:rsidRDefault="00267845" w:rsidP="00267845">
            <w:pPr>
              <w:jc w:val="both"/>
              <w:rPr>
                <w:b/>
              </w:rPr>
            </w:pPr>
          </w:p>
        </w:tc>
        <w:tc>
          <w:tcPr>
            <w:tcW w:w="4820" w:type="dxa"/>
            <w:vMerge/>
          </w:tcPr>
          <w:p w:rsidR="00267845" w:rsidRPr="005C2D15" w:rsidRDefault="00267845" w:rsidP="00267845">
            <w:pPr>
              <w:jc w:val="center"/>
              <w:rPr>
                <w:b/>
                <w:i/>
              </w:rPr>
            </w:pPr>
          </w:p>
        </w:tc>
        <w:tc>
          <w:tcPr>
            <w:tcW w:w="1559" w:type="dxa"/>
            <w:vMerge/>
          </w:tcPr>
          <w:p w:rsidR="00267845" w:rsidRPr="005C2D15" w:rsidRDefault="00267845" w:rsidP="00267845">
            <w:pPr>
              <w:jc w:val="center"/>
              <w:rPr>
                <w:b/>
                <w:i/>
              </w:rPr>
            </w:pPr>
          </w:p>
        </w:tc>
      </w:tr>
      <w:tr w:rsidR="00267845" w:rsidRPr="005C2D15" w:rsidTr="00267845">
        <w:tc>
          <w:tcPr>
            <w:tcW w:w="7797" w:type="dxa"/>
            <w:gridSpan w:val="2"/>
          </w:tcPr>
          <w:p w:rsidR="00267845" w:rsidRPr="005C2D15" w:rsidRDefault="00267845" w:rsidP="00267845">
            <w:pPr>
              <w:jc w:val="both"/>
            </w:pPr>
            <w:r w:rsidRPr="0063792F">
              <w:rPr>
                <w:b/>
              </w:rPr>
              <w:t>Инвариантная (базовая) часть</w:t>
            </w:r>
          </w:p>
        </w:tc>
        <w:tc>
          <w:tcPr>
            <w:tcW w:w="1559" w:type="dxa"/>
          </w:tcPr>
          <w:p w:rsidR="00267845" w:rsidRPr="005C2D15" w:rsidRDefault="00267845" w:rsidP="00267845">
            <w:pPr>
              <w:jc w:val="center"/>
            </w:pPr>
          </w:p>
        </w:tc>
      </w:tr>
      <w:tr w:rsidR="00267845" w:rsidRPr="005C2D15" w:rsidTr="00267845">
        <w:tc>
          <w:tcPr>
            <w:tcW w:w="2977" w:type="dxa"/>
            <w:vMerge w:val="restart"/>
          </w:tcPr>
          <w:p w:rsidR="00267845" w:rsidRDefault="00267845" w:rsidP="00267845">
            <w:pPr>
              <w:jc w:val="both"/>
            </w:pPr>
            <w:r>
              <w:t>Познавательное развитие</w:t>
            </w:r>
          </w:p>
        </w:tc>
        <w:tc>
          <w:tcPr>
            <w:tcW w:w="4820" w:type="dxa"/>
          </w:tcPr>
          <w:p w:rsidR="00267845" w:rsidRPr="00737B90" w:rsidRDefault="00267845" w:rsidP="00267845">
            <w:r>
              <w:t>Математическое развитие</w:t>
            </w:r>
          </w:p>
        </w:tc>
        <w:tc>
          <w:tcPr>
            <w:tcW w:w="1559" w:type="dxa"/>
          </w:tcPr>
          <w:p w:rsidR="00267845" w:rsidRDefault="00267845" w:rsidP="00267845">
            <w:pPr>
              <w:jc w:val="center"/>
            </w:pPr>
            <w:r>
              <w:t>1</w:t>
            </w:r>
          </w:p>
        </w:tc>
      </w:tr>
      <w:tr w:rsidR="00267845" w:rsidRPr="005C2D15" w:rsidTr="00267845">
        <w:tc>
          <w:tcPr>
            <w:tcW w:w="2977" w:type="dxa"/>
            <w:vMerge/>
          </w:tcPr>
          <w:p w:rsidR="00267845" w:rsidRPr="005C2D15" w:rsidRDefault="00267845" w:rsidP="00267845">
            <w:pPr>
              <w:jc w:val="both"/>
            </w:pPr>
          </w:p>
        </w:tc>
        <w:tc>
          <w:tcPr>
            <w:tcW w:w="4820" w:type="dxa"/>
          </w:tcPr>
          <w:p w:rsidR="00267845" w:rsidRPr="00737B90" w:rsidRDefault="00267845" w:rsidP="00267845">
            <w:pPr>
              <w:jc w:val="both"/>
            </w:pPr>
            <w:r>
              <w:t>Ознакомление с окружающим миром</w:t>
            </w:r>
          </w:p>
        </w:tc>
        <w:tc>
          <w:tcPr>
            <w:tcW w:w="1559" w:type="dxa"/>
          </w:tcPr>
          <w:p w:rsidR="00267845" w:rsidRDefault="00267845" w:rsidP="00267845">
            <w:pPr>
              <w:jc w:val="center"/>
            </w:pPr>
            <w:r>
              <w:t>1</w:t>
            </w:r>
          </w:p>
        </w:tc>
      </w:tr>
      <w:tr w:rsidR="00267845" w:rsidRPr="005C2D15" w:rsidTr="00267845">
        <w:tc>
          <w:tcPr>
            <w:tcW w:w="2977" w:type="dxa"/>
          </w:tcPr>
          <w:p w:rsidR="00267845" w:rsidRPr="005C2D15" w:rsidRDefault="00267845" w:rsidP="00267845">
            <w:pPr>
              <w:jc w:val="both"/>
            </w:pPr>
            <w:r>
              <w:t>Речевое развитие</w:t>
            </w:r>
          </w:p>
        </w:tc>
        <w:tc>
          <w:tcPr>
            <w:tcW w:w="4820" w:type="dxa"/>
          </w:tcPr>
          <w:p w:rsidR="00267845" w:rsidRPr="005C2D15" w:rsidRDefault="00267845" w:rsidP="00267845">
            <w:pPr>
              <w:jc w:val="both"/>
            </w:pPr>
            <w:r w:rsidRPr="005C2D15">
              <w:t>Развитие реч</w:t>
            </w:r>
            <w:r>
              <w:t>и, основы грамотности</w:t>
            </w:r>
          </w:p>
        </w:tc>
        <w:tc>
          <w:tcPr>
            <w:tcW w:w="1559" w:type="dxa"/>
          </w:tcPr>
          <w:p w:rsidR="00267845" w:rsidRDefault="00267845" w:rsidP="00267845">
            <w:pPr>
              <w:jc w:val="center"/>
            </w:pPr>
            <w:r>
              <w:t>1</w:t>
            </w:r>
          </w:p>
        </w:tc>
      </w:tr>
      <w:tr w:rsidR="00267845" w:rsidRPr="005C2D15" w:rsidTr="00267845">
        <w:tc>
          <w:tcPr>
            <w:tcW w:w="2977" w:type="dxa"/>
            <w:vMerge w:val="restart"/>
          </w:tcPr>
          <w:p w:rsidR="00267845" w:rsidRPr="005C2D15" w:rsidRDefault="00267845" w:rsidP="00267845">
            <w:pPr>
              <w:jc w:val="both"/>
            </w:pPr>
            <w:r>
              <w:t>Художественно – эстетическое развитие</w:t>
            </w:r>
          </w:p>
        </w:tc>
        <w:tc>
          <w:tcPr>
            <w:tcW w:w="4820" w:type="dxa"/>
          </w:tcPr>
          <w:p w:rsidR="00267845" w:rsidRPr="00737B90" w:rsidRDefault="00267845" w:rsidP="00267845">
            <w:pPr>
              <w:jc w:val="both"/>
            </w:pPr>
            <w:r>
              <w:t>Рисование</w:t>
            </w:r>
          </w:p>
        </w:tc>
        <w:tc>
          <w:tcPr>
            <w:tcW w:w="1559" w:type="dxa"/>
          </w:tcPr>
          <w:p w:rsidR="00267845" w:rsidRPr="005C2D15" w:rsidRDefault="00267845" w:rsidP="00267845">
            <w:pPr>
              <w:jc w:val="center"/>
            </w:pPr>
            <w:r>
              <w:t>1</w:t>
            </w:r>
          </w:p>
        </w:tc>
      </w:tr>
      <w:tr w:rsidR="00267845" w:rsidRPr="005C2D15" w:rsidTr="00267845">
        <w:tc>
          <w:tcPr>
            <w:tcW w:w="2977" w:type="dxa"/>
            <w:vMerge/>
          </w:tcPr>
          <w:p w:rsidR="00267845" w:rsidRPr="005C2D15" w:rsidRDefault="00267845" w:rsidP="00267845">
            <w:pPr>
              <w:jc w:val="both"/>
            </w:pPr>
          </w:p>
        </w:tc>
        <w:tc>
          <w:tcPr>
            <w:tcW w:w="4820" w:type="dxa"/>
          </w:tcPr>
          <w:p w:rsidR="00267845" w:rsidRPr="00737B90" w:rsidRDefault="00267845" w:rsidP="00267845">
            <w:pPr>
              <w:jc w:val="both"/>
            </w:pPr>
            <w:r>
              <w:t>Лепка, аппликация, ручной труд</w:t>
            </w:r>
          </w:p>
        </w:tc>
        <w:tc>
          <w:tcPr>
            <w:tcW w:w="1559" w:type="dxa"/>
          </w:tcPr>
          <w:p w:rsidR="00267845" w:rsidRDefault="00267845" w:rsidP="00267845">
            <w:pPr>
              <w:jc w:val="center"/>
            </w:pPr>
            <w:r>
              <w:t>1</w:t>
            </w:r>
          </w:p>
        </w:tc>
      </w:tr>
      <w:tr w:rsidR="00267845" w:rsidRPr="005C2D15" w:rsidTr="00267845">
        <w:tc>
          <w:tcPr>
            <w:tcW w:w="2977" w:type="dxa"/>
            <w:vMerge/>
          </w:tcPr>
          <w:p w:rsidR="00267845" w:rsidRPr="005C2D15" w:rsidRDefault="00267845" w:rsidP="00267845">
            <w:pPr>
              <w:jc w:val="both"/>
            </w:pPr>
          </w:p>
        </w:tc>
        <w:tc>
          <w:tcPr>
            <w:tcW w:w="4820" w:type="dxa"/>
          </w:tcPr>
          <w:p w:rsidR="00267845" w:rsidRPr="005C2D15" w:rsidRDefault="00267845" w:rsidP="00267845">
            <w:pPr>
              <w:jc w:val="both"/>
            </w:pPr>
            <w:r w:rsidRPr="005C2D15">
              <w:t>Музыка</w:t>
            </w:r>
          </w:p>
        </w:tc>
        <w:tc>
          <w:tcPr>
            <w:tcW w:w="1559" w:type="dxa"/>
          </w:tcPr>
          <w:p w:rsidR="00267845" w:rsidRDefault="00267845" w:rsidP="00267845">
            <w:pPr>
              <w:jc w:val="center"/>
            </w:pPr>
            <w:r>
              <w:t>2</w:t>
            </w:r>
          </w:p>
        </w:tc>
      </w:tr>
      <w:tr w:rsidR="00267845" w:rsidRPr="005C2D15" w:rsidTr="00267845">
        <w:tc>
          <w:tcPr>
            <w:tcW w:w="2977" w:type="dxa"/>
          </w:tcPr>
          <w:p w:rsidR="00267845" w:rsidRPr="005C2D15" w:rsidRDefault="00267845" w:rsidP="00267845">
            <w:pPr>
              <w:jc w:val="both"/>
            </w:pPr>
            <w:r>
              <w:t>Физическое развитие</w:t>
            </w:r>
          </w:p>
        </w:tc>
        <w:tc>
          <w:tcPr>
            <w:tcW w:w="4820" w:type="dxa"/>
          </w:tcPr>
          <w:p w:rsidR="00267845" w:rsidRPr="005C2D15" w:rsidRDefault="00267845" w:rsidP="00267845">
            <w:pPr>
              <w:jc w:val="both"/>
            </w:pPr>
            <w:r>
              <w:t>Физическая культура в помещении</w:t>
            </w:r>
          </w:p>
        </w:tc>
        <w:tc>
          <w:tcPr>
            <w:tcW w:w="1559" w:type="dxa"/>
          </w:tcPr>
          <w:p w:rsidR="00267845" w:rsidRDefault="00267845" w:rsidP="00267845">
            <w:pPr>
              <w:jc w:val="center"/>
            </w:pPr>
            <w:r>
              <w:t>2</w:t>
            </w:r>
          </w:p>
        </w:tc>
      </w:tr>
      <w:tr w:rsidR="00267845" w:rsidRPr="005C2D15" w:rsidTr="00267845">
        <w:tc>
          <w:tcPr>
            <w:tcW w:w="2977" w:type="dxa"/>
          </w:tcPr>
          <w:p w:rsidR="00267845" w:rsidRPr="005C2D15" w:rsidRDefault="00267845" w:rsidP="00267845">
            <w:pPr>
              <w:jc w:val="both"/>
              <w:rPr>
                <w:b/>
              </w:rPr>
            </w:pPr>
            <w:r w:rsidRPr="005C2D15">
              <w:rPr>
                <w:b/>
              </w:rPr>
              <w:t>ИТОГО</w:t>
            </w:r>
          </w:p>
        </w:tc>
        <w:tc>
          <w:tcPr>
            <w:tcW w:w="4820" w:type="dxa"/>
          </w:tcPr>
          <w:p w:rsidR="00267845" w:rsidRPr="005C2D15" w:rsidRDefault="00267845" w:rsidP="00267845">
            <w:pPr>
              <w:jc w:val="center"/>
            </w:pPr>
          </w:p>
        </w:tc>
        <w:tc>
          <w:tcPr>
            <w:tcW w:w="1559" w:type="dxa"/>
          </w:tcPr>
          <w:p w:rsidR="00267845" w:rsidRPr="005C2D15" w:rsidRDefault="00267845" w:rsidP="00267845">
            <w:pPr>
              <w:jc w:val="center"/>
            </w:pPr>
            <w:r>
              <w:t>9</w:t>
            </w:r>
          </w:p>
        </w:tc>
      </w:tr>
      <w:tr w:rsidR="00267845" w:rsidRPr="005C2D15" w:rsidTr="00267845">
        <w:tc>
          <w:tcPr>
            <w:tcW w:w="7797" w:type="dxa"/>
            <w:gridSpan w:val="2"/>
          </w:tcPr>
          <w:p w:rsidR="00267845" w:rsidRPr="005C2D15" w:rsidRDefault="00267845" w:rsidP="00267845">
            <w:pPr>
              <w:jc w:val="both"/>
            </w:pPr>
            <w:r w:rsidRPr="005C2D15">
              <w:rPr>
                <w:b/>
              </w:rPr>
              <w:t>Вариативная часть</w:t>
            </w:r>
          </w:p>
        </w:tc>
        <w:tc>
          <w:tcPr>
            <w:tcW w:w="1559" w:type="dxa"/>
          </w:tcPr>
          <w:p w:rsidR="00267845" w:rsidRPr="005C2D15" w:rsidRDefault="00267845" w:rsidP="00267845">
            <w:pPr>
              <w:jc w:val="center"/>
            </w:pPr>
          </w:p>
        </w:tc>
      </w:tr>
      <w:tr w:rsidR="00267845" w:rsidRPr="005C2D15" w:rsidTr="00267845">
        <w:tc>
          <w:tcPr>
            <w:tcW w:w="2977" w:type="dxa"/>
          </w:tcPr>
          <w:p w:rsidR="00267845" w:rsidRPr="005C2D15" w:rsidRDefault="00267845" w:rsidP="00267845">
            <w:pPr>
              <w:jc w:val="both"/>
            </w:pPr>
            <w:r>
              <w:t>Физическое развитие</w:t>
            </w:r>
          </w:p>
        </w:tc>
        <w:tc>
          <w:tcPr>
            <w:tcW w:w="4820" w:type="dxa"/>
          </w:tcPr>
          <w:p w:rsidR="00267845" w:rsidRPr="005C2D15" w:rsidRDefault="00267845" w:rsidP="00267845">
            <w:pPr>
              <w:jc w:val="both"/>
            </w:pPr>
            <w:r>
              <w:t>Физическая культура в бассейне</w:t>
            </w:r>
          </w:p>
        </w:tc>
        <w:tc>
          <w:tcPr>
            <w:tcW w:w="1559" w:type="dxa"/>
          </w:tcPr>
          <w:p w:rsidR="00267845" w:rsidRPr="005C2D15" w:rsidRDefault="00267845" w:rsidP="00267845">
            <w:pPr>
              <w:jc w:val="center"/>
            </w:pPr>
            <w:r>
              <w:t>1</w:t>
            </w:r>
          </w:p>
        </w:tc>
      </w:tr>
      <w:tr w:rsidR="00267845" w:rsidRPr="005C2D15" w:rsidTr="00267845">
        <w:tc>
          <w:tcPr>
            <w:tcW w:w="2977" w:type="dxa"/>
          </w:tcPr>
          <w:p w:rsidR="00267845" w:rsidRDefault="00267845" w:rsidP="00267845">
            <w:pPr>
              <w:jc w:val="both"/>
            </w:pPr>
            <w:r>
              <w:rPr>
                <w:rStyle w:val="FontStyle22"/>
                <w:b w:val="0"/>
              </w:rPr>
              <w:t>Рабочая программа «Лего – конструирование и робототехника в детском саду»</w:t>
            </w:r>
          </w:p>
        </w:tc>
        <w:tc>
          <w:tcPr>
            <w:tcW w:w="4820" w:type="dxa"/>
          </w:tcPr>
          <w:p w:rsidR="00267845" w:rsidRDefault="00267845" w:rsidP="00267845">
            <w:pPr>
              <w:jc w:val="both"/>
            </w:pPr>
            <w:r>
              <w:t xml:space="preserve">Создание благоприятных </w:t>
            </w:r>
            <w:r w:rsidRPr="00212BC4">
              <w:rPr>
                <w:color w:val="000000"/>
              </w:rPr>
              <w:t xml:space="preserve">условий для развития у детей дошкольного возраста первоначальных навыков и умений по лего-конструированию </w:t>
            </w:r>
          </w:p>
        </w:tc>
        <w:tc>
          <w:tcPr>
            <w:tcW w:w="1559" w:type="dxa"/>
          </w:tcPr>
          <w:p w:rsidR="00267845" w:rsidRDefault="00267845" w:rsidP="00267845">
            <w:pPr>
              <w:jc w:val="center"/>
            </w:pPr>
            <w:r>
              <w:t>В свободной деятельности</w:t>
            </w:r>
          </w:p>
        </w:tc>
      </w:tr>
      <w:tr w:rsidR="00267845" w:rsidRPr="005C2D15" w:rsidTr="00267845">
        <w:tc>
          <w:tcPr>
            <w:tcW w:w="2977" w:type="dxa"/>
          </w:tcPr>
          <w:p w:rsidR="00267845" w:rsidRPr="005C2D15" w:rsidRDefault="00267845" w:rsidP="00267845">
            <w:pPr>
              <w:jc w:val="both"/>
              <w:rPr>
                <w:b/>
              </w:rPr>
            </w:pPr>
            <w:r w:rsidRPr="005C2D15">
              <w:rPr>
                <w:b/>
              </w:rPr>
              <w:t>ИТОГО</w:t>
            </w:r>
          </w:p>
        </w:tc>
        <w:tc>
          <w:tcPr>
            <w:tcW w:w="4820" w:type="dxa"/>
          </w:tcPr>
          <w:p w:rsidR="00267845" w:rsidRPr="005C2D15" w:rsidRDefault="00267845" w:rsidP="00267845">
            <w:pPr>
              <w:jc w:val="center"/>
            </w:pPr>
          </w:p>
        </w:tc>
        <w:tc>
          <w:tcPr>
            <w:tcW w:w="1559" w:type="dxa"/>
          </w:tcPr>
          <w:p w:rsidR="00267845" w:rsidRPr="005C2D15" w:rsidRDefault="00267845" w:rsidP="00267845">
            <w:pPr>
              <w:jc w:val="center"/>
            </w:pPr>
            <w:r>
              <w:t>1</w:t>
            </w:r>
          </w:p>
        </w:tc>
      </w:tr>
      <w:tr w:rsidR="00267845" w:rsidRPr="005C2D15" w:rsidTr="00267845">
        <w:tc>
          <w:tcPr>
            <w:tcW w:w="2977" w:type="dxa"/>
          </w:tcPr>
          <w:p w:rsidR="00267845" w:rsidRPr="005C2D15" w:rsidRDefault="00267845" w:rsidP="00267845">
            <w:pPr>
              <w:jc w:val="both"/>
              <w:rPr>
                <w:b/>
              </w:rPr>
            </w:pPr>
            <w:r w:rsidRPr="005C2D15">
              <w:rPr>
                <w:b/>
              </w:rPr>
              <w:t>ВСЕГО</w:t>
            </w:r>
          </w:p>
        </w:tc>
        <w:tc>
          <w:tcPr>
            <w:tcW w:w="4820" w:type="dxa"/>
          </w:tcPr>
          <w:p w:rsidR="00267845" w:rsidRPr="005C2D15" w:rsidRDefault="00267845" w:rsidP="00267845">
            <w:pPr>
              <w:jc w:val="center"/>
            </w:pPr>
          </w:p>
        </w:tc>
        <w:tc>
          <w:tcPr>
            <w:tcW w:w="1559" w:type="dxa"/>
          </w:tcPr>
          <w:p w:rsidR="00267845" w:rsidRPr="005C2D15" w:rsidRDefault="00267845" w:rsidP="00267845">
            <w:pPr>
              <w:jc w:val="center"/>
            </w:pPr>
            <w:r>
              <w:t>10</w:t>
            </w:r>
          </w:p>
        </w:tc>
      </w:tr>
      <w:tr w:rsidR="00267845" w:rsidRPr="005C2D15" w:rsidTr="00267845">
        <w:tc>
          <w:tcPr>
            <w:tcW w:w="7797" w:type="dxa"/>
            <w:gridSpan w:val="2"/>
          </w:tcPr>
          <w:p w:rsidR="00267845" w:rsidRPr="00A061A4" w:rsidRDefault="00267845" w:rsidP="00267845">
            <w:pPr>
              <w:jc w:val="both"/>
              <w:rPr>
                <w:b/>
              </w:rPr>
            </w:pPr>
            <w:r>
              <w:rPr>
                <w:b/>
              </w:rPr>
              <w:t>Объём недельной образовательной нагрузки</w:t>
            </w:r>
          </w:p>
        </w:tc>
        <w:tc>
          <w:tcPr>
            <w:tcW w:w="1559" w:type="dxa"/>
          </w:tcPr>
          <w:p w:rsidR="00267845" w:rsidRPr="005C2D15" w:rsidRDefault="00267845" w:rsidP="00267845">
            <w:pPr>
              <w:jc w:val="center"/>
            </w:pPr>
            <w:r>
              <w:t>3 ч 20 мин</w:t>
            </w:r>
          </w:p>
        </w:tc>
      </w:tr>
    </w:tbl>
    <w:p w:rsidR="00267845" w:rsidRDefault="00267845" w:rsidP="007970E1">
      <w:pPr>
        <w:ind w:right="568"/>
        <w:rPr>
          <w:b/>
        </w:rPr>
      </w:pPr>
    </w:p>
    <w:p w:rsidR="005F3357" w:rsidRDefault="005F3357" w:rsidP="007970E1">
      <w:pPr>
        <w:ind w:right="568"/>
        <w:rPr>
          <w:b/>
        </w:rPr>
      </w:pPr>
    </w:p>
    <w:p w:rsidR="0096618F" w:rsidRDefault="0096618F" w:rsidP="007970E1">
      <w:pPr>
        <w:ind w:right="568"/>
        <w:rPr>
          <w:b/>
        </w:rPr>
      </w:pPr>
    </w:p>
    <w:p w:rsidR="00267845" w:rsidRPr="007810AD" w:rsidRDefault="00267845" w:rsidP="00267845">
      <w:pPr>
        <w:jc w:val="center"/>
      </w:pPr>
      <w:r w:rsidRPr="007810AD">
        <w:rPr>
          <w:b/>
          <w:color w:val="000000"/>
          <w:spacing w:val="52"/>
        </w:rPr>
        <w:t>РЕЖИМ ДНЯ</w:t>
      </w:r>
    </w:p>
    <w:p w:rsidR="00267845" w:rsidRPr="007810AD" w:rsidRDefault="00267845" w:rsidP="00267845">
      <w:pPr>
        <w:ind w:right="283"/>
        <w:jc w:val="center"/>
      </w:pPr>
      <w:r>
        <w:t>средней группы</w:t>
      </w:r>
      <w:r w:rsidRPr="007810AD">
        <w:t xml:space="preserve"> № </w:t>
      </w:r>
      <w:r>
        <w:t>4</w:t>
      </w:r>
      <w:r w:rsidRPr="007810AD">
        <w:t xml:space="preserve"> общеразвивающей направленности</w:t>
      </w:r>
    </w:p>
    <w:p w:rsidR="00267845" w:rsidRDefault="00267845" w:rsidP="007970E1">
      <w:pPr>
        <w:spacing w:line="322" w:lineRule="exact"/>
        <w:ind w:right="283"/>
        <w:jc w:val="center"/>
        <w:rPr>
          <w:color w:val="000000"/>
          <w:spacing w:val="-3"/>
        </w:rPr>
      </w:pPr>
      <w:r w:rsidRPr="007810AD">
        <w:rPr>
          <w:color w:val="000000"/>
          <w:spacing w:val="-3"/>
        </w:rPr>
        <w:t>(хо</w:t>
      </w:r>
      <w:r w:rsidR="007970E1">
        <w:rPr>
          <w:color w:val="000000"/>
          <w:spacing w:val="-3"/>
        </w:rPr>
        <w:t>лодный период)</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2268"/>
      </w:tblGrid>
      <w:tr w:rsidR="00267845" w:rsidRPr="007810AD" w:rsidTr="00267845">
        <w:tc>
          <w:tcPr>
            <w:tcW w:w="7621" w:type="dxa"/>
          </w:tcPr>
          <w:p w:rsidR="00267845" w:rsidRPr="007D632F" w:rsidRDefault="00267845" w:rsidP="00267845">
            <w:pPr>
              <w:jc w:val="center"/>
              <w:rPr>
                <w:b/>
                <w:bCs/>
              </w:rPr>
            </w:pPr>
            <w:r w:rsidRPr="007D632F">
              <w:rPr>
                <w:b/>
                <w:bCs/>
                <w:color w:val="000000"/>
                <w:spacing w:val="2"/>
              </w:rPr>
              <w:t>Режимные моменты</w:t>
            </w:r>
          </w:p>
        </w:tc>
        <w:tc>
          <w:tcPr>
            <w:tcW w:w="2268" w:type="dxa"/>
          </w:tcPr>
          <w:p w:rsidR="00267845" w:rsidRPr="007D632F" w:rsidRDefault="00267845" w:rsidP="00267845">
            <w:pPr>
              <w:jc w:val="center"/>
              <w:rPr>
                <w:b/>
                <w:bCs/>
              </w:rPr>
            </w:pPr>
            <w:r w:rsidRPr="007D632F">
              <w:rPr>
                <w:b/>
                <w:bCs/>
                <w:color w:val="000000"/>
                <w:spacing w:val="1"/>
              </w:rPr>
              <w:t>Время</w:t>
            </w:r>
          </w:p>
        </w:tc>
      </w:tr>
      <w:tr w:rsidR="00267845" w:rsidRPr="007810AD" w:rsidTr="00267845">
        <w:tc>
          <w:tcPr>
            <w:tcW w:w="7621" w:type="dxa"/>
          </w:tcPr>
          <w:p w:rsidR="00267845" w:rsidRPr="007D632F" w:rsidRDefault="00267845" w:rsidP="00267845">
            <w:pPr>
              <w:spacing w:line="322" w:lineRule="exact"/>
              <w:jc w:val="both"/>
              <w:rPr>
                <w:bCs/>
                <w:color w:val="000000"/>
                <w:spacing w:val="-3"/>
              </w:rPr>
            </w:pPr>
            <w:r w:rsidRPr="007D632F">
              <w:rPr>
                <w:bCs/>
                <w:color w:val="000000"/>
              </w:rPr>
              <w:t xml:space="preserve">Прием детей, осмотр, </w:t>
            </w:r>
            <w:r w:rsidRPr="007D632F">
              <w:rPr>
                <w:bCs/>
                <w:color w:val="000000"/>
                <w:spacing w:val="-5"/>
              </w:rPr>
              <w:t>игры</w:t>
            </w:r>
            <w:r w:rsidRPr="007D632F">
              <w:rPr>
                <w:bCs/>
                <w:color w:val="000000"/>
                <w:spacing w:val="2"/>
              </w:rPr>
              <w:t>, самостоятельная деятельность детей</w:t>
            </w:r>
          </w:p>
        </w:tc>
        <w:tc>
          <w:tcPr>
            <w:tcW w:w="2268" w:type="dxa"/>
          </w:tcPr>
          <w:p w:rsidR="00267845" w:rsidRPr="007D632F" w:rsidRDefault="00267845" w:rsidP="00267845">
            <w:pPr>
              <w:tabs>
                <w:tab w:val="left" w:pos="5066"/>
              </w:tabs>
              <w:spacing w:line="322" w:lineRule="exact"/>
              <w:jc w:val="center"/>
              <w:rPr>
                <w:b/>
                <w:color w:val="000000"/>
                <w:spacing w:val="-3"/>
              </w:rPr>
            </w:pPr>
            <w:r w:rsidRPr="007D632F">
              <w:rPr>
                <w:b/>
                <w:spacing w:val="1"/>
              </w:rPr>
              <w:t>07.30 – 08.10</w:t>
            </w:r>
          </w:p>
        </w:tc>
      </w:tr>
      <w:tr w:rsidR="00267845" w:rsidRPr="007810AD" w:rsidTr="00267845">
        <w:tc>
          <w:tcPr>
            <w:tcW w:w="7621" w:type="dxa"/>
          </w:tcPr>
          <w:p w:rsidR="00267845" w:rsidRPr="007D632F" w:rsidRDefault="00267845" w:rsidP="00267845">
            <w:pPr>
              <w:spacing w:line="322" w:lineRule="exact"/>
              <w:jc w:val="both"/>
              <w:rPr>
                <w:bCs/>
                <w:color w:val="000000"/>
              </w:rPr>
            </w:pPr>
            <w:r w:rsidRPr="007D632F">
              <w:rPr>
                <w:bCs/>
                <w:color w:val="000000"/>
                <w:spacing w:val="-3"/>
              </w:rPr>
              <w:t>Утренняя гимнастика</w:t>
            </w:r>
          </w:p>
        </w:tc>
        <w:tc>
          <w:tcPr>
            <w:tcW w:w="2268" w:type="dxa"/>
          </w:tcPr>
          <w:p w:rsidR="00267845" w:rsidRPr="007D632F" w:rsidRDefault="00267845" w:rsidP="00267845">
            <w:pPr>
              <w:spacing w:line="322" w:lineRule="exact"/>
              <w:jc w:val="center"/>
              <w:rPr>
                <w:b/>
                <w:color w:val="000000"/>
                <w:spacing w:val="-3"/>
              </w:rPr>
            </w:pPr>
            <w:r w:rsidRPr="007D632F">
              <w:rPr>
                <w:b/>
                <w:color w:val="000000"/>
              </w:rPr>
              <w:t>08.10 – 08.20</w:t>
            </w:r>
          </w:p>
        </w:tc>
      </w:tr>
      <w:tr w:rsidR="00267845" w:rsidRPr="007810AD" w:rsidTr="00267845">
        <w:tc>
          <w:tcPr>
            <w:tcW w:w="7621" w:type="dxa"/>
          </w:tcPr>
          <w:p w:rsidR="00267845" w:rsidRPr="007D632F" w:rsidRDefault="00267845" w:rsidP="00267845">
            <w:pPr>
              <w:tabs>
                <w:tab w:val="left" w:pos="5066"/>
              </w:tabs>
              <w:spacing w:line="322" w:lineRule="exact"/>
              <w:jc w:val="both"/>
              <w:rPr>
                <w:bCs/>
                <w:color w:val="000000"/>
                <w:spacing w:val="-3"/>
              </w:rPr>
            </w:pPr>
            <w:r w:rsidRPr="007D632F">
              <w:rPr>
                <w:bCs/>
                <w:spacing w:val="2"/>
              </w:rPr>
              <w:t>Подготовка к завтраку</w:t>
            </w:r>
          </w:p>
        </w:tc>
        <w:tc>
          <w:tcPr>
            <w:tcW w:w="2268" w:type="dxa"/>
          </w:tcPr>
          <w:p w:rsidR="00267845" w:rsidRPr="007D632F" w:rsidRDefault="00267845" w:rsidP="00267845">
            <w:pPr>
              <w:spacing w:line="322" w:lineRule="exact"/>
              <w:jc w:val="center"/>
              <w:rPr>
                <w:b/>
                <w:color w:val="000000"/>
                <w:spacing w:val="-3"/>
              </w:rPr>
            </w:pPr>
            <w:r w:rsidRPr="007D632F">
              <w:rPr>
                <w:b/>
                <w:color w:val="000000"/>
              </w:rPr>
              <w:t>08.20 – 08.30</w:t>
            </w:r>
          </w:p>
        </w:tc>
      </w:tr>
      <w:tr w:rsidR="00267845" w:rsidRPr="007810AD" w:rsidTr="00267845">
        <w:tc>
          <w:tcPr>
            <w:tcW w:w="7621" w:type="dxa"/>
          </w:tcPr>
          <w:p w:rsidR="00267845" w:rsidRPr="007D632F" w:rsidRDefault="00267845" w:rsidP="00267845">
            <w:pPr>
              <w:tabs>
                <w:tab w:val="left" w:pos="5066"/>
              </w:tabs>
              <w:spacing w:line="322" w:lineRule="exact"/>
              <w:jc w:val="both"/>
              <w:rPr>
                <w:bCs/>
                <w:color w:val="000000"/>
                <w:spacing w:val="-3"/>
              </w:rPr>
            </w:pPr>
            <w:r w:rsidRPr="007D632F">
              <w:rPr>
                <w:bCs/>
                <w:spacing w:val="1"/>
              </w:rPr>
              <w:t>Завтрак</w:t>
            </w:r>
          </w:p>
        </w:tc>
        <w:tc>
          <w:tcPr>
            <w:tcW w:w="2268" w:type="dxa"/>
          </w:tcPr>
          <w:p w:rsidR="00267845" w:rsidRPr="007D632F" w:rsidRDefault="00267845" w:rsidP="00267845">
            <w:pPr>
              <w:spacing w:line="326" w:lineRule="exact"/>
              <w:ind w:left="10" w:hanging="10"/>
              <w:jc w:val="center"/>
              <w:rPr>
                <w:b/>
                <w:color w:val="000000"/>
                <w:spacing w:val="1"/>
              </w:rPr>
            </w:pPr>
            <w:r w:rsidRPr="007D632F">
              <w:rPr>
                <w:b/>
                <w:color w:val="000000"/>
                <w:spacing w:val="1"/>
              </w:rPr>
              <w:t>08.30 – 08.50</w:t>
            </w:r>
          </w:p>
        </w:tc>
      </w:tr>
      <w:tr w:rsidR="00267845" w:rsidRPr="007810AD" w:rsidTr="00267845">
        <w:tc>
          <w:tcPr>
            <w:tcW w:w="7621" w:type="dxa"/>
          </w:tcPr>
          <w:p w:rsidR="00267845" w:rsidRDefault="00267845" w:rsidP="00267845">
            <w:pPr>
              <w:tabs>
                <w:tab w:val="left" w:pos="5066"/>
              </w:tabs>
              <w:spacing w:line="322" w:lineRule="exact"/>
              <w:ind w:right="-108"/>
              <w:jc w:val="both"/>
              <w:rPr>
                <w:bCs/>
                <w:color w:val="000000"/>
                <w:spacing w:val="4"/>
              </w:rPr>
            </w:pPr>
            <w:r>
              <w:rPr>
                <w:bCs/>
                <w:color w:val="000000"/>
                <w:spacing w:val="4"/>
              </w:rPr>
              <w:t>Утренний круг.</w:t>
            </w:r>
          </w:p>
          <w:p w:rsidR="00267845" w:rsidRPr="007D632F" w:rsidRDefault="00267845" w:rsidP="00267845">
            <w:pPr>
              <w:tabs>
                <w:tab w:val="left" w:pos="5066"/>
              </w:tabs>
              <w:spacing w:line="322" w:lineRule="exact"/>
              <w:ind w:right="-108"/>
              <w:jc w:val="both"/>
              <w:rPr>
                <w:bCs/>
                <w:color w:val="000000"/>
                <w:spacing w:val="-3"/>
              </w:rPr>
            </w:pPr>
            <w:r w:rsidRPr="007D632F">
              <w:rPr>
                <w:bCs/>
                <w:color w:val="000000"/>
                <w:spacing w:val="4"/>
              </w:rPr>
              <w:t>Подготовка к организованной образовательной деятельности</w:t>
            </w:r>
          </w:p>
        </w:tc>
        <w:tc>
          <w:tcPr>
            <w:tcW w:w="2268" w:type="dxa"/>
          </w:tcPr>
          <w:p w:rsidR="00267845" w:rsidRPr="007D632F" w:rsidRDefault="00267845" w:rsidP="00267845">
            <w:pPr>
              <w:jc w:val="center"/>
              <w:rPr>
                <w:b/>
              </w:rPr>
            </w:pPr>
            <w:r w:rsidRPr="007D632F">
              <w:rPr>
                <w:b/>
              </w:rPr>
              <w:t>08.50 – 09.</w:t>
            </w:r>
            <w:r>
              <w:rPr>
                <w:b/>
              </w:rPr>
              <w:t>1</w:t>
            </w:r>
            <w:r w:rsidRPr="007D632F">
              <w:rPr>
                <w:b/>
              </w:rPr>
              <w:t>0</w:t>
            </w:r>
          </w:p>
          <w:p w:rsidR="00267845" w:rsidRPr="007D632F" w:rsidRDefault="00267845" w:rsidP="00267845">
            <w:pPr>
              <w:jc w:val="center"/>
              <w:rPr>
                <w:b/>
                <w:bCs/>
              </w:rPr>
            </w:pPr>
          </w:p>
        </w:tc>
      </w:tr>
      <w:tr w:rsidR="00267845" w:rsidRPr="007810AD" w:rsidTr="00267845">
        <w:tc>
          <w:tcPr>
            <w:tcW w:w="7621" w:type="dxa"/>
          </w:tcPr>
          <w:p w:rsidR="00267845" w:rsidRPr="007D632F" w:rsidRDefault="00267845" w:rsidP="00267845">
            <w:pPr>
              <w:tabs>
                <w:tab w:val="left" w:pos="5066"/>
              </w:tabs>
              <w:spacing w:line="322" w:lineRule="exact"/>
              <w:ind w:right="-108"/>
              <w:jc w:val="both"/>
              <w:rPr>
                <w:bCs/>
                <w:color w:val="000000"/>
                <w:spacing w:val="-3"/>
              </w:rPr>
            </w:pPr>
            <w:r w:rsidRPr="007D632F">
              <w:rPr>
                <w:bCs/>
                <w:color w:val="000000"/>
                <w:spacing w:val="2"/>
              </w:rPr>
              <w:t>Организованная образовательная деятельность (по подгруппам)</w:t>
            </w:r>
          </w:p>
        </w:tc>
        <w:tc>
          <w:tcPr>
            <w:tcW w:w="2268" w:type="dxa"/>
          </w:tcPr>
          <w:p w:rsidR="00267845" w:rsidRPr="007D632F" w:rsidRDefault="00267845" w:rsidP="00267845">
            <w:pPr>
              <w:jc w:val="center"/>
              <w:rPr>
                <w:b/>
              </w:rPr>
            </w:pPr>
            <w:r w:rsidRPr="007D632F">
              <w:rPr>
                <w:b/>
                <w:color w:val="000000"/>
                <w:spacing w:val="-6"/>
              </w:rPr>
              <w:t>09.</w:t>
            </w:r>
            <w:r>
              <w:rPr>
                <w:b/>
                <w:color w:val="000000"/>
                <w:spacing w:val="-6"/>
              </w:rPr>
              <w:t>1</w:t>
            </w:r>
            <w:r w:rsidRPr="007D632F">
              <w:rPr>
                <w:b/>
                <w:color w:val="000000"/>
                <w:spacing w:val="-6"/>
              </w:rPr>
              <w:t>0</w:t>
            </w:r>
            <w:r>
              <w:rPr>
                <w:b/>
                <w:color w:val="000000"/>
                <w:spacing w:val="-6"/>
              </w:rPr>
              <w:t xml:space="preserve"> </w:t>
            </w:r>
            <w:r w:rsidRPr="007D632F">
              <w:rPr>
                <w:b/>
                <w:color w:val="000000"/>
                <w:spacing w:val="-6"/>
              </w:rPr>
              <w:t xml:space="preserve"> – </w:t>
            </w:r>
            <w:r>
              <w:rPr>
                <w:b/>
                <w:color w:val="000000"/>
                <w:spacing w:val="-6"/>
              </w:rPr>
              <w:t xml:space="preserve"> </w:t>
            </w:r>
            <w:r w:rsidRPr="007D632F">
              <w:rPr>
                <w:b/>
                <w:color w:val="000000"/>
                <w:spacing w:val="-6"/>
              </w:rPr>
              <w:t>09.</w:t>
            </w:r>
            <w:r>
              <w:rPr>
                <w:b/>
                <w:color w:val="000000"/>
                <w:spacing w:val="-6"/>
              </w:rPr>
              <w:t>3</w:t>
            </w:r>
            <w:r w:rsidRPr="007D632F">
              <w:rPr>
                <w:b/>
                <w:color w:val="000000"/>
                <w:spacing w:val="-6"/>
              </w:rPr>
              <w:t>0</w:t>
            </w:r>
          </w:p>
          <w:p w:rsidR="00267845" w:rsidRPr="007D632F" w:rsidRDefault="00267845" w:rsidP="00267845">
            <w:pPr>
              <w:spacing w:line="322" w:lineRule="exact"/>
              <w:jc w:val="center"/>
              <w:rPr>
                <w:b/>
                <w:color w:val="000000"/>
                <w:spacing w:val="-3"/>
              </w:rPr>
            </w:pPr>
            <w:r>
              <w:rPr>
                <w:b/>
                <w:color w:val="000000"/>
                <w:spacing w:val="-3"/>
              </w:rPr>
              <w:t>09.40 – 10.00</w:t>
            </w:r>
          </w:p>
        </w:tc>
      </w:tr>
      <w:tr w:rsidR="00267845" w:rsidRPr="007810AD" w:rsidTr="00267845">
        <w:tc>
          <w:tcPr>
            <w:tcW w:w="7621" w:type="dxa"/>
          </w:tcPr>
          <w:p w:rsidR="00267845" w:rsidRPr="007D632F" w:rsidRDefault="00267845" w:rsidP="00267845">
            <w:pPr>
              <w:tabs>
                <w:tab w:val="left" w:pos="5066"/>
              </w:tabs>
              <w:spacing w:line="322" w:lineRule="exact"/>
              <w:jc w:val="both"/>
              <w:rPr>
                <w:bCs/>
                <w:color w:val="000000"/>
                <w:spacing w:val="-3"/>
              </w:rPr>
            </w:pPr>
            <w:r w:rsidRPr="007D632F">
              <w:rPr>
                <w:bCs/>
                <w:color w:val="000000"/>
                <w:spacing w:val="2"/>
              </w:rPr>
              <w:t xml:space="preserve">Игры, самостоятельная деятельность </w:t>
            </w:r>
          </w:p>
        </w:tc>
        <w:tc>
          <w:tcPr>
            <w:tcW w:w="2268" w:type="dxa"/>
          </w:tcPr>
          <w:p w:rsidR="00267845" w:rsidRPr="007D632F" w:rsidRDefault="00267845" w:rsidP="00267845">
            <w:pPr>
              <w:spacing w:line="322" w:lineRule="exact"/>
              <w:jc w:val="center"/>
              <w:rPr>
                <w:b/>
                <w:color w:val="000000"/>
                <w:spacing w:val="-3"/>
              </w:rPr>
            </w:pPr>
            <w:r>
              <w:rPr>
                <w:b/>
                <w:color w:val="000000"/>
                <w:spacing w:val="-6"/>
              </w:rPr>
              <w:t>10.00</w:t>
            </w:r>
            <w:r w:rsidRPr="007D632F">
              <w:rPr>
                <w:b/>
                <w:color w:val="000000"/>
                <w:spacing w:val="-6"/>
              </w:rPr>
              <w:t xml:space="preserve"> </w:t>
            </w:r>
            <w:r>
              <w:rPr>
                <w:b/>
                <w:color w:val="000000"/>
                <w:spacing w:val="-6"/>
              </w:rPr>
              <w:t xml:space="preserve"> </w:t>
            </w:r>
            <w:r w:rsidRPr="007D632F">
              <w:rPr>
                <w:b/>
                <w:color w:val="000000"/>
                <w:spacing w:val="-6"/>
              </w:rPr>
              <w:t xml:space="preserve">– </w:t>
            </w:r>
            <w:r>
              <w:rPr>
                <w:b/>
                <w:color w:val="000000"/>
                <w:spacing w:val="-6"/>
              </w:rPr>
              <w:t xml:space="preserve"> </w:t>
            </w:r>
            <w:r w:rsidRPr="007D632F">
              <w:rPr>
                <w:b/>
                <w:color w:val="000000"/>
                <w:spacing w:val="-6"/>
              </w:rPr>
              <w:t>10.30</w:t>
            </w:r>
          </w:p>
        </w:tc>
      </w:tr>
      <w:tr w:rsidR="00267845" w:rsidRPr="007810AD" w:rsidTr="00267845">
        <w:tc>
          <w:tcPr>
            <w:tcW w:w="7621" w:type="dxa"/>
          </w:tcPr>
          <w:p w:rsidR="00267845" w:rsidRPr="007D632F" w:rsidRDefault="00267845" w:rsidP="00267845">
            <w:pPr>
              <w:tabs>
                <w:tab w:val="left" w:pos="5066"/>
              </w:tabs>
              <w:spacing w:line="322" w:lineRule="exact"/>
              <w:jc w:val="both"/>
              <w:rPr>
                <w:bCs/>
                <w:color w:val="000000"/>
                <w:spacing w:val="-3"/>
              </w:rPr>
            </w:pPr>
            <w:r w:rsidRPr="007D632F">
              <w:rPr>
                <w:bCs/>
                <w:color w:val="000000"/>
                <w:spacing w:val="-3"/>
              </w:rPr>
              <w:t>Второй  завтрак</w:t>
            </w:r>
          </w:p>
        </w:tc>
        <w:tc>
          <w:tcPr>
            <w:tcW w:w="2268" w:type="dxa"/>
          </w:tcPr>
          <w:p w:rsidR="00267845" w:rsidRPr="007D632F" w:rsidRDefault="00267845" w:rsidP="00267845">
            <w:pPr>
              <w:spacing w:line="322" w:lineRule="exact"/>
              <w:jc w:val="center"/>
              <w:rPr>
                <w:b/>
                <w:color w:val="000000"/>
                <w:spacing w:val="-6"/>
              </w:rPr>
            </w:pPr>
            <w:r w:rsidRPr="007D632F">
              <w:rPr>
                <w:b/>
                <w:color w:val="000000"/>
                <w:spacing w:val="-6"/>
              </w:rPr>
              <w:t>10.30</w:t>
            </w:r>
            <w:r>
              <w:rPr>
                <w:b/>
                <w:color w:val="000000"/>
                <w:spacing w:val="-6"/>
              </w:rPr>
              <w:t xml:space="preserve"> </w:t>
            </w:r>
            <w:r w:rsidRPr="007D632F">
              <w:rPr>
                <w:b/>
                <w:color w:val="000000"/>
                <w:spacing w:val="-6"/>
              </w:rPr>
              <w:t xml:space="preserve"> –</w:t>
            </w:r>
            <w:r>
              <w:rPr>
                <w:b/>
                <w:color w:val="000000"/>
                <w:spacing w:val="-6"/>
              </w:rPr>
              <w:t xml:space="preserve"> </w:t>
            </w:r>
            <w:r w:rsidRPr="007D632F">
              <w:rPr>
                <w:b/>
                <w:color w:val="000000"/>
                <w:spacing w:val="-6"/>
              </w:rPr>
              <w:t xml:space="preserve"> 10.40</w:t>
            </w:r>
          </w:p>
        </w:tc>
      </w:tr>
      <w:tr w:rsidR="00267845" w:rsidRPr="007810AD" w:rsidTr="00267845">
        <w:tc>
          <w:tcPr>
            <w:tcW w:w="7621" w:type="dxa"/>
          </w:tcPr>
          <w:p w:rsidR="00267845" w:rsidRPr="007D632F" w:rsidRDefault="00267845" w:rsidP="00267845">
            <w:pPr>
              <w:spacing w:line="322" w:lineRule="exact"/>
              <w:jc w:val="both"/>
              <w:rPr>
                <w:bCs/>
                <w:color w:val="000000"/>
                <w:spacing w:val="-3"/>
              </w:rPr>
            </w:pPr>
            <w:r w:rsidRPr="007D632F">
              <w:rPr>
                <w:bCs/>
                <w:color w:val="000000"/>
                <w:spacing w:val="2"/>
              </w:rPr>
              <w:t>Подготовка к прогулке</w:t>
            </w:r>
          </w:p>
        </w:tc>
        <w:tc>
          <w:tcPr>
            <w:tcW w:w="2268" w:type="dxa"/>
          </w:tcPr>
          <w:p w:rsidR="00267845" w:rsidRPr="007D632F" w:rsidRDefault="00267845" w:rsidP="00267845">
            <w:pPr>
              <w:spacing w:line="322" w:lineRule="exact"/>
              <w:jc w:val="center"/>
              <w:rPr>
                <w:b/>
                <w:color w:val="000000"/>
                <w:spacing w:val="-6"/>
              </w:rPr>
            </w:pPr>
            <w:r w:rsidRPr="007D632F">
              <w:rPr>
                <w:b/>
                <w:color w:val="000000"/>
                <w:spacing w:val="-6"/>
              </w:rPr>
              <w:t>10.40</w:t>
            </w:r>
            <w:r>
              <w:rPr>
                <w:b/>
                <w:color w:val="000000"/>
                <w:spacing w:val="-6"/>
              </w:rPr>
              <w:t xml:space="preserve"> </w:t>
            </w:r>
            <w:r w:rsidRPr="007D632F">
              <w:rPr>
                <w:b/>
                <w:color w:val="000000"/>
                <w:spacing w:val="-6"/>
              </w:rPr>
              <w:t xml:space="preserve"> – </w:t>
            </w:r>
            <w:r>
              <w:rPr>
                <w:b/>
                <w:color w:val="000000"/>
                <w:spacing w:val="-6"/>
              </w:rPr>
              <w:t xml:space="preserve"> </w:t>
            </w:r>
            <w:r w:rsidRPr="007D632F">
              <w:rPr>
                <w:b/>
                <w:color w:val="000000"/>
                <w:spacing w:val="-6"/>
              </w:rPr>
              <w:t>10.50</w:t>
            </w:r>
          </w:p>
        </w:tc>
      </w:tr>
      <w:tr w:rsidR="00267845" w:rsidRPr="007810AD" w:rsidTr="00267845">
        <w:tc>
          <w:tcPr>
            <w:tcW w:w="7621" w:type="dxa"/>
          </w:tcPr>
          <w:p w:rsidR="00267845" w:rsidRPr="007D632F" w:rsidRDefault="00267845" w:rsidP="00267845">
            <w:pPr>
              <w:spacing w:line="322" w:lineRule="exact"/>
              <w:jc w:val="both"/>
              <w:rPr>
                <w:bCs/>
                <w:color w:val="000000"/>
                <w:spacing w:val="2"/>
              </w:rPr>
            </w:pPr>
            <w:r w:rsidRPr="007D632F">
              <w:rPr>
                <w:bCs/>
                <w:color w:val="000000"/>
                <w:spacing w:val="3"/>
              </w:rPr>
              <w:t>Прогулка</w:t>
            </w:r>
          </w:p>
        </w:tc>
        <w:tc>
          <w:tcPr>
            <w:tcW w:w="2268" w:type="dxa"/>
          </w:tcPr>
          <w:p w:rsidR="00267845" w:rsidRPr="007D632F" w:rsidRDefault="00267845" w:rsidP="00267845">
            <w:pPr>
              <w:spacing w:line="322" w:lineRule="exact"/>
              <w:jc w:val="center"/>
              <w:rPr>
                <w:b/>
                <w:color w:val="000000"/>
                <w:spacing w:val="-6"/>
              </w:rPr>
            </w:pPr>
            <w:r>
              <w:rPr>
                <w:b/>
                <w:color w:val="000000"/>
                <w:spacing w:val="-6"/>
              </w:rPr>
              <w:t>10.50  –  11.50</w:t>
            </w:r>
          </w:p>
        </w:tc>
      </w:tr>
      <w:tr w:rsidR="00267845" w:rsidRPr="007810AD" w:rsidTr="00267845">
        <w:tc>
          <w:tcPr>
            <w:tcW w:w="7621" w:type="dxa"/>
          </w:tcPr>
          <w:p w:rsidR="00267845" w:rsidRPr="007D632F" w:rsidRDefault="00267845" w:rsidP="00267845">
            <w:pPr>
              <w:spacing w:line="322" w:lineRule="exact"/>
              <w:jc w:val="both"/>
              <w:rPr>
                <w:bCs/>
                <w:color w:val="000000"/>
                <w:spacing w:val="3"/>
              </w:rPr>
            </w:pPr>
            <w:r w:rsidRPr="007D632F">
              <w:rPr>
                <w:bCs/>
                <w:color w:val="000000"/>
                <w:spacing w:val="2"/>
              </w:rPr>
              <w:t xml:space="preserve">Возвращение с прогулки, игры, самостоятельная деятельность </w:t>
            </w:r>
          </w:p>
        </w:tc>
        <w:tc>
          <w:tcPr>
            <w:tcW w:w="2268" w:type="dxa"/>
          </w:tcPr>
          <w:p w:rsidR="00267845" w:rsidRPr="007D632F" w:rsidRDefault="00267845" w:rsidP="00267845">
            <w:pPr>
              <w:spacing w:line="317" w:lineRule="exact"/>
              <w:ind w:left="29" w:firstLine="10"/>
              <w:jc w:val="center"/>
              <w:rPr>
                <w:b/>
                <w:color w:val="000000"/>
                <w:spacing w:val="-7"/>
              </w:rPr>
            </w:pPr>
            <w:r>
              <w:rPr>
                <w:b/>
                <w:color w:val="000000"/>
                <w:spacing w:val="-7"/>
              </w:rPr>
              <w:t>11.50   –  12.00</w:t>
            </w:r>
          </w:p>
        </w:tc>
      </w:tr>
      <w:tr w:rsidR="00267845" w:rsidRPr="007810AD" w:rsidTr="00267845">
        <w:tc>
          <w:tcPr>
            <w:tcW w:w="7621" w:type="dxa"/>
          </w:tcPr>
          <w:p w:rsidR="00267845" w:rsidRPr="007D632F" w:rsidRDefault="00267845" w:rsidP="00267845">
            <w:pPr>
              <w:spacing w:line="322" w:lineRule="exact"/>
              <w:jc w:val="both"/>
              <w:rPr>
                <w:bCs/>
                <w:color w:val="000000"/>
                <w:spacing w:val="3"/>
              </w:rPr>
            </w:pPr>
            <w:r w:rsidRPr="007D632F">
              <w:rPr>
                <w:bCs/>
                <w:color w:val="000000"/>
                <w:spacing w:val="4"/>
              </w:rPr>
              <w:t>Подготовка к обеду</w:t>
            </w:r>
          </w:p>
        </w:tc>
        <w:tc>
          <w:tcPr>
            <w:tcW w:w="2268" w:type="dxa"/>
          </w:tcPr>
          <w:p w:rsidR="00267845" w:rsidRPr="007D632F" w:rsidRDefault="00267845" w:rsidP="00267845">
            <w:pPr>
              <w:spacing w:line="322" w:lineRule="exact"/>
              <w:jc w:val="center"/>
              <w:rPr>
                <w:b/>
                <w:color w:val="000000"/>
                <w:spacing w:val="-6"/>
              </w:rPr>
            </w:pPr>
            <w:r w:rsidRPr="007D632F">
              <w:rPr>
                <w:b/>
                <w:color w:val="000000"/>
                <w:spacing w:val="-7"/>
              </w:rPr>
              <w:t>12.</w:t>
            </w:r>
            <w:r>
              <w:rPr>
                <w:b/>
                <w:color w:val="000000"/>
                <w:spacing w:val="-7"/>
              </w:rPr>
              <w:t>0</w:t>
            </w:r>
            <w:r w:rsidRPr="007D632F">
              <w:rPr>
                <w:b/>
                <w:color w:val="000000"/>
                <w:spacing w:val="-7"/>
              </w:rPr>
              <w:t xml:space="preserve">0 </w:t>
            </w:r>
            <w:r>
              <w:rPr>
                <w:b/>
                <w:color w:val="000000"/>
                <w:spacing w:val="-7"/>
              </w:rPr>
              <w:t xml:space="preserve"> </w:t>
            </w:r>
            <w:r w:rsidRPr="007D632F">
              <w:rPr>
                <w:b/>
                <w:color w:val="000000"/>
                <w:spacing w:val="-7"/>
              </w:rPr>
              <w:t xml:space="preserve">– </w:t>
            </w:r>
            <w:r>
              <w:rPr>
                <w:b/>
                <w:color w:val="000000"/>
                <w:spacing w:val="-7"/>
              </w:rPr>
              <w:t xml:space="preserve">  </w:t>
            </w:r>
            <w:r w:rsidRPr="007D632F">
              <w:rPr>
                <w:b/>
                <w:color w:val="000000"/>
                <w:spacing w:val="-7"/>
              </w:rPr>
              <w:t>12.</w:t>
            </w:r>
            <w:r>
              <w:rPr>
                <w:b/>
                <w:color w:val="000000"/>
                <w:spacing w:val="-7"/>
              </w:rPr>
              <w:t>1</w:t>
            </w:r>
            <w:r w:rsidRPr="007D632F">
              <w:rPr>
                <w:b/>
                <w:color w:val="000000"/>
                <w:spacing w:val="-7"/>
              </w:rPr>
              <w:t>0</w:t>
            </w:r>
          </w:p>
        </w:tc>
      </w:tr>
      <w:tr w:rsidR="00267845" w:rsidRPr="007810AD" w:rsidTr="00267845">
        <w:tc>
          <w:tcPr>
            <w:tcW w:w="7621" w:type="dxa"/>
          </w:tcPr>
          <w:p w:rsidR="00267845" w:rsidRPr="007D632F" w:rsidRDefault="00267845" w:rsidP="00267845">
            <w:pPr>
              <w:spacing w:line="322" w:lineRule="exact"/>
              <w:jc w:val="both"/>
              <w:rPr>
                <w:bCs/>
                <w:color w:val="000000"/>
                <w:spacing w:val="3"/>
              </w:rPr>
            </w:pPr>
            <w:r w:rsidRPr="007D632F">
              <w:rPr>
                <w:bCs/>
                <w:color w:val="000000"/>
                <w:spacing w:val="-1"/>
              </w:rPr>
              <w:t>Обед</w:t>
            </w:r>
          </w:p>
        </w:tc>
        <w:tc>
          <w:tcPr>
            <w:tcW w:w="2268" w:type="dxa"/>
          </w:tcPr>
          <w:p w:rsidR="00267845" w:rsidRPr="007D632F" w:rsidRDefault="00267845" w:rsidP="00267845">
            <w:pPr>
              <w:spacing w:line="322" w:lineRule="exact"/>
              <w:jc w:val="center"/>
              <w:rPr>
                <w:b/>
                <w:color w:val="000000"/>
                <w:spacing w:val="-6"/>
              </w:rPr>
            </w:pPr>
            <w:r w:rsidRPr="007D632F">
              <w:rPr>
                <w:b/>
                <w:color w:val="000000"/>
                <w:spacing w:val="-7"/>
              </w:rPr>
              <w:t>12.</w:t>
            </w:r>
            <w:r>
              <w:rPr>
                <w:b/>
                <w:color w:val="000000"/>
                <w:spacing w:val="-7"/>
              </w:rPr>
              <w:t>1</w:t>
            </w:r>
            <w:r w:rsidRPr="007D632F">
              <w:rPr>
                <w:b/>
                <w:color w:val="000000"/>
                <w:spacing w:val="-7"/>
              </w:rPr>
              <w:t>0</w:t>
            </w:r>
            <w:r>
              <w:rPr>
                <w:b/>
                <w:color w:val="000000"/>
                <w:spacing w:val="-7"/>
              </w:rPr>
              <w:t xml:space="preserve"> </w:t>
            </w:r>
            <w:r w:rsidRPr="007D632F">
              <w:rPr>
                <w:b/>
                <w:color w:val="000000"/>
                <w:spacing w:val="-7"/>
              </w:rPr>
              <w:t xml:space="preserve"> –</w:t>
            </w:r>
            <w:r>
              <w:rPr>
                <w:b/>
                <w:color w:val="000000"/>
                <w:spacing w:val="-7"/>
              </w:rPr>
              <w:t xml:space="preserve"> </w:t>
            </w:r>
            <w:r w:rsidRPr="007D632F">
              <w:rPr>
                <w:b/>
                <w:color w:val="000000"/>
                <w:spacing w:val="-7"/>
              </w:rPr>
              <w:t xml:space="preserve"> </w:t>
            </w:r>
            <w:r>
              <w:rPr>
                <w:b/>
                <w:color w:val="000000"/>
                <w:spacing w:val="-7"/>
              </w:rPr>
              <w:t xml:space="preserve"> </w:t>
            </w:r>
            <w:r w:rsidRPr="007D632F">
              <w:rPr>
                <w:b/>
                <w:color w:val="000000"/>
                <w:spacing w:val="-7"/>
              </w:rPr>
              <w:t>12.</w:t>
            </w:r>
            <w:r>
              <w:rPr>
                <w:b/>
                <w:color w:val="000000"/>
                <w:spacing w:val="-7"/>
              </w:rPr>
              <w:t>3</w:t>
            </w:r>
            <w:r w:rsidRPr="007D632F">
              <w:rPr>
                <w:b/>
                <w:color w:val="000000"/>
                <w:spacing w:val="-7"/>
              </w:rPr>
              <w:t>0</w:t>
            </w:r>
          </w:p>
        </w:tc>
      </w:tr>
      <w:tr w:rsidR="00267845" w:rsidRPr="007810AD" w:rsidTr="00267845">
        <w:tc>
          <w:tcPr>
            <w:tcW w:w="7621" w:type="dxa"/>
          </w:tcPr>
          <w:p w:rsidR="00267845" w:rsidRPr="007D632F" w:rsidRDefault="00267845" w:rsidP="00267845">
            <w:pPr>
              <w:spacing w:line="322" w:lineRule="exact"/>
              <w:jc w:val="both"/>
              <w:rPr>
                <w:bCs/>
                <w:color w:val="000000"/>
                <w:spacing w:val="3"/>
              </w:rPr>
            </w:pPr>
            <w:r w:rsidRPr="007D632F">
              <w:rPr>
                <w:bCs/>
                <w:color w:val="000000"/>
                <w:spacing w:val="1"/>
              </w:rPr>
              <w:t>Подготовка ко сну</w:t>
            </w:r>
          </w:p>
        </w:tc>
        <w:tc>
          <w:tcPr>
            <w:tcW w:w="2268" w:type="dxa"/>
          </w:tcPr>
          <w:p w:rsidR="00267845" w:rsidRPr="007D632F" w:rsidRDefault="00267845" w:rsidP="00267845">
            <w:pPr>
              <w:spacing w:line="322" w:lineRule="exact"/>
              <w:jc w:val="center"/>
              <w:rPr>
                <w:b/>
                <w:color w:val="000000"/>
                <w:spacing w:val="-6"/>
              </w:rPr>
            </w:pPr>
            <w:r w:rsidRPr="007D632F">
              <w:rPr>
                <w:b/>
                <w:color w:val="000000"/>
                <w:spacing w:val="-7"/>
              </w:rPr>
              <w:t>12.</w:t>
            </w:r>
            <w:r>
              <w:rPr>
                <w:b/>
                <w:color w:val="000000"/>
                <w:spacing w:val="-7"/>
              </w:rPr>
              <w:t>3</w:t>
            </w:r>
            <w:r w:rsidRPr="007D632F">
              <w:rPr>
                <w:b/>
                <w:color w:val="000000"/>
                <w:spacing w:val="-7"/>
              </w:rPr>
              <w:t>0</w:t>
            </w:r>
            <w:r>
              <w:rPr>
                <w:b/>
                <w:color w:val="000000"/>
                <w:spacing w:val="-7"/>
              </w:rPr>
              <w:t xml:space="preserve"> </w:t>
            </w:r>
            <w:r w:rsidRPr="007D632F">
              <w:rPr>
                <w:b/>
                <w:color w:val="000000"/>
                <w:spacing w:val="-7"/>
              </w:rPr>
              <w:t xml:space="preserve"> – </w:t>
            </w:r>
            <w:r>
              <w:rPr>
                <w:b/>
                <w:color w:val="000000"/>
                <w:spacing w:val="-7"/>
              </w:rPr>
              <w:t xml:space="preserve">  </w:t>
            </w:r>
            <w:r w:rsidRPr="007D632F">
              <w:rPr>
                <w:b/>
                <w:color w:val="000000"/>
                <w:spacing w:val="-7"/>
              </w:rPr>
              <w:t>12.</w:t>
            </w:r>
            <w:r>
              <w:rPr>
                <w:b/>
                <w:color w:val="000000"/>
                <w:spacing w:val="-7"/>
              </w:rPr>
              <w:t>4</w:t>
            </w:r>
            <w:r w:rsidRPr="007D632F">
              <w:rPr>
                <w:b/>
                <w:color w:val="000000"/>
                <w:spacing w:val="-7"/>
              </w:rPr>
              <w:t>0</w:t>
            </w:r>
          </w:p>
        </w:tc>
      </w:tr>
      <w:tr w:rsidR="00267845" w:rsidRPr="007810AD" w:rsidTr="00267845">
        <w:tc>
          <w:tcPr>
            <w:tcW w:w="7621" w:type="dxa"/>
          </w:tcPr>
          <w:p w:rsidR="00267845" w:rsidRPr="007D632F" w:rsidRDefault="00267845" w:rsidP="00267845">
            <w:pPr>
              <w:spacing w:line="322" w:lineRule="exact"/>
              <w:jc w:val="both"/>
              <w:rPr>
                <w:bCs/>
                <w:color w:val="000000"/>
                <w:spacing w:val="3"/>
              </w:rPr>
            </w:pPr>
            <w:r w:rsidRPr="007D632F">
              <w:rPr>
                <w:bCs/>
                <w:color w:val="000000"/>
                <w:spacing w:val="-2"/>
              </w:rPr>
              <w:t>Сон</w:t>
            </w:r>
          </w:p>
        </w:tc>
        <w:tc>
          <w:tcPr>
            <w:tcW w:w="2268" w:type="dxa"/>
          </w:tcPr>
          <w:p w:rsidR="00267845" w:rsidRPr="007D632F" w:rsidRDefault="00267845" w:rsidP="00267845">
            <w:pPr>
              <w:spacing w:line="322" w:lineRule="exact"/>
              <w:jc w:val="center"/>
              <w:rPr>
                <w:b/>
                <w:color w:val="000000"/>
                <w:spacing w:val="-6"/>
              </w:rPr>
            </w:pPr>
            <w:r>
              <w:rPr>
                <w:b/>
                <w:color w:val="000000"/>
                <w:spacing w:val="-6"/>
              </w:rPr>
              <w:t xml:space="preserve">12.40 </w:t>
            </w:r>
            <w:r w:rsidRPr="007D632F">
              <w:rPr>
                <w:b/>
                <w:color w:val="000000"/>
                <w:spacing w:val="-6"/>
              </w:rPr>
              <w:t xml:space="preserve"> – </w:t>
            </w:r>
            <w:r>
              <w:rPr>
                <w:b/>
                <w:color w:val="000000"/>
                <w:spacing w:val="-6"/>
              </w:rPr>
              <w:t xml:space="preserve"> </w:t>
            </w:r>
            <w:r w:rsidRPr="007D632F">
              <w:rPr>
                <w:b/>
                <w:color w:val="000000"/>
                <w:spacing w:val="-6"/>
              </w:rPr>
              <w:t>15.</w:t>
            </w:r>
            <w:r>
              <w:rPr>
                <w:b/>
                <w:color w:val="000000"/>
                <w:spacing w:val="-6"/>
              </w:rPr>
              <w:t>1</w:t>
            </w:r>
            <w:r w:rsidRPr="007D632F">
              <w:rPr>
                <w:b/>
                <w:color w:val="000000"/>
                <w:spacing w:val="-6"/>
              </w:rPr>
              <w:t>0</w:t>
            </w:r>
          </w:p>
        </w:tc>
      </w:tr>
      <w:tr w:rsidR="00267845" w:rsidRPr="007810AD" w:rsidTr="00267845">
        <w:tc>
          <w:tcPr>
            <w:tcW w:w="7621" w:type="dxa"/>
          </w:tcPr>
          <w:p w:rsidR="00267845" w:rsidRPr="007D632F" w:rsidRDefault="00267845" w:rsidP="00267845">
            <w:pPr>
              <w:spacing w:line="322" w:lineRule="exact"/>
              <w:jc w:val="both"/>
              <w:rPr>
                <w:bCs/>
                <w:color w:val="000000"/>
                <w:spacing w:val="3"/>
              </w:rPr>
            </w:pPr>
            <w:r w:rsidRPr="007D632F">
              <w:rPr>
                <w:bCs/>
                <w:color w:val="000000"/>
                <w:spacing w:val="2"/>
              </w:rPr>
              <w:t>Постепенный подъем, воздушные, водные процедуры, самостоятельная деятельность детей</w:t>
            </w:r>
          </w:p>
        </w:tc>
        <w:tc>
          <w:tcPr>
            <w:tcW w:w="2268" w:type="dxa"/>
          </w:tcPr>
          <w:p w:rsidR="00267845" w:rsidRPr="007D632F" w:rsidRDefault="00267845" w:rsidP="00267845">
            <w:pPr>
              <w:spacing w:line="322" w:lineRule="exact"/>
              <w:jc w:val="center"/>
              <w:rPr>
                <w:b/>
                <w:color w:val="000000"/>
                <w:spacing w:val="-6"/>
              </w:rPr>
            </w:pPr>
            <w:r>
              <w:rPr>
                <w:b/>
                <w:color w:val="000000"/>
                <w:spacing w:val="-6"/>
              </w:rPr>
              <w:t>15.1</w:t>
            </w:r>
            <w:r w:rsidRPr="007D632F">
              <w:rPr>
                <w:b/>
                <w:color w:val="000000"/>
                <w:spacing w:val="-6"/>
              </w:rPr>
              <w:t>0</w:t>
            </w:r>
            <w:r>
              <w:rPr>
                <w:b/>
                <w:color w:val="000000"/>
                <w:spacing w:val="-6"/>
              </w:rPr>
              <w:t xml:space="preserve">  </w:t>
            </w:r>
            <w:r w:rsidRPr="007D632F">
              <w:rPr>
                <w:b/>
                <w:color w:val="000000"/>
                <w:spacing w:val="-6"/>
              </w:rPr>
              <w:t xml:space="preserve">– </w:t>
            </w:r>
            <w:r>
              <w:rPr>
                <w:b/>
                <w:color w:val="000000"/>
                <w:spacing w:val="-6"/>
              </w:rPr>
              <w:t xml:space="preserve"> 1</w:t>
            </w:r>
            <w:r w:rsidRPr="007D632F">
              <w:rPr>
                <w:b/>
                <w:color w:val="000000"/>
                <w:spacing w:val="-6"/>
              </w:rPr>
              <w:t>5.20</w:t>
            </w:r>
          </w:p>
        </w:tc>
      </w:tr>
      <w:tr w:rsidR="00267845" w:rsidRPr="007810AD" w:rsidTr="00267845">
        <w:tc>
          <w:tcPr>
            <w:tcW w:w="7621" w:type="dxa"/>
          </w:tcPr>
          <w:p w:rsidR="00267845" w:rsidRPr="007D632F" w:rsidRDefault="00267845" w:rsidP="00267845">
            <w:pPr>
              <w:spacing w:line="322" w:lineRule="exact"/>
              <w:jc w:val="both"/>
              <w:rPr>
                <w:bCs/>
                <w:color w:val="000000"/>
                <w:spacing w:val="3"/>
              </w:rPr>
            </w:pPr>
            <w:r w:rsidRPr="007D632F">
              <w:rPr>
                <w:bCs/>
                <w:color w:val="000000"/>
                <w:spacing w:val="2"/>
              </w:rPr>
              <w:t>Подготовка к полднику</w:t>
            </w:r>
          </w:p>
        </w:tc>
        <w:tc>
          <w:tcPr>
            <w:tcW w:w="2268" w:type="dxa"/>
          </w:tcPr>
          <w:p w:rsidR="00267845" w:rsidRPr="007D632F" w:rsidRDefault="00267845" w:rsidP="00267845">
            <w:pPr>
              <w:spacing w:line="322" w:lineRule="exact"/>
              <w:jc w:val="center"/>
              <w:rPr>
                <w:b/>
                <w:color w:val="000000"/>
                <w:spacing w:val="-6"/>
              </w:rPr>
            </w:pPr>
            <w:r w:rsidRPr="007D632F">
              <w:rPr>
                <w:b/>
                <w:color w:val="000000"/>
                <w:spacing w:val="-6"/>
              </w:rPr>
              <w:t xml:space="preserve">15.20 </w:t>
            </w:r>
            <w:r>
              <w:rPr>
                <w:b/>
                <w:color w:val="000000"/>
                <w:spacing w:val="-6"/>
              </w:rPr>
              <w:t xml:space="preserve"> </w:t>
            </w:r>
            <w:r w:rsidRPr="007D632F">
              <w:rPr>
                <w:b/>
                <w:color w:val="000000"/>
                <w:spacing w:val="-6"/>
              </w:rPr>
              <w:t xml:space="preserve">– </w:t>
            </w:r>
            <w:r>
              <w:rPr>
                <w:b/>
                <w:color w:val="000000"/>
                <w:spacing w:val="-6"/>
              </w:rPr>
              <w:t xml:space="preserve"> </w:t>
            </w:r>
            <w:r w:rsidRPr="007D632F">
              <w:rPr>
                <w:b/>
                <w:color w:val="000000"/>
                <w:spacing w:val="-6"/>
              </w:rPr>
              <w:t>15.30</w:t>
            </w:r>
          </w:p>
        </w:tc>
      </w:tr>
      <w:tr w:rsidR="00267845" w:rsidRPr="007810AD" w:rsidTr="00267845">
        <w:tc>
          <w:tcPr>
            <w:tcW w:w="7621" w:type="dxa"/>
          </w:tcPr>
          <w:p w:rsidR="00267845" w:rsidRPr="007D632F" w:rsidRDefault="00267845" w:rsidP="00267845">
            <w:pPr>
              <w:spacing w:line="322" w:lineRule="exact"/>
              <w:jc w:val="both"/>
              <w:rPr>
                <w:bCs/>
                <w:color w:val="000000"/>
                <w:spacing w:val="3"/>
              </w:rPr>
            </w:pPr>
            <w:r w:rsidRPr="007D632F">
              <w:rPr>
                <w:bCs/>
                <w:color w:val="000000"/>
                <w:spacing w:val="3"/>
              </w:rPr>
              <w:t>Полдник</w:t>
            </w:r>
          </w:p>
        </w:tc>
        <w:tc>
          <w:tcPr>
            <w:tcW w:w="2268" w:type="dxa"/>
          </w:tcPr>
          <w:p w:rsidR="00267845" w:rsidRPr="007D632F" w:rsidRDefault="00267845" w:rsidP="00267845">
            <w:pPr>
              <w:spacing w:line="322" w:lineRule="exact"/>
              <w:jc w:val="center"/>
              <w:rPr>
                <w:b/>
                <w:color w:val="000000"/>
                <w:spacing w:val="-8"/>
              </w:rPr>
            </w:pPr>
            <w:r>
              <w:rPr>
                <w:b/>
                <w:color w:val="000000"/>
                <w:spacing w:val="-6"/>
              </w:rPr>
              <w:t>15.30  –  15.4</w:t>
            </w:r>
            <w:r w:rsidRPr="007D632F">
              <w:rPr>
                <w:b/>
                <w:color w:val="000000"/>
                <w:spacing w:val="-6"/>
              </w:rPr>
              <w:t>0</w:t>
            </w:r>
          </w:p>
        </w:tc>
      </w:tr>
      <w:tr w:rsidR="00267845" w:rsidRPr="007810AD" w:rsidTr="00267845">
        <w:tc>
          <w:tcPr>
            <w:tcW w:w="7621" w:type="dxa"/>
          </w:tcPr>
          <w:p w:rsidR="00267845" w:rsidRPr="007D632F" w:rsidRDefault="00267845" w:rsidP="00267845">
            <w:pPr>
              <w:spacing w:line="322" w:lineRule="exact"/>
              <w:jc w:val="both"/>
              <w:rPr>
                <w:bCs/>
                <w:color w:val="000000"/>
                <w:spacing w:val="3"/>
              </w:rPr>
            </w:pPr>
            <w:r>
              <w:rPr>
                <w:bCs/>
                <w:color w:val="000000"/>
                <w:spacing w:val="3"/>
              </w:rPr>
              <w:t>Игры, самостоятельная деятельность</w:t>
            </w:r>
          </w:p>
        </w:tc>
        <w:tc>
          <w:tcPr>
            <w:tcW w:w="2268" w:type="dxa"/>
          </w:tcPr>
          <w:p w:rsidR="00267845" w:rsidRDefault="00267845" w:rsidP="00267845">
            <w:pPr>
              <w:spacing w:line="322" w:lineRule="exact"/>
              <w:jc w:val="center"/>
              <w:rPr>
                <w:b/>
                <w:color w:val="000000"/>
                <w:spacing w:val="-6"/>
              </w:rPr>
            </w:pPr>
            <w:r>
              <w:rPr>
                <w:b/>
                <w:color w:val="000000"/>
                <w:spacing w:val="-6"/>
              </w:rPr>
              <w:t>15.40  –  16.00</w:t>
            </w:r>
          </w:p>
        </w:tc>
      </w:tr>
      <w:tr w:rsidR="00267845" w:rsidRPr="007810AD" w:rsidTr="00267845">
        <w:tc>
          <w:tcPr>
            <w:tcW w:w="7621" w:type="dxa"/>
          </w:tcPr>
          <w:p w:rsidR="00267845" w:rsidRDefault="00267845" w:rsidP="00267845">
            <w:pPr>
              <w:spacing w:line="322" w:lineRule="exact"/>
              <w:jc w:val="both"/>
              <w:rPr>
                <w:bCs/>
                <w:color w:val="000000"/>
                <w:spacing w:val="3"/>
              </w:rPr>
            </w:pPr>
            <w:r>
              <w:rPr>
                <w:bCs/>
                <w:color w:val="000000"/>
                <w:spacing w:val="3"/>
              </w:rPr>
              <w:t>Вечерний круг</w:t>
            </w:r>
          </w:p>
        </w:tc>
        <w:tc>
          <w:tcPr>
            <w:tcW w:w="2268" w:type="dxa"/>
          </w:tcPr>
          <w:p w:rsidR="00267845" w:rsidRDefault="00267845" w:rsidP="00267845">
            <w:pPr>
              <w:spacing w:line="322" w:lineRule="exact"/>
              <w:jc w:val="center"/>
              <w:rPr>
                <w:b/>
                <w:color w:val="000000"/>
                <w:spacing w:val="-6"/>
              </w:rPr>
            </w:pPr>
            <w:r>
              <w:rPr>
                <w:b/>
                <w:color w:val="000000"/>
                <w:spacing w:val="-6"/>
              </w:rPr>
              <w:t>16.00  –  16.10</w:t>
            </w:r>
          </w:p>
        </w:tc>
      </w:tr>
      <w:tr w:rsidR="00267845" w:rsidRPr="007810AD" w:rsidTr="00267845">
        <w:tc>
          <w:tcPr>
            <w:tcW w:w="7621" w:type="dxa"/>
          </w:tcPr>
          <w:p w:rsidR="00267845" w:rsidRPr="007D632F" w:rsidRDefault="00267845" w:rsidP="00267845">
            <w:pPr>
              <w:spacing w:line="322" w:lineRule="exact"/>
              <w:jc w:val="both"/>
              <w:rPr>
                <w:bCs/>
                <w:color w:val="000000"/>
                <w:spacing w:val="2"/>
              </w:rPr>
            </w:pPr>
            <w:r w:rsidRPr="007D632F">
              <w:rPr>
                <w:bCs/>
                <w:color w:val="000000"/>
                <w:spacing w:val="2"/>
              </w:rPr>
              <w:t>Подготовка к прогулке</w:t>
            </w:r>
          </w:p>
        </w:tc>
        <w:tc>
          <w:tcPr>
            <w:tcW w:w="2268" w:type="dxa"/>
          </w:tcPr>
          <w:p w:rsidR="00267845" w:rsidRPr="007D632F" w:rsidRDefault="00267845" w:rsidP="00267845">
            <w:pPr>
              <w:spacing w:line="322" w:lineRule="exact"/>
              <w:jc w:val="center"/>
              <w:rPr>
                <w:b/>
                <w:color w:val="000000"/>
                <w:spacing w:val="-8"/>
              </w:rPr>
            </w:pPr>
            <w:r>
              <w:rPr>
                <w:b/>
                <w:color w:val="000000"/>
                <w:spacing w:val="-6"/>
              </w:rPr>
              <w:t>16.10  –  16.20</w:t>
            </w:r>
          </w:p>
        </w:tc>
      </w:tr>
      <w:tr w:rsidR="00267845" w:rsidRPr="007810AD" w:rsidTr="00267845">
        <w:tc>
          <w:tcPr>
            <w:tcW w:w="7621" w:type="dxa"/>
          </w:tcPr>
          <w:p w:rsidR="00267845" w:rsidRPr="007D632F" w:rsidRDefault="00267845" w:rsidP="00267845">
            <w:pPr>
              <w:spacing w:line="322" w:lineRule="exact"/>
              <w:jc w:val="both"/>
              <w:rPr>
                <w:bCs/>
                <w:color w:val="000000"/>
                <w:spacing w:val="3"/>
              </w:rPr>
            </w:pPr>
            <w:r w:rsidRPr="007D632F">
              <w:rPr>
                <w:bCs/>
                <w:color w:val="000000"/>
                <w:spacing w:val="2"/>
              </w:rPr>
              <w:t>Прогулка</w:t>
            </w:r>
          </w:p>
        </w:tc>
        <w:tc>
          <w:tcPr>
            <w:tcW w:w="2268" w:type="dxa"/>
          </w:tcPr>
          <w:p w:rsidR="00267845" w:rsidRPr="007D632F" w:rsidRDefault="00267845" w:rsidP="00267845">
            <w:pPr>
              <w:spacing w:line="322" w:lineRule="exact"/>
              <w:jc w:val="center"/>
              <w:rPr>
                <w:b/>
                <w:color w:val="000000"/>
                <w:spacing w:val="-8"/>
              </w:rPr>
            </w:pPr>
            <w:r>
              <w:rPr>
                <w:b/>
                <w:color w:val="000000"/>
                <w:spacing w:val="-6"/>
              </w:rPr>
              <w:t>16.20  –  18.20</w:t>
            </w:r>
          </w:p>
        </w:tc>
      </w:tr>
      <w:tr w:rsidR="00267845" w:rsidRPr="007810AD" w:rsidTr="00267845">
        <w:tc>
          <w:tcPr>
            <w:tcW w:w="7621" w:type="dxa"/>
          </w:tcPr>
          <w:p w:rsidR="00267845" w:rsidRPr="007D632F" w:rsidRDefault="00267845" w:rsidP="00267845">
            <w:pPr>
              <w:jc w:val="both"/>
              <w:rPr>
                <w:bCs/>
              </w:rPr>
            </w:pPr>
            <w:r w:rsidRPr="007D632F">
              <w:rPr>
                <w:bCs/>
                <w:color w:val="000000"/>
                <w:spacing w:val="2"/>
              </w:rPr>
              <w:t>Возвращение с прогулки, игры, самостоятельная деятельность детей</w:t>
            </w:r>
            <w:r>
              <w:rPr>
                <w:bCs/>
                <w:color w:val="000000"/>
                <w:spacing w:val="2"/>
              </w:rPr>
              <w:t>. Подготовка к ужину</w:t>
            </w:r>
          </w:p>
        </w:tc>
        <w:tc>
          <w:tcPr>
            <w:tcW w:w="2268" w:type="dxa"/>
          </w:tcPr>
          <w:p w:rsidR="00267845" w:rsidRPr="007D632F" w:rsidRDefault="00267845" w:rsidP="00267845">
            <w:pPr>
              <w:spacing w:line="322" w:lineRule="exact"/>
              <w:jc w:val="center"/>
              <w:rPr>
                <w:b/>
                <w:color w:val="000000"/>
                <w:spacing w:val="-8"/>
              </w:rPr>
            </w:pPr>
            <w:r>
              <w:rPr>
                <w:b/>
                <w:color w:val="000000"/>
                <w:spacing w:val="-6"/>
              </w:rPr>
              <w:t>18.20  –  18.30</w:t>
            </w:r>
          </w:p>
        </w:tc>
      </w:tr>
      <w:tr w:rsidR="00267845" w:rsidRPr="007810AD" w:rsidTr="00267845">
        <w:tc>
          <w:tcPr>
            <w:tcW w:w="7621" w:type="dxa"/>
          </w:tcPr>
          <w:p w:rsidR="00267845" w:rsidRPr="007D632F" w:rsidRDefault="00267845" w:rsidP="00267845">
            <w:pPr>
              <w:jc w:val="both"/>
              <w:rPr>
                <w:bCs/>
                <w:color w:val="000000"/>
                <w:spacing w:val="2"/>
              </w:rPr>
            </w:pPr>
            <w:r w:rsidRPr="007D632F">
              <w:rPr>
                <w:bCs/>
                <w:color w:val="000000"/>
                <w:spacing w:val="1"/>
              </w:rPr>
              <w:t>Ужин</w:t>
            </w:r>
          </w:p>
        </w:tc>
        <w:tc>
          <w:tcPr>
            <w:tcW w:w="2268" w:type="dxa"/>
          </w:tcPr>
          <w:p w:rsidR="00267845" w:rsidRPr="007D632F" w:rsidRDefault="00267845" w:rsidP="00267845">
            <w:pPr>
              <w:spacing w:line="322" w:lineRule="exact"/>
              <w:jc w:val="center"/>
              <w:rPr>
                <w:b/>
                <w:color w:val="000000"/>
                <w:spacing w:val="-6"/>
              </w:rPr>
            </w:pPr>
            <w:r>
              <w:rPr>
                <w:b/>
                <w:color w:val="000000"/>
                <w:spacing w:val="-7"/>
              </w:rPr>
              <w:t>18.30  –   18.50</w:t>
            </w:r>
          </w:p>
        </w:tc>
      </w:tr>
      <w:tr w:rsidR="00267845" w:rsidRPr="007810AD" w:rsidTr="00267845">
        <w:tc>
          <w:tcPr>
            <w:tcW w:w="7621" w:type="dxa"/>
          </w:tcPr>
          <w:p w:rsidR="00267845" w:rsidRPr="007D632F" w:rsidRDefault="00267845" w:rsidP="00267845">
            <w:pPr>
              <w:jc w:val="both"/>
              <w:rPr>
                <w:bCs/>
                <w:color w:val="000000"/>
                <w:spacing w:val="2"/>
              </w:rPr>
            </w:pPr>
            <w:r w:rsidRPr="007D632F">
              <w:rPr>
                <w:bCs/>
                <w:color w:val="000000"/>
                <w:spacing w:val="1"/>
              </w:rPr>
              <w:t xml:space="preserve">Игры, </w:t>
            </w:r>
            <w:r w:rsidRPr="007D632F">
              <w:rPr>
                <w:bCs/>
                <w:color w:val="000000"/>
                <w:spacing w:val="2"/>
              </w:rPr>
              <w:t>самостоятельная деятельность детей,</w:t>
            </w:r>
            <w:r w:rsidRPr="007D632F">
              <w:rPr>
                <w:bCs/>
                <w:color w:val="000000"/>
                <w:spacing w:val="1"/>
              </w:rPr>
              <w:t xml:space="preserve"> уход детей домой</w:t>
            </w:r>
          </w:p>
        </w:tc>
        <w:tc>
          <w:tcPr>
            <w:tcW w:w="2268" w:type="dxa"/>
          </w:tcPr>
          <w:p w:rsidR="00267845" w:rsidRPr="007D632F" w:rsidRDefault="00267845" w:rsidP="00267845">
            <w:pPr>
              <w:spacing w:line="322" w:lineRule="exact"/>
              <w:jc w:val="center"/>
              <w:rPr>
                <w:b/>
                <w:color w:val="000000"/>
                <w:spacing w:val="-6"/>
              </w:rPr>
            </w:pPr>
            <w:r>
              <w:rPr>
                <w:b/>
                <w:color w:val="000000"/>
                <w:spacing w:val="-7"/>
              </w:rPr>
              <w:t>18.50</w:t>
            </w:r>
            <w:r w:rsidRPr="007D632F">
              <w:rPr>
                <w:b/>
                <w:color w:val="000000"/>
                <w:spacing w:val="-7"/>
              </w:rPr>
              <w:t xml:space="preserve"> </w:t>
            </w:r>
            <w:r>
              <w:rPr>
                <w:b/>
                <w:color w:val="000000"/>
                <w:spacing w:val="-7"/>
              </w:rPr>
              <w:t xml:space="preserve">  </w:t>
            </w:r>
            <w:r w:rsidRPr="007D632F">
              <w:rPr>
                <w:b/>
                <w:color w:val="000000"/>
                <w:spacing w:val="-7"/>
              </w:rPr>
              <w:t xml:space="preserve">– </w:t>
            </w:r>
            <w:r>
              <w:rPr>
                <w:b/>
                <w:color w:val="000000"/>
                <w:spacing w:val="-7"/>
              </w:rPr>
              <w:t xml:space="preserve"> </w:t>
            </w:r>
            <w:r w:rsidRPr="007D632F">
              <w:rPr>
                <w:b/>
                <w:color w:val="000000"/>
                <w:spacing w:val="-7"/>
              </w:rPr>
              <w:t>19.30</w:t>
            </w:r>
          </w:p>
        </w:tc>
      </w:tr>
    </w:tbl>
    <w:p w:rsidR="00267845" w:rsidRDefault="00267845" w:rsidP="00267845">
      <w:pPr>
        <w:spacing w:line="322" w:lineRule="exact"/>
        <w:ind w:right="283"/>
        <w:jc w:val="center"/>
        <w:rPr>
          <w:color w:val="000000"/>
          <w:spacing w:val="-3"/>
        </w:rPr>
      </w:pPr>
    </w:p>
    <w:p w:rsidR="00267845" w:rsidRDefault="00267845" w:rsidP="00267845">
      <w:pPr>
        <w:spacing w:line="322" w:lineRule="exact"/>
        <w:ind w:right="283"/>
        <w:jc w:val="center"/>
        <w:rPr>
          <w:color w:val="000000"/>
          <w:spacing w:val="-3"/>
        </w:rPr>
      </w:pPr>
    </w:p>
    <w:p w:rsidR="00267845" w:rsidRDefault="00267845" w:rsidP="00267845">
      <w:pPr>
        <w:spacing w:line="322" w:lineRule="exact"/>
        <w:ind w:right="283"/>
        <w:jc w:val="center"/>
        <w:rPr>
          <w:color w:val="000000"/>
          <w:spacing w:val="-3"/>
        </w:rPr>
      </w:pPr>
    </w:p>
    <w:p w:rsidR="00267845" w:rsidRDefault="00267845" w:rsidP="00267845">
      <w:pPr>
        <w:spacing w:line="322" w:lineRule="exact"/>
        <w:ind w:right="283"/>
        <w:jc w:val="center"/>
        <w:rPr>
          <w:color w:val="000000"/>
          <w:spacing w:val="-3"/>
        </w:rPr>
      </w:pPr>
    </w:p>
    <w:p w:rsidR="00267845" w:rsidRDefault="00267845" w:rsidP="00267845">
      <w:pPr>
        <w:spacing w:line="322" w:lineRule="exact"/>
        <w:ind w:right="283"/>
        <w:jc w:val="center"/>
        <w:rPr>
          <w:color w:val="000000"/>
          <w:spacing w:val="-3"/>
        </w:rPr>
      </w:pPr>
    </w:p>
    <w:p w:rsidR="00267845" w:rsidRDefault="00267845" w:rsidP="00267845">
      <w:pPr>
        <w:spacing w:line="322" w:lineRule="exact"/>
        <w:ind w:right="283"/>
        <w:jc w:val="center"/>
        <w:rPr>
          <w:color w:val="000000"/>
          <w:spacing w:val="-3"/>
        </w:rPr>
      </w:pPr>
    </w:p>
    <w:p w:rsidR="00267845" w:rsidRDefault="00267845" w:rsidP="00267845">
      <w:pPr>
        <w:spacing w:line="322" w:lineRule="exact"/>
        <w:ind w:right="283"/>
        <w:jc w:val="center"/>
        <w:rPr>
          <w:color w:val="000000"/>
          <w:spacing w:val="-3"/>
        </w:rPr>
      </w:pPr>
    </w:p>
    <w:p w:rsidR="00267845" w:rsidRDefault="00267845" w:rsidP="00267845">
      <w:pPr>
        <w:spacing w:line="322" w:lineRule="exact"/>
        <w:ind w:right="283"/>
        <w:jc w:val="center"/>
        <w:rPr>
          <w:color w:val="000000"/>
          <w:spacing w:val="-3"/>
        </w:rPr>
      </w:pPr>
    </w:p>
    <w:p w:rsidR="007970E1" w:rsidRDefault="007970E1" w:rsidP="00267845">
      <w:pPr>
        <w:spacing w:line="322" w:lineRule="exact"/>
        <w:ind w:right="283"/>
        <w:jc w:val="center"/>
        <w:rPr>
          <w:color w:val="000000"/>
          <w:spacing w:val="-3"/>
        </w:rPr>
      </w:pPr>
    </w:p>
    <w:p w:rsidR="007970E1" w:rsidRDefault="007970E1" w:rsidP="00267845">
      <w:pPr>
        <w:spacing w:line="322" w:lineRule="exact"/>
        <w:ind w:right="283"/>
        <w:jc w:val="center"/>
        <w:rPr>
          <w:color w:val="000000"/>
          <w:spacing w:val="-3"/>
        </w:rPr>
      </w:pPr>
    </w:p>
    <w:p w:rsidR="007970E1" w:rsidRDefault="007970E1" w:rsidP="00267845">
      <w:pPr>
        <w:spacing w:line="322" w:lineRule="exact"/>
        <w:ind w:right="283"/>
        <w:jc w:val="center"/>
        <w:rPr>
          <w:color w:val="000000"/>
          <w:spacing w:val="-3"/>
        </w:rPr>
      </w:pPr>
    </w:p>
    <w:p w:rsidR="007970E1" w:rsidRDefault="007970E1" w:rsidP="00267845">
      <w:pPr>
        <w:spacing w:line="322" w:lineRule="exact"/>
        <w:ind w:right="283"/>
        <w:jc w:val="center"/>
        <w:rPr>
          <w:color w:val="000000"/>
          <w:spacing w:val="-3"/>
        </w:rPr>
      </w:pPr>
    </w:p>
    <w:p w:rsidR="007970E1" w:rsidRDefault="007970E1" w:rsidP="00267845">
      <w:pPr>
        <w:spacing w:line="322" w:lineRule="exact"/>
        <w:ind w:right="283"/>
        <w:jc w:val="center"/>
        <w:rPr>
          <w:color w:val="000000"/>
          <w:spacing w:val="-3"/>
        </w:rPr>
      </w:pPr>
    </w:p>
    <w:p w:rsidR="007970E1" w:rsidRDefault="007970E1" w:rsidP="00267845">
      <w:pPr>
        <w:spacing w:line="322" w:lineRule="exact"/>
        <w:ind w:right="283"/>
        <w:jc w:val="center"/>
        <w:rPr>
          <w:color w:val="000000"/>
          <w:spacing w:val="-3"/>
        </w:rPr>
      </w:pPr>
    </w:p>
    <w:p w:rsidR="007970E1" w:rsidRDefault="007970E1" w:rsidP="00267845">
      <w:pPr>
        <w:spacing w:line="322" w:lineRule="exact"/>
        <w:ind w:right="283"/>
        <w:jc w:val="center"/>
        <w:rPr>
          <w:color w:val="000000"/>
          <w:spacing w:val="-3"/>
        </w:rPr>
      </w:pPr>
    </w:p>
    <w:p w:rsidR="007970E1" w:rsidRDefault="007970E1" w:rsidP="00267845">
      <w:pPr>
        <w:spacing w:line="322" w:lineRule="exact"/>
        <w:ind w:right="283"/>
        <w:jc w:val="center"/>
        <w:rPr>
          <w:color w:val="000000"/>
          <w:spacing w:val="-3"/>
        </w:rPr>
      </w:pPr>
    </w:p>
    <w:p w:rsidR="007970E1" w:rsidRDefault="007970E1" w:rsidP="00267845">
      <w:pPr>
        <w:spacing w:line="322" w:lineRule="exact"/>
        <w:ind w:right="283"/>
        <w:jc w:val="center"/>
        <w:rPr>
          <w:color w:val="000000"/>
          <w:spacing w:val="-3"/>
        </w:rPr>
      </w:pPr>
    </w:p>
    <w:p w:rsidR="007970E1" w:rsidRDefault="007970E1" w:rsidP="00267845">
      <w:pPr>
        <w:spacing w:line="322" w:lineRule="exact"/>
        <w:ind w:right="283"/>
        <w:jc w:val="center"/>
        <w:rPr>
          <w:color w:val="000000"/>
          <w:spacing w:val="-3"/>
        </w:rPr>
      </w:pPr>
    </w:p>
    <w:p w:rsidR="007970E1" w:rsidRDefault="007970E1" w:rsidP="00267845">
      <w:pPr>
        <w:spacing w:line="322" w:lineRule="exact"/>
        <w:ind w:right="283"/>
        <w:jc w:val="center"/>
        <w:rPr>
          <w:color w:val="000000"/>
          <w:spacing w:val="-3"/>
        </w:rPr>
      </w:pPr>
    </w:p>
    <w:p w:rsidR="007970E1" w:rsidRDefault="007970E1" w:rsidP="00267845">
      <w:pPr>
        <w:spacing w:line="322" w:lineRule="exact"/>
        <w:ind w:right="283"/>
        <w:jc w:val="center"/>
        <w:rPr>
          <w:color w:val="000000"/>
          <w:spacing w:val="-3"/>
        </w:rPr>
      </w:pPr>
    </w:p>
    <w:p w:rsidR="007970E1" w:rsidRDefault="007970E1" w:rsidP="00267845">
      <w:pPr>
        <w:spacing w:line="322" w:lineRule="exact"/>
        <w:ind w:right="283"/>
        <w:jc w:val="center"/>
        <w:rPr>
          <w:color w:val="000000"/>
          <w:spacing w:val="-3"/>
        </w:rPr>
      </w:pPr>
    </w:p>
    <w:p w:rsidR="007970E1" w:rsidRDefault="007970E1" w:rsidP="00267845">
      <w:pPr>
        <w:spacing w:line="322" w:lineRule="exact"/>
        <w:ind w:right="283"/>
        <w:jc w:val="center"/>
        <w:rPr>
          <w:color w:val="000000"/>
          <w:spacing w:val="-3"/>
        </w:rPr>
      </w:pPr>
    </w:p>
    <w:p w:rsidR="0096618F" w:rsidRDefault="0096618F" w:rsidP="00267845">
      <w:pPr>
        <w:spacing w:line="322" w:lineRule="exact"/>
        <w:ind w:right="283"/>
        <w:jc w:val="center"/>
        <w:rPr>
          <w:color w:val="000000"/>
          <w:spacing w:val="-3"/>
        </w:rPr>
      </w:pPr>
    </w:p>
    <w:p w:rsidR="00267845" w:rsidRPr="00E754CA" w:rsidRDefault="00267845" w:rsidP="007970E1">
      <w:pPr>
        <w:ind w:right="283"/>
        <w:rPr>
          <w:b/>
          <w:color w:val="000000"/>
          <w:spacing w:val="52"/>
          <w:sz w:val="2"/>
          <w:szCs w:val="2"/>
        </w:rPr>
      </w:pPr>
    </w:p>
    <w:tbl>
      <w:tblPr>
        <w:tblpPr w:leftFromText="180" w:rightFromText="180" w:vertAnchor="page" w:horzAnchor="margin" w:tblpX="-601" w:tblpY="886"/>
        <w:tblW w:w="9889" w:type="dxa"/>
        <w:tblLook w:val="04A0"/>
      </w:tblPr>
      <w:tblGrid>
        <w:gridCol w:w="9889"/>
      </w:tblGrid>
      <w:tr w:rsidR="00267845" w:rsidRPr="00B14C61" w:rsidTr="00267845">
        <w:tc>
          <w:tcPr>
            <w:tcW w:w="9889" w:type="dxa"/>
            <w:shd w:val="clear" w:color="auto" w:fill="auto"/>
          </w:tcPr>
          <w:p w:rsidR="00267845" w:rsidRPr="00B14C61" w:rsidRDefault="00267845" w:rsidP="00267845">
            <w:pPr>
              <w:ind w:left="708"/>
              <w:jc w:val="both"/>
              <w:rPr>
                <w:sz w:val="20"/>
                <w:szCs w:val="20"/>
              </w:rPr>
            </w:pPr>
          </w:p>
        </w:tc>
      </w:tr>
    </w:tbl>
    <w:p w:rsidR="00267845" w:rsidRDefault="00267845" w:rsidP="00C40A1C">
      <w:pPr>
        <w:ind w:right="283"/>
        <w:rPr>
          <w:b/>
          <w:color w:val="000000"/>
          <w:spacing w:val="52"/>
        </w:rPr>
      </w:pPr>
    </w:p>
    <w:p w:rsidR="00267845" w:rsidRPr="0057641F" w:rsidRDefault="00267845" w:rsidP="00267845">
      <w:pPr>
        <w:jc w:val="center"/>
        <w:rPr>
          <w:b/>
        </w:rPr>
      </w:pPr>
      <w:r w:rsidRPr="0057641F">
        <w:rPr>
          <w:b/>
        </w:rPr>
        <w:t>РАСПИСАНИЕ</w:t>
      </w:r>
    </w:p>
    <w:p w:rsidR="00267845" w:rsidRPr="00BA44D3" w:rsidRDefault="00267845" w:rsidP="00267845">
      <w:pPr>
        <w:jc w:val="center"/>
      </w:pPr>
      <w:r>
        <w:t>организованной образовательной деятельности</w:t>
      </w:r>
    </w:p>
    <w:p w:rsidR="00267845" w:rsidRPr="007970E1" w:rsidRDefault="00267845" w:rsidP="007970E1">
      <w:pPr>
        <w:jc w:val="center"/>
      </w:pPr>
      <w:r>
        <w:t>средней группы</w:t>
      </w:r>
      <w:r w:rsidRPr="0057641F">
        <w:t xml:space="preserve"> № </w:t>
      </w:r>
      <w:r>
        <w:t xml:space="preserve">4 </w:t>
      </w:r>
      <w:r w:rsidRPr="0057641F">
        <w:t>общеразвивающей направленности</w:t>
      </w:r>
    </w:p>
    <w:p w:rsidR="00267845" w:rsidRPr="0019044E" w:rsidRDefault="00267845" w:rsidP="00267845">
      <w:pPr>
        <w:ind w:left="-1080" w:right="-365"/>
        <w:jc w:val="center"/>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237"/>
        <w:gridCol w:w="1843"/>
      </w:tblGrid>
      <w:tr w:rsidR="00267845" w:rsidRPr="00A70293" w:rsidTr="00267845">
        <w:tc>
          <w:tcPr>
            <w:tcW w:w="1843" w:type="dxa"/>
            <w:shd w:val="clear" w:color="auto" w:fill="auto"/>
          </w:tcPr>
          <w:p w:rsidR="00267845" w:rsidRDefault="00267845" w:rsidP="00267845">
            <w:pPr>
              <w:jc w:val="center"/>
              <w:rPr>
                <w:b/>
                <w:bCs/>
                <w:i/>
              </w:rPr>
            </w:pPr>
          </w:p>
          <w:p w:rsidR="00267845" w:rsidRDefault="00267845" w:rsidP="00267845">
            <w:pPr>
              <w:jc w:val="center"/>
              <w:rPr>
                <w:b/>
                <w:bCs/>
                <w:i/>
              </w:rPr>
            </w:pPr>
            <w:r w:rsidRPr="006B6B68">
              <w:rPr>
                <w:b/>
                <w:bCs/>
                <w:i/>
              </w:rPr>
              <w:t>День недели</w:t>
            </w:r>
          </w:p>
          <w:p w:rsidR="00267845" w:rsidRPr="006B6B68" w:rsidRDefault="00267845" w:rsidP="00267845">
            <w:pPr>
              <w:jc w:val="center"/>
              <w:rPr>
                <w:b/>
                <w:bCs/>
                <w:i/>
              </w:rPr>
            </w:pPr>
          </w:p>
        </w:tc>
        <w:tc>
          <w:tcPr>
            <w:tcW w:w="6237" w:type="dxa"/>
            <w:shd w:val="clear" w:color="auto" w:fill="auto"/>
          </w:tcPr>
          <w:p w:rsidR="00267845" w:rsidRDefault="00267845" w:rsidP="00267845">
            <w:pPr>
              <w:ind w:right="-365"/>
              <w:jc w:val="center"/>
              <w:rPr>
                <w:b/>
                <w:bCs/>
                <w:i/>
              </w:rPr>
            </w:pPr>
          </w:p>
          <w:p w:rsidR="00267845" w:rsidRPr="006B6B68" w:rsidRDefault="00267845" w:rsidP="00267845">
            <w:pPr>
              <w:ind w:right="-365"/>
              <w:jc w:val="center"/>
              <w:rPr>
                <w:b/>
                <w:bCs/>
                <w:i/>
              </w:rPr>
            </w:pPr>
            <w:r>
              <w:rPr>
                <w:b/>
                <w:bCs/>
                <w:i/>
              </w:rPr>
              <w:t>Организованная</w:t>
            </w:r>
            <w:r w:rsidRPr="006B6B68">
              <w:rPr>
                <w:b/>
                <w:bCs/>
                <w:i/>
              </w:rPr>
              <w:t xml:space="preserve"> образовательная деятельность</w:t>
            </w:r>
          </w:p>
        </w:tc>
        <w:tc>
          <w:tcPr>
            <w:tcW w:w="1843" w:type="dxa"/>
            <w:shd w:val="clear" w:color="auto" w:fill="auto"/>
          </w:tcPr>
          <w:p w:rsidR="00267845" w:rsidRDefault="00267845" w:rsidP="00267845">
            <w:pPr>
              <w:ind w:right="-365"/>
              <w:jc w:val="center"/>
              <w:rPr>
                <w:b/>
                <w:bCs/>
                <w:i/>
              </w:rPr>
            </w:pPr>
          </w:p>
          <w:p w:rsidR="00267845" w:rsidRPr="006B6B68" w:rsidRDefault="00267845" w:rsidP="00267845">
            <w:pPr>
              <w:ind w:right="-108"/>
              <w:jc w:val="center"/>
              <w:rPr>
                <w:b/>
                <w:bCs/>
                <w:i/>
              </w:rPr>
            </w:pPr>
            <w:r w:rsidRPr="006B6B68">
              <w:rPr>
                <w:b/>
                <w:bCs/>
                <w:i/>
              </w:rPr>
              <w:t>Время</w:t>
            </w:r>
          </w:p>
        </w:tc>
      </w:tr>
      <w:tr w:rsidR="00267845" w:rsidRPr="00A70293" w:rsidTr="00267845">
        <w:tc>
          <w:tcPr>
            <w:tcW w:w="1843" w:type="dxa"/>
            <w:vMerge w:val="restart"/>
            <w:shd w:val="clear" w:color="auto" w:fill="auto"/>
          </w:tcPr>
          <w:p w:rsidR="00267845" w:rsidRDefault="00267845" w:rsidP="00267845">
            <w:pPr>
              <w:jc w:val="center"/>
              <w:rPr>
                <w:b/>
                <w:bCs/>
                <w:i/>
              </w:rPr>
            </w:pPr>
          </w:p>
          <w:p w:rsidR="00267845" w:rsidRPr="006B6B68" w:rsidRDefault="00267845" w:rsidP="00267845">
            <w:pPr>
              <w:jc w:val="center"/>
              <w:rPr>
                <w:b/>
                <w:bCs/>
                <w:i/>
              </w:rPr>
            </w:pPr>
            <w:r w:rsidRPr="006B6B68">
              <w:rPr>
                <w:b/>
                <w:bCs/>
                <w:i/>
              </w:rPr>
              <w:t>Понедельник</w:t>
            </w:r>
          </w:p>
        </w:tc>
        <w:tc>
          <w:tcPr>
            <w:tcW w:w="6237" w:type="dxa"/>
            <w:shd w:val="clear" w:color="auto" w:fill="auto"/>
          </w:tcPr>
          <w:p w:rsidR="00267845" w:rsidRDefault="00267845" w:rsidP="00267845">
            <w:pPr>
              <w:jc w:val="both"/>
              <w:rPr>
                <w:b/>
                <w:bCs/>
              </w:rPr>
            </w:pPr>
          </w:p>
          <w:p w:rsidR="00267845" w:rsidRDefault="00267845" w:rsidP="00267845">
            <w:pPr>
              <w:jc w:val="both"/>
              <w:rPr>
                <w:b/>
              </w:rPr>
            </w:pPr>
            <w:r>
              <w:rPr>
                <w:b/>
                <w:bCs/>
              </w:rPr>
              <w:t xml:space="preserve">Физическое развитие </w:t>
            </w:r>
            <w:r>
              <w:rPr>
                <w:bCs/>
              </w:rPr>
              <w:t>(ф</w:t>
            </w:r>
            <w:r w:rsidRPr="0057641F">
              <w:rPr>
                <w:bCs/>
              </w:rPr>
              <w:t>изкультура</w:t>
            </w:r>
            <w:r>
              <w:rPr>
                <w:bCs/>
              </w:rPr>
              <w:t>)</w:t>
            </w:r>
          </w:p>
          <w:p w:rsidR="00267845" w:rsidRPr="006B6B68" w:rsidRDefault="00267845" w:rsidP="00267845">
            <w:pPr>
              <w:jc w:val="both"/>
            </w:pPr>
          </w:p>
        </w:tc>
        <w:tc>
          <w:tcPr>
            <w:tcW w:w="1843" w:type="dxa"/>
            <w:shd w:val="clear" w:color="auto" w:fill="auto"/>
          </w:tcPr>
          <w:p w:rsidR="00267845" w:rsidRDefault="00267845" w:rsidP="00267845">
            <w:pPr>
              <w:ind w:right="-108"/>
              <w:jc w:val="center"/>
              <w:rPr>
                <w:b/>
                <w:bCs/>
              </w:rPr>
            </w:pPr>
          </w:p>
          <w:p w:rsidR="00267845" w:rsidRPr="006B6B68" w:rsidRDefault="00267845" w:rsidP="00267845">
            <w:pPr>
              <w:ind w:right="-108"/>
              <w:jc w:val="center"/>
              <w:rPr>
                <w:b/>
                <w:bCs/>
                <w:lang w:val="en-US"/>
              </w:rPr>
            </w:pPr>
            <w:r>
              <w:rPr>
                <w:b/>
                <w:bCs/>
              </w:rPr>
              <w:t>0</w:t>
            </w:r>
            <w:r w:rsidRPr="006B6B68">
              <w:rPr>
                <w:b/>
                <w:bCs/>
              </w:rPr>
              <w:t>9.</w:t>
            </w:r>
            <w:r>
              <w:rPr>
                <w:b/>
                <w:bCs/>
              </w:rPr>
              <w:t>1</w:t>
            </w:r>
            <w:r w:rsidRPr="006B6B68">
              <w:rPr>
                <w:b/>
                <w:bCs/>
              </w:rPr>
              <w:t xml:space="preserve">0 – </w:t>
            </w:r>
            <w:r>
              <w:rPr>
                <w:b/>
                <w:bCs/>
              </w:rPr>
              <w:t>0</w:t>
            </w:r>
            <w:r w:rsidRPr="006B6B68">
              <w:rPr>
                <w:b/>
                <w:bCs/>
              </w:rPr>
              <w:t>9.</w:t>
            </w:r>
            <w:r>
              <w:rPr>
                <w:b/>
                <w:bCs/>
              </w:rPr>
              <w:t>3</w:t>
            </w:r>
            <w:r w:rsidRPr="006B6B68">
              <w:rPr>
                <w:b/>
                <w:bCs/>
                <w:lang w:val="en-US"/>
              </w:rPr>
              <w:t>0</w:t>
            </w:r>
          </w:p>
        </w:tc>
      </w:tr>
      <w:tr w:rsidR="00267845" w:rsidRPr="00A70293" w:rsidTr="00267845">
        <w:tc>
          <w:tcPr>
            <w:tcW w:w="1843" w:type="dxa"/>
            <w:vMerge/>
            <w:shd w:val="clear" w:color="auto" w:fill="auto"/>
          </w:tcPr>
          <w:p w:rsidR="00267845" w:rsidRPr="006B6B68" w:rsidRDefault="00267845" w:rsidP="00267845">
            <w:pPr>
              <w:jc w:val="center"/>
              <w:rPr>
                <w:b/>
                <w:bCs/>
                <w:i/>
              </w:rPr>
            </w:pPr>
          </w:p>
        </w:tc>
        <w:tc>
          <w:tcPr>
            <w:tcW w:w="6237" w:type="dxa"/>
            <w:shd w:val="clear" w:color="auto" w:fill="auto"/>
          </w:tcPr>
          <w:p w:rsidR="00267845" w:rsidRDefault="00267845" w:rsidP="00267845">
            <w:pPr>
              <w:jc w:val="both"/>
              <w:rPr>
                <w:b/>
              </w:rPr>
            </w:pPr>
          </w:p>
          <w:p w:rsidR="00267845" w:rsidRPr="00CA4F0A" w:rsidRDefault="00267845" w:rsidP="00267845">
            <w:pPr>
              <w:jc w:val="both"/>
            </w:pPr>
            <w:r>
              <w:rPr>
                <w:b/>
              </w:rPr>
              <w:t xml:space="preserve">Художественно – эстетическое  развитие </w:t>
            </w:r>
            <w:r>
              <w:t>(л</w:t>
            </w:r>
            <w:r w:rsidRPr="00CA4F0A">
              <w:t>епка</w:t>
            </w:r>
            <w:r>
              <w:t>, аппликация, ручной труд)</w:t>
            </w:r>
          </w:p>
          <w:p w:rsidR="00267845" w:rsidRPr="006B6B68" w:rsidRDefault="00267845" w:rsidP="00267845">
            <w:pPr>
              <w:jc w:val="both"/>
              <w:rPr>
                <w:bCs/>
                <w:i/>
              </w:rPr>
            </w:pPr>
          </w:p>
        </w:tc>
        <w:tc>
          <w:tcPr>
            <w:tcW w:w="1843" w:type="dxa"/>
            <w:shd w:val="clear" w:color="auto" w:fill="auto"/>
          </w:tcPr>
          <w:p w:rsidR="00267845" w:rsidRDefault="00267845" w:rsidP="00267845">
            <w:pPr>
              <w:ind w:right="-108"/>
              <w:jc w:val="center"/>
              <w:rPr>
                <w:b/>
                <w:bCs/>
              </w:rPr>
            </w:pPr>
          </w:p>
          <w:p w:rsidR="00267845" w:rsidRPr="006B6B68" w:rsidRDefault="00267845" w:rsidP="00267845">
            <w:pPr>
              <w:ind w:right="-108"/>
              <w:jc w:val="center"/>
              <w:rPr>
                <w:b/>
                <w:bCs/>
                <w:lang w:val="en-US"/>
              </w:rPr>
            </w:pPr>
            <w:r>
              <w:rPr>
                <w:b/>
                <w:bCs/>
              </w:rPr>
              <w:t>0</w:t>
            </w:r>
            <w:r w:rsidRPr="006B6B68">
              <w:rPr>
                <w:b/>
                <w:bCs/>
              </w:rPr>
              <w:t>9.</w:t>
            </w:r>
            <w:r>
              <w:rPr>
                <w:b/>
                <w:bCs/>
              </w:rPr>
              <w:t>4</w:t>
            </w:r>
            <w:r w:rsidRPr="006B6B68">
              <w:rPr>
                <w:b/>
                <w:bCs/>
                <w:lang w:val="en-US"/>
              </w:rPr>
              <w:t>0</w:t>
            </w:r>
            <w:r w:rsidRPr="006B6B68">
              <w:rPr>
                <w:b/>
                <w:bCs/>
              </w:rPr>
              <w:t xml:space="preserve"> – </w:t>
            </w:r>
            <w:r>
              <w:rPr>
                <w:b/>
                <w:bCs/>
              </w:rPr>
              <w:t>10</w:t>
            </w:r>
            <w:r w:rsidRPr="006B6B68">
              <w:rPr>
                <w:b/>
                <w:bCs/>
              </w:rPr>
              <w:t>.</w:t>
            </w:r>
            <w:r>
              <w:rPr>
                <w:b/>
                <w:bCs/>
              </w:rPr>
              <w:t>0</w:t>
            </w:r>
            <w:r w:rsidRPr="006B6B68">
              <w:rPr>
                <w:b/>
                <w:bCs/>
                <w:lang w:val="en-US"/>
              </w:rPr>
              <w:t>0</w:t>
            </w:r>
          </w:p>
        </w:tc>
      </w:tr>
      <w:tr w:rsidR="00267845" w:rsidRPr="00A70293" w:rsidTr="00267845">
        <w:tc>
          <w:tcPr>
            <w:tcW w:w="1843" w:type="dxa"/>
            <w:vMerge w:val="restart"/>
            <w:shd w:val="clear" w:color="auto" w:fill="auto"/>
          </w:tcPr>
          <w:p w:rsidR="00267845" w:rsidRDefault="00267845" w:rsidP="00267845">
            <w:pPr>
              <w:jc w:val="center"/>
              <w:rPr>
                <w:b/>
                <w:bCs/>
                <w:i/>
              </w:rPr>
            </w:pPr>
          </w:p>
          <w:p w:rsidR="00267845" w:rsidRPr="006B6B68" w:rsidRDefault="00267845" w:rsidP="00267845">
            <w:pPr>
              <w:jc w:val="center"/>
              <w:rPr>
                <w:b/>
                <w:bCs/>
                <w:i/>
              </w:rPr>
            </w:pPr>
            <w:r w:rsidRPr="006B6B68">
              <w:rPr>
                <w:b/>
                <w:bCs/>
                <w:i/>
              </w:rPr>
              <w:t>Вторник</w:t>
            </w:r>
          </w:p>
        </w:tc>
        <w:tc>
          <w:tcPr>
            <w:tcW w:w="6237" w:type="dxa"/>
            <w:shd w:val="clear" w:color="auto" w:fill="auto"/>
          </w:tcPr>
          <w:p w:rsidR="00267845" w:rsidRDefault="00267845" w:rsidP="00267845">
            <w:pPr>
              <w:jc w:val="both"/>
              <w:rPr>
                <w:b/>
              </w:rPr>
            </w:pPr>
          </w:p>
          <w:p w:rsidR="00267845" w:rsidRDefault="00267845" w:rsidP="00267845">
            <w:pPr>
              <w:jc w:val="both"/>
            </w:pPr>
            <w:r w:rsidRPr="0057641F">
              <w:rPr>
                <w:b/>
              </w:rPr>
              <w:t>Познавательное развитие</w:t>
            </w:r>
            <w:r>
              <w:rPr>
                <w:b/>
              </w:rPr>
              <w:t xml:space="preserve"> </w:t>
            </w:r>
            <w:r w:rsidRPr="0057641F">
              <w:t>(</w:t>
            </w:r>
            <w:r>
              <w:t>математическое развитие)</w:t>
            </w:r>
          </w:p>
          <w:p w:rsidR="00267845" w:rsidRPr="006B6B68" w:rsidRDefault="00267845" w:rsidP="00267845">
            <w:pPr>
              <w:jc w:val="both"/>
            </w:pPr>
          </w:p>
        </w:tc>
        <w:tc>
          <w:tcPr>
            <w:tcW w:w="1843" w:type="dxa"/>
            <w:shd w:val="clear" w:color="auto" w:fill="auto"/>
          </w:tcPr>
          <w:p w:rsidR="00267845" w:rsidRDefault="00267845" w:rsidP="00267845">
            <w:pPr>
              <w:ind w:right="-108"/>
              <w:jc w:val="center"/>
              <w:rPr>
                <w:b/>
                <w:bCs/>
              </w:rPr>
            </w:pPr>
          </w:p>
          <w:p w:rsidR="00267845" w:rsidRDefault="00267845" w:rsidP="00267845">
            <w:pPr>
              <w:ind w:right="-108"/>
              <w:jc w:val="center"/>
              <w:rPr>
                <w:b/>
                <w:bCs/>
              </w:rPr>
            </w:pPr>
            <w:r>
              <w:rPr>
                <w:b/>
                <w:bCs/>
              </w:rPr>
              <w:t>0</w:t>
            </w:r>
            <w:r w:rsidRPr="006B6B68">
              <w:rPr>
                <w:b/>
                <w:bCs/>
              </w:rPr>
              <w:t>9.</w:t>
            </w:r>
            <w:r>
              <w:rPr>
                <w:b/>
                <w:bCs/>
              </w:rPr>
              <w:t>1</w:t>
            </w:r>
            <w:r w:rsidRPr="006B6B68">
              <w:rPr>
                <w:b/>
                <w:bCs/>
              </w:rPr>
              <w:t xml:space="preserve">0 – </w:t>
            </w:r>
            <w:r>
              <w:rPr>
                <w:b/>
                <w:bCs/>
              </w:rPr>
              <w:t>0</w:t>
            </w:r>
            <w:r w:rsidRPr="006B6B68">
              <w:rPr>
                <w:b/>
                <w:bCs/>
              </w:rPr>
              <w:t>9.</w:t>
            </w:r>
            <w:r>
              <w:rPr>
                <w:b/>
                <w:bCs/>
              </w:rPr>
              <w:t>3</w:t>
            </w:r>
            <w:r w:rsidRPr="006B6B68">
              <w:rPr>
                <w:b/>
                <w:bCs/>
              </w:rPr>
              <w:t>0</w:t>
            </w:r>
          </w:p>
          <w:p w:rsidR="00267845" w:rsidRPr="006B6B68" w:rsidRDefault="00267845" w:rsidP="00267845">
            <w:pPr>
              <w:ind w:right="-108"/>
              <w:jc w:val="center"/>
              <w:rPr>
                <w:b/>
                <w:bCs/>
                <w:lang w:val="en-US"/>
              </w:rPr>
            </w:pPr>
          </w:p>
        </w:tc>
      </w:tr>
      <w:tr w:rsidR="00267845" w:rsidRPr="00A70293" w:rsidTr="00267845">
        <w:tc>
          <w:tcPr>
            <w:tcW w:w="1843" w:type="dxa"/>
            <w:vMerge/>
            <w:shd w:val="clear" w:color="auto" w:fill="auto"/>
          </w:tcPr>
          <w:p w:rsidR="00267845" w:rsidRPr="006B6B68" w:rsidRDefault="00267845" w:rsidP="00267845">
            <w:pPr>
              <w:jc w:val="center"/>
              <w:rPr>
                <w:b/>
                <w:bCs/>
                <w:i/>
              </w:rPr>
            </w:pPr>
          </w:p>
        </w:tc>
        <w:tc>
          <w:tcPr>
            <w:tcW w:w="6237" w:type="dxa"/>
            <w:shd w:val="clear" w:color="auto" w:fill="auto"/>
          </w:tcPr>
          <w:p w:rsidR="00267845" w:rsidRDefault="00267845" w:rsidP="00267845">
            <w:pPr>
              <w:jc w:val="both"/>
              <w:rPr>
                <w:b/>
              </w:rPr>
            </w:pPr>
          </w:p>
          <w:p w:rsidR="00267845" w:rsidRPr="0057641F" w:rsidRDefault="00267845" w:rsidP="00267845">
            <w:pPr>
              <w:jc w:val="both"/>
              <w:rPr>
                <w:bCs/>
              </w:rPr>
            </w:pPr>
            <w:r>
              <w:rPr>
                <w:b/>
                <w:bCs/>
              </w:rPr>
              <w:t xml:space="preserve">Физическое развитие </w:t>
            </w:r>
            <w:r>
              <w:rPr>
                <w:bCs/>
              </w:rPr>
              <w:t>(ф</w:t>
            </w:r>
            <w:r w:rsidRPr="0057641F">
              <w:rPr>
                <w:bCs/>
              </w:rPr>
              <w:t>изкультура</w:t>
            </w:r>
            <w:r>
              <w:rPr>
                <w:bCs/>
              </w:rPr>
              <w:t xml:space="preserve"> в бассейне)</w:t>
            </w:r>
          </w:p>
          <w:p w:rsidR="00267845" w:rsidRPr="006B6B68" w:rsidRDefault="00267845" w:rsidP="00267845">
            <w:pPr>
              <w:jc w:val="both"/>
              <w:rPr>
                <w:b/>
              </w:rPr>
            </w:pPr>
          </w:p>
        </w:tc>
        <w:tc>
          <w:tcPr>
            <w:tcW w:w="1843" w:type="dxa"/>
            <w:shd w:val="clear" w:color="auto" w:fill="auto"/>
          </w:tcPr>
          <w:p w:rsidR="00267845" w:rsidRDefault="00267845" w:rsidP="00267845">
            <w:pPr>
              <w:ind w:right="-108"/>
              <w:jc w:val="center"/>
              <w:rPr>
                <w:b/>
                <w:bCs/>
              </w:rPr>
            </w:pPr>
            <w:r>
              <w:rPr>
                <w:b/>
                <w:bCs/>
              </w:rPr>
              <w:t>1 подгруппа</w:t>
            </w:r>
          </w:p>
          <w:p w:rsidR="00267845" w:rsidRDefault="00267845" w:rsidP="00267845">
            <w:pPr>
              <w:ind w:right="-108"/>
              <w:jc w:val="center"/>
              <w:rPr>
                <w:b/>
                <w:bCs/>
              </w:rPr>
            </w:pPr>
            <w:r>
              <w:rPr>
                <w:b/>
                <w:bCs/>
              </w:rPr>
              <w:t>10</w:t>
            </w:r>
            <w:r w:rsidRPr="006B6B68">
              <w:rPr>
                <w:b/>
                <w:bCs/>
              </w:rPr>
              <w:t xml:space="preserve">.00 – </w:t>
            </w:r>
            <w:r>
              <w:rPr>
                <w:b/>
                <w:bCs/>
              </w:rPr>
              <w:t>10</w:t>
            </w:r>
            <w:r w:rsidRPr="006B6B68">
              <w:rPr>
                <w:b/>
                <w:bCs/>
              </w:rPr>
              <w:t>.20</w:t>
            </w:r>
          </w:p>
          <w:p w:rsidR="00267845" w:rsidRDefault="00267845" w:rsidP="00267845">
            <w:pPr>
              <w:ind w:right="-108"/>
              <w:jc w:val="center"/>
              <w:rPr>
                <w:b/>
                <w:bCs/>
              </w:rPr>
            </w:pPr>
            <w:r>
              <w:rPr>
                <w:b/>
                <w:bCs/>
              </w:rPr>
              <w:t>2 подгруппа</w:t>
            </w:r>
          </w:p>
          <w:p w:rsidR="00267845" w:rsidRPr="006B6B68" w:rsidRDefault="00267845" w:rsidP="00267845">
            <w:pPr>
              <w:ind w:right="-108"/>
              <w:jc w:val="center"/>
              <w:rPr>
                <w:b/>
                <w:bCs/>
              </w:rPr>
            </w:pPr>
            <w:r>
              <w:rPr>
                <w:b/>
                <w:bCs/>
              </w:rPr>
              <w:t>10.30 - 10.50</w:t>
            </w:r>
          </w:p>
        </w:tc>
      </w:tr>
      <w:tr w:rsidR="00267845" w:rsidRPr="00A70293" w:rsidTr="00267845">
        <w:tc>
          <w:tcPr>
            <w:tcW w:w="1843" w:type="dxa"/>
            <w:vMerge w:val="restart"/>
            <w:shd w:val="clear" w:color="auto" w:fill="auto"/>
          </w:tcPr>
          <w:p w:rsidR="00267845" w:rsidRDefault="00267845" w:rsidP="00267845">
            <w:pPr>
              <w:jc w:val="center"/>
              <w:rPr>
                <w:b/>
                <w:bCs/>
                <w:i/>
              </w:rPr>
            </w:pPr>
          </w:p>
          <w:p w:rsidR="00267845" w:rsidRPr="006B6B68" w:rsidRDefault="00267845" w:rsidP="00267845">
            <w:pPr>
              <w:jc w:val="center"/>
              <w:rPr>
                <w:b/>
                <w:bCs/>
                <w:i/>
              </w:rPr>
            </w:pPr>
            <w:r w:rsidRPr="006B6B68">
              <w:rPr>
                <w:b/>
                <w:bCs/>
                <w:i/>
              </w:rPr>
              <w:t>Среда</w:t>
            </w:r>
          </w:p>
        </w:tc>
        <w:tc>
          <w:tcPr>
            <w:tcW w:w="6237" w:type="dxa"/>
            <w:shd w:val="clear" w:color="auto" w:fill="auto"/>
          </w:tcPr>
          <w:p w:rsidR="00267845" w:rsidRDefault="00267845" w:rsidP="00267845">
            <w:pPr>
              <w:jc w:val="both"/>
              <w:rPr>
                <w:b/>
              </w:rPr>
            </w:pPr>
          </w:p>
          <w:p w:rsidR="00267845" w:rsidRDefault="00267845" w:rsidP="00267845">
            <w:pPr>
              <w:jc w:val="both"/>
              <w:rPr>
                <w:b/>
              </w:rPr>
            </w:pPr>
            <w:r>
              <w:rPr>
                <w:b/>
              </w:rPr>
              <w:t xml:space="preserve">Речевое развитие </w:t>
            </w:r>
            <w:r>
              <w:t>(р</w:t>
            </w:r>
            <w:r w:rsidRPr="0057641F">
              <w:t>азвитие речи</w:t>
            </w:r>
            <w:r>
              <w:t>, основы грамотности)</w:t>
            </w:r>
          </w:p>
          <w:p w:rsidR="00267845" w:rsidRPr="006B6B68" w:rsidRDefault="00267845" w:rsidP="00267845">
            <w:pPr>
              <w:jc w:val="both"/>
              <w:rPr>
                <w:b/>
              </w:rPr>
            </w:pPr>
          </w:p>
        </w:tc>
        <w:tc>
          <w:tcPr>
            <w:tcW w:w="1843" w:type="dxa"/>
            <w:shd w:val="clear" w:color="auto" w:fill="auto"/>
          </w:tcPr>
          <w:p w:rsidR="00267845" w:rsidRDefault="00267845" w:rsidP="00267845">
            <w:pPr>
              <w:ind w:right="-108"/>
              <w:jc w:val="center"/>
              <w:rPr>
                <w:b/>
                <w:bCs/>
              </w:rPr>
            </w:pPr>
          </w:p>
          <w:p w:rsidR="00267845" w:rsidRPr="006B6B68" w:rsidRDefault="00267845" w:rsidP="00267845">
            <w:pPr>
              <w:ind w:right="-108"/>
              <w:jc w:val="center"/>
              <w:rPr>
                <w:b/>
                <w:bCs/>
              </w:rPr>
            </w:pPr>
            <w:r>
              <w:rPr>
                <w:b/>
                <w:bCs/>
              </w:rPr>
              <w:t>0</w:t>
            </w:r>
            <w:r w:rsidRPr="006B6B68">
              <w:rPr>
                <w:b/>
                <w:bCs/>
              </w:rPr>
              <w:t>9.</w:t>
            </w:r>
            <w:r>
              <w:rPr>
                <w:b/>
                <w:bCs/>
              </w:rPr>
              <w:t>1</w:t>
            </w:r>
            <w:r w:rsidRPr="006B6B68">
              <w:rPr>
                <w:b/>
                <w:bCs/>
              </w:rPr>
              <w:t xml:space="preserve">0 – </w:t>
            </w:r>
            <w:r>
              <w:rPr>
                <w:b/>
                <w:bCs/>
              </w:rPr>
              <w:t>0</w:t>
            </w:r>
            <w:r w:rsidRPr="006B6B68">
              <w:rPr>
                <w:b/>
                <w:bCs/>
              </w:rPr>
              <w:t>9.</w:t>
            </w:r>
            <w:r>
              <w:rPr>
                <w:b/>
                <w:bCs/>
              </w:rPr>
              <w:t>3</w:t>
            </w:r>
            <w:r w:rsidRPr="006B6B68">
              <w:rPr>
                <w:b/>
                <w:bCs/>
              </w:rPr>
              <w:t>0</w:t>
            </w:r>
          </w:p>
        </w:tc>
      </w:tr>
      <w:tr w:rsidR="00267845" w:rsidRPr="00A70293" w:rsidTr="00267845">
        <w:tc>
          <w:tcPr>
            <w:tcW w:w="1843" w:type="dxa"/>
            <w:vMerge/>
            <w:shd w:val="clear" w:color="auto" w:fill="auto"/>
          </w:tcPr>
          <w:p w:rsidR="00267845" w:rsidRPr="006B6B68" w:rsidRDefault="00267845" w:rsidP="00267845">
            <w:pPr>
              <w:jc w:val="center"/>
              <w:rPr>
                <w:b/>
                <w:bCs/>
                <w:i/>
              </w:rPr>
            </w:pPr>
          </w:p>
        </w:tc>
        <w:tc>
          <w:tcPr>
            <w:tcW w:w="6237" w:type="dxa"/>
            <w:shd w:val="clear" w:color="auto" w:fill="auto"/>
          </w:tcPr>
          <w:p w:rsidR="00267845" w:rsidRDefault="00267845" w:rsidP="00267845">
            <w:pPr>
              <w:jc w:val="both"/>
              <w:rPr>
                <w:b/>
                <w:bCs/>
              </w:rPr>
            </w:pPr>
          </w:p>
          <w:p w:rsidR="00267845" w:rsidRPr="00712282" w:rsidRDefault="00267845" w:rsidP="00267845">
            <w:pPr>
              <w:jc w:val="both"/>
            </w:pPr>
            <w:r>
              <w:rPr>
                <w:b/>
              </w:rPr>
              <w:t xml:space="preserve">Художественно – эстетическое развитие </w:t>
            </w:r>
            <w:r>
              <w:t>(музыка)</w:t>
            </w:r>
          </w:p>
          <w:p w:rsidR="00267845" w:rsidRPr="006B6B68" w:rsidRDefault="00267845" w:rsidP="00267845">
            <w:pPr>
              <w:jc w:val="both"/>
              <w:rPr>
                <w:bCs/>
                <w:i/>
              </w:rPr>
            </w:pPr>
          </w:p>
        </w:tc>
        <w:tc>
          <w:tcPr>
            <w:tcW w:w="1843" w:type="dxa"/>
            <w:shd w:val="clear" w:color="auto" w:fill="auto"/>
          </w:tcPr>
          <w:p w:rsidR="00267845" w:rsidRDefault="00267845" w:rsidP="00267845">
            <w:pPr>
              <w:ind w:right="-108"/>
              <w:jc w:val="center"/>
              <w:rPr>
                <w:b/>
                <w:bCs/>
              </w:rPr>
            </w:pPr>
          </w:p>
          <w:p w:rsidR="00267845" w:rsidRDefault="00267845" w:rsidP="00267845">
            <w:pPr>
              <w:ind w:right="-108"/>
              <w:jc w:val="center"/>
              <w:rPr>
                <w:b/>
                <w:bCs/>
              </w:rPr>
            </w:pPr>
            <w:r>
              <w:rPr>
                <w:b/>
                <w:bCs/>
              </w:rPr>
              <w:t>09.40 – 10.00</w:t>
            </w:r>
          </w:p>
          <w:p w:rsidR="00267845" w:rsidRPr="0067374B" w:rsidRDefault="00267845" w:rsidP="00267845">
            <w:pPr>
              <w:ind w:right="-108"/>
              <w:jc w:val="center"/>
              <w:rPr>
                <w:b/>
                <w:bCs/>
                <w:color w:val="FF0000"/>
              </w:rPr>
            </w:pPr>
          </w:p>
        </w:tc>
      </w:tr>
      <w:tr w:rsidR="00267845" w:rsidRPr="00A70293" w:rsidTr="00267845">
        <w:trPr>
          <w:trHeight w:val="838"/>
        </w:trPr>
        <w:tc>
          <w:tcPr>
            <w:tcW w:w="1843" w:type="dxa"/>
            <w:vMerge w:val="restart"/>
            <w:shd w:val="clear" w:color="auto" w:fill="auto"/>
          </w:tcPr>
          <w:p w:rsidR="00267845" w:rsidRDefault="00267845" w:rsidP="00267845">
            <w:pPr>
              <w:jc w:val="center"/>
              <w:rPr>
                <w:b/>
                <w:bCs/>
                <w:i/>
              </w:rPr>
            </w:pPr>
          </w:p>
          <w:p w:rsidR="00267845" w:rsidRPr="006B6B68" w:rsidRDefault="00267845" w:rsidP="00267845">
            <w:pPr>
              <w:jc w:val="center"/>
              <w:rPr>
                <w:b/>
                <w:bCs/>
                <w:i/>
              </w:rPr>
            </w:pPr>
            <w:r w:rsidRPr="006B6B68">
              <w:rPr>
                <w:b/>
                <w:bCs/>
                <w:i/>
              </w:rPr>
              <w:t>Четверг</w:t>
            </w:r>
          </w:p>
        </w:tc>
        <w:tc>
          <w:tcPr>
            <w:tcW w:w="6237" w:type="dxa"/>
            <w:shd w:val="clear" w:color="auto" w:fill="auto"/>
          </w:tcPr>
          <w:p w:rsidR="00267845" w:rsidRDefault="00267845" w:rsidP="00267845">
            <w:pPr>
              <w:jc w:val="both"/>
              <w:rPr>
                <w:b/>
              </w:rPr>
            </w:pPr>
          </w:p>
          <w:p w:rsidR="00267845" w:rsidRDefault="00267845" w:rsidP="00267845">
            <w:pPr>
              <w:jc w:val="both"/>
              <w:rPr>
                <w:b/>
              </w:rPr>
            </w:pPr>
            <w:r>
              <w:rPr>
                <w:b/>
                <w:bCs/>
              </w:rPr>
              <w:t xml:space="preserve">Физическое развитие </w:t>
            </w:r>
            <w:r>
              <w:rPr>
                <w:bCs/>
              </w:rPr>
              <w:t>(ф</w:t>
            </w:r>
            <w:r w:rsidRPr="0057641F">
              <w:rPr>
                <w:bCs/>
              </w:rPr>
              <w:t>изкультура</w:t>
            </w:r>
            <w:r>
              <w:rPr>
                <w:bCs/>
              </w:rPr>
              <w:t>)</w:t>
            </w:r>
          </w:p>
          <w:p w:rsidR="00267845" w:rsidRPr="006B6B68" w:rsidRDefault="00267845" w:rsidP="00267845">
            <w:pPr>
              <w:jc w:val="both"/>
              <w:rPr>
                <w:b/>
              </w:rPr>
            </w:pPr>
          </w:p>
        </w:tc>
        <w:tc>
          <w:tcPr>
            <w:tcW w:w="1843" w:type="dxa"/>
            <w:shd w:val="clear" w:color="auto" w:fill="auto"/>
          </w:tcPr>
          <w:p w:rsidR="00267845" w:rsidRDefault="00267845" w:rsidP="00267845">
            <w:pPr>
              <w:ind w:right="-108"/>
              <w:jc w:val="center"/>
              <w:rPr>
                <w:b/>
                <w:bCs/>
              </w:rPr>
            </w:pPr>
          </w:p>
          <w:p w:rsidR="00267845" w:rsidRPr="006B6B68" w:rsidRDefault="00267845" w:rsidP="00267845">
            <w:pPr>
              <w:ind w:right="-108"/>
              <w:jc w:val="center"/>
              <w:rPr>
                <w:b/>
                <w:bCs/>
              </w:rPr>
            </w:pPr>
            <w:r>
              <w:rPr>
                <w:b/>
                <w:bCs/>
              </w:rPr>
              <w:t>0</w:t>
            </w:r>
            <w:r w:rsidRPr="006B6B68">
              <w:rPr>
                <w:b/>
                <w:bCs/>
              </w:rPr>
              <w:t>9.</w:t>
            </w:r>
            <w:r>
              <w:rPr>
                <w:b/>
                <w:bCs/>
              </w:rPr>
              <w:t>1</w:t>
            </w:r>
            <w:r w:rsidRPr="006B6B68">
              <w:rPr>
                <w:b/>
                <w:bCs/>
              </w:rPr>
              <w:t xml:space="preserve">0 – </w:t>
            </w:r>
            <w:r>
              <w:rPr>
                <w:b/>
                <w:bCs/>
              </w:rPr>
              <w:t>0</w:t>
            </w:r>
            <w:r w:rsidRPr="006B6B68">
              <w:rPr>
                <w:b/>
                <w:bCs/>
              </w:rPr>
              <w:t>9.</w:t>
            </w:r>
            <w:r>
              <w:rPr>
                <w:b/>
                <w:bCs/>
              </w:rPr>
              <w:t>3</w:t>
            </w:r>
            <w:r w:rsidRPr="006B6B68">
              <w:rPr>
                <w:b/>
                <w:bCs/>
              </w:rPr>
              <w:t>0</w:t>
            </w:r>
          </w:p>
        </w:tc>
      </w:tr>
      <w:tr w:rsidR="00267845" w:rsidRPr="00A70293" w:rsidTr="00267845">
        <w:tc>
          <w:tcPr>
            <w:tcW w:w="1843" w:type="dxa"/>
            <w:vMerge/>
            <w:shd w:val="clear" w:color="auto" w:fill="auto"/>
          </w:tcPr>
          <w:p w:rsidR="00267845" w:rsidRPr="006B6B68" w:rsidRDefault="00267845" w:rsidP="00267845">
            <w:pPr>
              <w:jc w:val="center"/>
              <w:rPr>
                <w:b/>
                <w:bCs/>
                <w:i/>
              </w:rPr>
            </w:pPr>
          </w:p>
        </w:tc>
        <w:tc>
          <w:tcPr>
            <w:tcW w:w="6237" w:type="dxa"/>
            <w:shd w:val="clear" w:color="auto" w:fill="auto"/>
          </w:tcPr>
          <w:p w:rsidR="00267845" w:rsidRDefault="00267845" w:rsidP="00267845">
            <w:pPr>
              <w:jc w:val="both"/>
              <w:rPr>
                <w:b/>
              </w:rPr>
            </w:pPr>
          </w:p>
          <w:p w:rsidR="00267845" w:rsidRDefault="00267845" w:rsidP="00267845">
            <w:pPr>
              <w:jc w:val="both"/>
            </w:pPr>
            <w:r>
              <w:rPr>
                <w:b/>
              </w:rPr>
              <w:t xml:space="preserve">Познавательное развитие </w:t>
            </w:r>
            <w:r>
              <w:t>(ознакомление с окружающим миром)</w:t>
            </w:r>
          </w:p>
          <w:p w:rsidR="00267845" w:rsidRPr="006B6B68" w:rsidRDefault="00267845" w:rsidP="00267845">
            <w:pPr>
              <w:jc w:val="both"/>
              <w:rPr>
                <w:b/>
              </w:rPr>
            </w:pPr>
          </w:p>
        </w:tc>
        <w:tc>
          <w:tcPr>
            <w:tcW w:w="1843" w:type="dxa"/>
            <w:shd w:val="clear" w:color="auto" w:fill="auto"/>
          </w:tcPr>
          <w:p w:rsidR="00267845" w:rsidRDefault="00267845" w:rsidP="00267845">
            <w:pPr>
              <w:ind w:right="-108"/>
              <w:jc w:val="center"/>
              <w:rPr>
                <w:b/>
                <w:bCs/>
              </w:rPr>
            </w:pPr>
          </w:p>
          <w:p w:rsidR="00267845" w:rsidRPr="006B6B68" w:rsidRDefault="00267845" w:rsidP="00267845">
            <w:pPr>
              <w:ind w:right="-108"/>
              <w:jc w:val="center"/>
              <w:rPr>
                <w:b/>
                <w:bCs/>
              </w:rPr>
            </w:pPr>
            <w:r>
              <w:rPr>
                <w:b/>
                <w:bCs/>
              </w:rPr>
              <w:t>09.40 - 10.00</w:t>
            </w:r>
          </w:p>
        </w:tc>
      </w:tr>
      <w:tr w:rsidR="00267845" w:rsidRPr="00A70293" w:rsidTr="00267845">
        <w:tc>
          <w:tcPr>
            <w:tcW w:w="1843" w:type="dxa"/>
            <w:vMerge w:val="restart"/>
            <w:shd w:val="clear" w:color="auto" w:fill="auto"/>
          </w:tcPr>
          <w:p w:rsidR="00267845" w:rsidRDefault="00267845" w:rsidP="00267845">
            <w:pPr>
              <w:jc w:val="center"/>
              <w:rPr>
                <w:b/>
                <w:bCs/>
                <w:i/>
              </w:rPr>
            </w:pPr>
          </w:p>
          <w:p w:rsidR="00267845" w:rsidRPr="006B6B68" w:rsidRDefault="00267845" w:rsidP="00267845">
            <w:pPr>
              <w:jc w:val="center"/>
              <w:rPr>
                <w:b/>
                <w:bCs/>
                <w:i/>
              </w:rPr>
            </w:pPr>
            <w:r w:rsidRPr="006B6B68">
              <w:rPr>
                <w:b/>
                <w:bCs/>
                <w:i/>
              </w:rPr>
              <w:t>Пятница</w:t>
            </w:r>
          </w:p>
        </w:tc>
        <w:tc>
          <w:tcPr>
            <w:tcW w:w="6237" w:type="dxa"/>
            <w:shd w:val="clear" w:color="auto" w:fill="auto"/>
          </w:tcPr>
          <w:p w:rsidR="00267845" w:rsidRDefault="00267845" w:rsidP="00267845">
            <w:pPr>
              <w:jc w:val="both"/>
              <w:rPr>
                <w:b/>
              </w:rPr>
            </w:pPr>
          </w:p>
          <w:p w:rsidR="00267845" w:rsidRPr="00712282" w:rsidRDefault="00267845" w:rsidP="00267845">
            <w:pPr>
              <w:jc w:val="both"/>
            </w:pPr>
            <w:r>
              <w:rPr>
                <w:b/>
              </w:rPr>
              <w:t xml:space="preserve">Художественно – эстетическое развитие </w:t>
            </w:r>
            <w:r>
              <w:t>(музыка)</w:t>
            </w:r>
          </w:p>
          <w:p w:rsidR="00267845" w:rsidRPr="006B6B68" w:rsidRDefault="00267845" w:rsidP="00267845">
            <w:pPr>
              <w:jc w:val="both"/>
              <w:rPr>
                <w:b/>
              </w:rPr>
            </w:pPr>
          </w:p>
        </w:tc>
        <w:tc>
          <w:tcPr>
            <w:tcW w:w="1843" w:type="dxa"/>
            <w:shd w:val="clear" w:color="auto" w:fill="auto"/>
          </w:tcPr>
          <w:p w:rsidR="00267845" w:rsidRDefault="00267845" w:rsidP="00267845">
            <w:pPr>
              <w:ind w:right="-108"/>
              <w:jc w:val="center"/>
              <w:rPr>
                <w:b/>
                <w:bCs/>
              </w:rPr>
            </w:pPr>
          </w:p>
          <w:p w:rsidR="00267845" w:rsidRPr="006B6B68" w:rsidRDefault="00267845" w:rsidP="00267845">
            <w:pPr>
              <w:ind w:right="-108"/>
              <w:jc w:val="center"/>
              <w:rPr>
                <w:b/>
                <w:bCs/>
              </w:rPr>
            </w:pPr>
            <w:r>
              <w:rPr>
                <w:b/>
                <w:bCs/>
              </w:rPr>
              <w:t>09.10 – 09.30</w:t>
            </w:r>
          </w:p>
        </w:tc>
      </w:tr>
      <w:tr w:rsidR="00267845" w:rsidRPr="00A70293" w:rsidTr="00267845">
        <w:tc>
          <w:tcPr>
            <w:tcW w:w="1843" w:type="dxa"/>
            <w:vMerge/>
            <w:shd w:val="clear" w:color="auto" w:fill="auto"/>
          </w:tcPr>
          <w:p w:rsidR="00267845" w:rsidRPr="006B6B68" w:rsidRDefault="00267845" w:rsidP="00267845">
            <w:pPr>
              <w:rPr>
                <w:b/>
                <w:bCs/>
              </w:rPr>
            </w:pPr>
          </w:p>
        </w:tc>
        <w:tc>
          <w:tcPr>
            <w:tcW w:w="6237" w:type="dxa"/>
            <w:shd w:val="clear" w:color="auto" w:fill="auto"/>
          </w:tcPr>
          <w:p w:rsidR="00267845" w:rsidRDefault="00267845" w:rsidP="00267845">
            <w:pPr>
              <w:jc w:val="both"/>
              <w:rPr>
                <w:b/>
                <w:bCs/>
              </w:rPr>
            </w:pPr>
          </w:p>
          <w:p w:rsidR="00267845" w:rsidRPr="0057641F" w:rsidRDefault="00267845" w:rsidP="00267845">
            <w:pPr>
              <w:jc w:val="both"/>
            </w:pPr>
            <w:r>
              <w:rPr>
                <w:b/>
              </w:rPr>
              <w:t xml:space="preserve">Художественно – эстетическое развитие </w:t>
            </w:r>
            <w:r>
              <w:t>(р</w:t>
            </w:r>
            <w:r w:rsidRPr="0057641F">
              <w:t>исование</w:t>
            </w:r>
            <w:r>
              <w:t>)</w:t>
            </w:r>
          </w:p>
          <w:p w:rsidR="00267845" w:rsidRPr="006B6B68" w:rsidRDefault="00267845" w:rsidP="00267845">
            <w:pPr>
              <w:jc w:val="both"/>
              <w:rPr>
                <w:bCs/>
                <w:i/>
              </w:rPr>
            </w:pPr>
          </w:p>
        </w:tc>
        <w:tc>
          <w:tcPr>
            <w:tcW w:w="1843" w:type="dxa"/>
            <w:shd w:val="clear" w:color="auto" w:fill="auto"/>
          </w:tcPr>
          <w:p w:rsidR="00267845" w:rsidRDefault="00267845" w:rsidP="00267845">
            <w:pPr>
              <w:ind w:right="-108"/>
              <w:jc w:val="center"/>
              <w:rPr>
                <w:b/>
                <w:bCs/>
              </w:rPr>
            </w:pPr>
          </w:p>
          <w:p w:rsidR="00267845" w:rsidRDefault="00267845" w:rsidP="00267845">
            <w:pPr>
              <w:ind w:right="-108"/>
              <w:jc w:val="center"/>
              <w:rPr>
                <w:b/>
                <w:bCs/>
              </w:rPr>
            </w:pPr>
            <w:r>
              <w:rPr>
                <w:b/>
                <w:bCs/>
              </w:rPr>
              <w:t>09.40 – 10.00</w:t>
            </w:r>
          </w:p>
          <w:p w:rsidR="00267845" w:rsidRPr="006B6B68" w:rsidRDefault="00267845" w:rsidP="00267845">
            <w:pPr>
              <w:ind w:right="-108"/>
              <w:jc w:val="center"/>
              <w:rPr>
                <w:b/>
                <w:bCs/>
              </w:rPr>
            </w:pPr>
          </w:p>
        </w:tc>
      </w:tr>
    </w:tbl>
    <w:p w:rsidR="00267845" w:rsidRDefault="00267845" w:rsidP="00267845">
      <w:pPr>
        <w:shd w:val="clear" w:color="auto" w:fill="FFFFFF"/>
        <w:spacing w:line="274" w:lineRule="exact"/>
        <w:rPr>
          <w:sz w:val="36"/>
          <w:szCs w:val="36"/>
        </w:rPr>
      </w:pPr>
    </w:p>
    <w:p w:rsidR="00267845" w:rsidRDefault="00267845" w:rsidP="00267845">
      <w:pPr>
        <w:jc w:val="right"/>
        <w:rPr>
          <w:sz w:val="20"/>
          <w:szCs w:val="20"/>
        </w:rPr>
      </w:pPr>
    </w:p>
    <w:p w:rsidR="00267845" w:rsidRDefault="00267845" w:rsidP="00267845">
      <w:pPr>
        <w:jc w:val="right"/>
        <w:rPr>
          <w:sz w:val="20"/>
          <w:szCs w:val="20"/>
        </w:rPr>
      </w:pPr>
    </w:p>
    <w:p w:rsidR="00267845" w:rsidRDefault="00267845" w:rsidP="00267845">
      <w:pPr>
        <w:jc w:val="right"/>
        <w:rPr>
          <w:sz w:val="20"/>
          <w:szCs w:val="20"/>
        </w:rPr>
      </w:pPr>
    </w:p>
    <w:p w:rsidR="00267845" w:rsidRDefault="00267845" w:rsidP="00267845">
      <w:pPr>
        <w:jc w:val="both"/>
        <w:rPr>
          <w:sz w:val="20"/>
          <w:szCs w:val="20"/>
        </w:rPr>
      </w:pPr>
    </w:p>
    <w:p w:rsidR="00267845" w:rsidRDefault="00267845" w:rsidP="00267845">
      <w:pPr>
        <w:jc w:val="both"/>
        <w:rPr>
          <w:sz w:val="20"/>
          <w:szCs w:val="20"/>
        </w:rPr>
      </w:pPr>
    </w:p>
    <w:p w:rsidR="00267845" w:rsidRDefault="00267845" w:rsidP="00267845">
      <w:pPr>
        <w:jc w:val="both"/>
        <w:rPr>
          <w:sz w:val="20"/>
          <w:szCs w:val="20"/>
        </w:rPr>
      </w:pPr>
    </w:p>
    <w:p w:rsidR="00267845" w:rsidRDefault="00267845" w:rsidP="00267845">
      <w:pPr>
        <w:jc w:val="both"/>
        <w:rPr>
          <w:sz w:val="20"/>
          <w:szCs w:val="20"/>
        </w:rPr>
      </w:pPr>
    </w:p>
    <w:p w:rsidR="00267845" w:rsidRDefault="00267845" w:rsidP="00267845">
      <w:pPr>
        <w:jc w:val="both"/>
        <w:rPr>
          <w:sz w:val="20"/>
          <w:szCs w:val="20"/>
        </w:rPr>
      </w:pPr>
    </w:p>
    <w:p w:rsidR="00267845" w:rsidRDefault="00267845" w:rsidP="00267845">
      <w:pPr>
        <w:jc w:val="right"/>
        <w:rPr>
          <w:sz w:val="20"/>
          <w:szCs w:val="20"/>
        </w:rPr>
      </w:pPr>
    </w:p>
    <w:p w:rsidR="00267845" w:rsidRDefault="00267845" w:rsidP="00267845">
      <w:pPr>
        <w:jc w:val="center"/>
        <w:sectPr w:rsidR="00267845" w:rsidSect="00267845">
          <w:headerReference w:type="default" r:id="rId8"/>
          <w:footerReference w:type="default" r:id="rId9"/>
          <w:pgSz w:w="11906" w:h="16838"/>
          <w:pgMar w:top="567" w:right="566" w:bottom="851" w:left="992" w:header="709" w:footer="709" w:gutter="0"/>
          <w:cols w:space="708"/>
          <w:docGrid w:linePitch="360"/>
        </w:sectPr>
      </w:pPr>
    </w:p>
    <w:p w:rsidR="008D097C" w:rsidRPr="005C2E4C" w:rsidRDefault="008D097C" w:rsidP="006B21E6">
      <w:pPr>
        <w:autoSpaceDE w:val="0"/>
        <w:autoSpaceDN w:val="0"/>
        <w:spacing w:before="26" w:after="0" w:line="240" w:lineRule="auto"/>
        <w:jc w:val="both"/>
        <w:rPr>
          <w:rFonts w:ascii="Times New Roman" w:eastAsia="Times New Roman" w:hAnsi="Times New Roman" w:cs="Times New Roman"/>
          <w:sz w:val="24"/>
          <w:szCs w:val="24"/>
          <w:lang w:eastAsia="ru-RU"/>
        </w:rPr>
      </w:pPr>
    </w:p>
    <w:p w:rsidR="008D097C" w:rsidRPr="005C2E4C" w:rsidRDefault="008D097C"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r w:rsidRPr="005C2E4C">
        <w:rPr>
          <w:rFonts w:ascii="Times New Roman" w:eastAsia="Times New Roman" w:hAnsi="Times New Roman" w:cs="Times New Roman"/>
          <w:b/>
          <w:sz w:val="24"/>
          <w:szCs w:val="24"/>
          <w:lang w:eastAsia="ru-RU"/>
        </w:rPr>
        <w:t>3.6. Перспективное планирование</w:t>
      </w:r>
      <w:r w:rsidR="00CD541F" w:rsidRPr="005C2E4C">
        <w:rPr>
          <w:rFonts w:ascii="Times New Roman" w:eastAsia="Times New Roman" w:hAnsi="Times New Roman" w:cs="Times New Roman"/>
          <w:b/>
          <w:bCs/>
          <w:color w:val="000000"/>
          <w:sz w:val="24"/>
          <w:szCs w:val="24"/>
          <w:lang w:eastAsia="ru-RU"/>
        </w:rPr>
        <w:t>(см. приложение).</w:t>
      </w:r>
    </w:p>
    <w:p w:rsidR="008D097C" w:rsidRPr="005C2E4C" w:rsidRDefault="008D097C"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p>
    <w:p w:rsidR="008D097C" w:rsidRPr="005C2E4C" w:rsidRDefault="008D097C"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r w:rsidRPr="005C2E4C">
        <w:rPr>
          <w:rFonts w:ascii="Times New Roman" w:eastAsia="Times New Roman" w:hAnsi="Times New Roman" w:cs="Times New Roman"/>
          <w:b/>
          <w:sz w:val="24"/>
          <w:szCs w:val="24"/>
          <w:lang w:eastAsia="ru-RU"/>
        </w:rPr>
        <w:t>3.7. Комплексно-тематическое планирование работы с детьми</w:t>
      </w:r>
    </w:p>
    <w:p w:rsidR="008D097C" w:rsidRPr="005C2E4C" w:rsidRDefault="006917D7" w:rsidP="006B21E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Средняя группа (</w:t>
      </w:r>
      <w:r w:rsidR="008D097C" w:rsidRPr="005C2E4C">
        <w:rPr>
          <w:rFonts w:ascii="Times New Roman" w:eastAsia="Times New Roman" w:hAnsi="Times New Roman" w:cs="Times New Roman"/>
          <w:b/>
          <w:sz w:val="24"/>
          <w:szCs w:val="24"/>
          <w:lang w:eastAsia="ru-RU"/>
        </w:rPr>
        <w:t>от 4 до 5 лет)</w:t>
      </w:r>
    </w:p>
    <w:tbl>
      <w:tblPr>
        <w:tblStyle w:val="aff5"/>
        <w:tblW w:w="0" w:type="auto"/>
        <w:tblLook w:val="04A0"/>
      </w:tblPr>
      <w:tblGrid>
        <w:gridCol w:w="2235"/>
        <w:gridCol w:w="5244"/>
        <w:gridCol w:w="2800"/>
      </w:tblGrid>
      <w:tr w:rsidR="008D097C" w:rsidRPr="005C2E4C" w:rsidTr="006917D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i/>
                <w:sz w:val="20"/>
                <w:szCs w:val="20"/>
                <w:lang w:eastAsia="ru-RU"/>
              </w:rPr>
            </w:pPr>
            <w:r w:rsidRPr="006917D7">
              <w:rPr>
                <w:rFonts w:ascii="Times New Roman" w:hAnsi="Times New Roman"/>
                <w:b/>
                <w:i/>
                <w:sz w:val="20"/>
                <w:szCs w:val="20"/>
                <w:lang w:eastAsia="ru-RU"/>
              </w:rPr>
              <w:t>ТЕМА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i/>
                <w:sz w:val="20"/>
                <w:szCs w:val="20"/>
                <w:lang w:eastAsia="ru-RU"/>
              </w:rPr>
            </w:pPr>
            <w:r w:rsidRPr="006917D7">
              <w:rPr>
                <w:rFonts w:ascii="Times New Roman" w:hAnsi="Times New Roman"/>
                <w:b/>
                <w:i/>
                <w:sz w:val="20"/>
                <w:szCs w:val="20"/>
                <w:lang w:eastAsia="ru-RU"/>
              </w:rPr>
              <w:t>Развернутое содержание работы</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i/>
                <w:sz w:val="20"/>
                <w:szCs w:val="20"/>
                <w:lang w:eastAsia="ru-RU"/>
              </w:rPr>
            </w:pPr>
            <w:r w:rsidRPr="006917D7">
              <w:rPr>
                <w:rFonts w:ascii="Times New Roman" w:hAnsi="Times New Roman"/>
                <w:b/>
                <w:i/>
                <w:sz w:val="20"/>
                <w:szCs w:val="20"/>
                <w:lang w:eastAsia="ru-RU"/>
              </w:rPr>
              <w:t>Примерные варианты итоговых мероприятий</w:t>
            </w:r>
          </w:p>
        </w:tc>
      </w:tr>
      <w:tr w:rsidR="008D097C" w:rsidRPr="005C2E4C" w:rsidTr="006917D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День знаний (4-я неделя августа — 1-я неделя сентября)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8D097C" w:rsidRPr="005C2E4C" w:rsidTr="006917D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Осень (2-я–4-я недели сентября)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Праздник «Осень». Выставка детского творчества.</w:t>
            </w:r>
          </w:p>
        </w:tc>
      </w:tr>
      <w:tr w:rsidR="008D097C" w:rsidRPr="005C2E4C" w:rsidTr="006917D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Я в мире человек (1-я–3-я недели октября)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 жилым родственникам.</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Открытый день здоровья.</w:t>
            </w:r>
          </w:p>
        </w:tc>
      </w:tr>
      <w:tr w:rsidR="008D097C" w:rsidRPr="005C2E4C" w:rsidTr="006917D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Мой город, моя страна (4-я неделя октября — 2-я неделя ноября)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 xml:space="preserve">Знакомить с родным городом (поселком). Формировать начальные представления о род- 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 </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Спортивный праздник.</w:t>
            </w:r>
          </w:p>
        </w:tc>
      </w:tr>
      <w:tr w:rsidR="008D097C" w:rsidRPr="005C2E4C" w:rsidTr="006917D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Новогодний праздник (3-я неделя ноября — 4-я неделя декабря)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Праздник «Новый год». Выставка детского творчества.</w:t>
            </w:r>
          </w:p>
        </w:tc>
      </w:tr>
      <w:tr w:rsidR="008D097C" w:rsidRPr="005C2E4C" w:rsidTr="006917D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 xml:space="preserve">Зима (1-я–4-я недели января)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Праздник «Зима». Выставка детского творчества.</w:t>
            </w:r>
          </w:p>
        </w:tc>
      </w:tr>
      <w:tr w:rsidR="008D097C" w:rsidRPr="005C2E4C" w:rsidTr="006917D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 xml:space="preserve">День защитника Отечества (1-я–3-я недели февраля)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 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 ми о богатырях.</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Праздник, посвященный Дню защитника Отечества. Выставка детского творчества.</w:t>
            </w:r>
          </w:p>
        </w:tc>
      </w:tr>
      <w:tr w:rsidR="008D097C" w:rsidRPr="005C2E4C" w:rsidTr="006917D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 xml:space="preserve">8 Марта (4-я неделя февраля — 1-я неделя марта)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Праздник 8 Марта. Выставка детского творчества.</w:t>
            </w:r>
          </w:p>
        </w:tc>
      </w:tr>
      <w:tr w:rsidR="008D097C" w:rsidRPr="005C2E4C" w:rsidTr="006917D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 xml:space="preserve">Знакомство с народной культурой и традициями (2-я–4-я недели марта)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детской деятельности.</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Фольклорный праздник. Выставка детского творчества.</w:t>
            </w:r>
          </w:p>
        </w:tc>
      </w:tr>
      <w:tr w:rsidR="008D097C" w:rsidRPr="005C2E4C" w:rsidTr="006917D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 xml:space="preserve">Весна (1-я–3-я недели апреля)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Праздник «Весна». Выставка детского творчества.</w:t>
            </w:r>
          </w:p>
        </w:tc>
      </w:tr>
      <w:tr w:rsidR="008D097C" w:rsidRPr="005C2E4C" w:rsidTr="006917D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 xml:space="preserve">День Победы (4-я неделя апреля — 1-я неделя мая)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Праздник, посвященный Дню Победы. Выставка детского творчества.</w:t>
            </w:r>
          </w:p>
        </w:tc>
      </w:tr>
      <w:tr w:rsidR="008D097C" w:rsidRPr="005C2E4C" w:rsidTr="006917D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 xml:space="preserve">Лето (2-я–4-я недели мая)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97C" w:rsidRPr="006917D7" w:rsidRDefault="008D097C" w:rsidP="006B21E6">
            <w:pPr>
              <w:jc w:val="both"/>
              <w:rPr>
                <w:rFonts w:ascii="Times New Roman" w:hAnsi="Times New Roman"/>
                <w:b/>
                <w:sz w:val="20"/>
                <w:szCs w:val="20"/>
                <w:lang w:eastAsia="ru-RU"/>
              </w:rPr>
            </w:pPr>
            <w:r w:rsidRPr="006917D7">
              <w:rPr>
                <w:rFonts w:ascii="Times New Roman" w:hAnsi="Times New Roman"/>
                <w:sz w:val="20"/>
                <w:szCs w:val="20"/>
                <w:lang w:eastAsia="ru-RU"/>
              </w:rPr>
              <w:t>Праздник «Лето». Спортивный праздник. Выставка детского творчества.</w:t>
            </w:r>
          </w:p>
        </w:tc>
      </w:tr>
      <w:tr w:rsidR="008D097C" w:rsidRPr="005C2E4C" w:rsidTr="006917D7">
        <w:tc>
          <w:tcPr>
            <w:tcW w:w="102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97C" w:rsidRPr="006917D7" w:rsidRDefault="008D097C" w:rsidP="006B21E6">
            <w:pPr>
              <w:jc w:val="both"/>
              <w:rPr>
                <w:rFonts w:ascii="Times New Roman" w:hAnsi="Times New Roman"/>
                <w:i/>
                <w:sz w:val="20"/>
                <w:szCs w:val="20"/>
                <w:lang w:eastAsia="ru-RU"/>
              </w:rPr>
            </w:pPr>
          </w:p>
          <w:p w:rsidR="008D097C" w:rsidRPr="006917D7" w:rsidRDefault="008D097C" w:rsidP="006B21E6">
            <w:pPr>
              <w:jc w:val="both"/>
              <w:rPr>
                <w:rFonts w:ascii="Times New Roman" w:hAnsi="Times New Roman"/>
                <w:i/>
                <w:sz w:val="20"/>
                <w:szCs w:val="20"/>
                <w:lang w:eastAsia="ru-RU"/>
              </w:rPr>
            </w:pPr>
            <w:r w:rsidRPr="006917D7">
              <w:rPr>
                <w:rFonts w:ascii="Times New Roman" w:hAnsi="Times New Roman"/>
                <w:i/>
                <w:sz w:val="20"/>
                <w:szCs w:val="20"/>
                <w:lang w:eastAsia="ru-RU"/>
              </w:rPr>
              <w:t>В летний период детский сад работает в каникулярном режиме (1-я неделя июня — 3-я неделя августа)</w:t>
            </w:r>
          </w:p>
        </w:tc>
      </w:tr>
    </w:tbl>
    <w:p w:rsidR="008D097C" w:rsidRPr="005C2E4C" w:rsidRDefault="008D097C" w:rsidP="006B21E6">
      <w:pPr>
        <w:spacing w:after="0" w:line="240" w:lineRule="auto"/>
        <w:jc w:val="both"/>
        <w:rPr>
          <w:rFonts w:ascii="Times New Roman" w:eastAsia="Times New Roman" w:hAnsi="Times New Roman" w:cs="Times New Roman"/>
          <w:b/>
          <w:i/>
          <w:sz w:val="24"/>
          <w:szCs w:val="24"/>
          <w:lang w:eastAsia="ru-RU"/>
        </w:rPr>
      </w:pPr>
    </w:p>
    <w:p w:rsidR="008D097C" w:rsidRDefault="008D097C"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p>
    <w:p w:rsidR="006917D7" w:rsidRDefault="006917D7"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p>
    <w:p w:rsidR="00F2033B" w:rsidRDefault="00F2033B"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p>
    <w:p w:rsidR="00F2033B" w:rsidRDefault="00F2033B"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p>
    <w:p w:rsidR="00F2033B" w:rsidRDefault="00F2033B"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p>
    <w:p w:rsidR="005F3357" w:rsidRDefault="005F3357"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p>
    <w:p w:rsidR="005F3357" w:rsidRDefault="005F3357"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p>
    <w:p w:rsidR="006917D7" w:rsidRDefault="006917D7"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p>
    <w:p w:rsidR="006917D7" w:rsidRPr="005C2E4C" w:rsidRDefault="006917D7"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p>
    <w:p w:rsidR="008D097C" w:rsidRPr="005C2E4C" w:rsidRDefault="008D097C"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r w:rsidRPr="005C2E4C">
        <w:rPr>
          <w:rFonts w:ascii="Times New Roman" w:eastAsia="Times New Roman" w:hAnsi="Times New Roman" w:cs="Times New Roman"/>
          <w:b/>
          <w:sz w:val="24"/>
          <w:szCs w:val="24"/>
          <w:lang w:eastAsia="ru-RU"/>
        </w:rPr>
        <w:t>3.8. План по самообразованию педагога</w:t>
      </w:r>
    </w:p>
    <w:p w:rsidR="00CD541F" w:rsidRPr="005C2E4C" w:rsidRDefault="00CD541F" w:rsidP="00CD541F">
      <w:pPr>
        <w:spacing w:after="0"/>
        <w:jc w:val="center"/>
        <w:rPr>
          <w:rFonts w:ascii="Times New Roman" w:hAnsi="Times New Roman" w:cs="Times New Roman"/>
          <w:b/>
          <w:sz w:val="24"/>
          <w:szCs w:val="24"/>
        </w:rPr>
      </w:pPr>
      <w:r w:rsidRPr="005C2E4C">
        <w:rPr>
          <w:rFonts w:ascii="Times New Roman" w:hAnsi="Times New Roman" w:cs="Times New Roman"/>
          <w:b/>
          <w:sz w:val="24"/>
          <w:szCs w:val="24"/>
        </w:rPr>
        <w:t>Определение индивидуального образовательного маршрута</w:t>
      </w:r>
    </w:p>
    <w:p w:rsidR="00CD541F" w:rsidRPr="005C2E4C" w:rsidRDefault="00CD541F" w:rsidP="00CD541F">
      <w:pPr>
        <w:spacing w:after="0"/>
        <w:jc w:val="center"/>
        <w:rPr>
          <w:rFonts w:ascii="Times New Roman" w:hAnsi="Times New Roman" w:cs="Times New Roman"/>
          <w:b/>
          <w:sz w:val="24"/>
          <w:szCs w:val="24"/>
        </w:rPr>
      </w:pPr>
      <w:r w:rsidRPr="005C2E4C">
        <w:rPr>
          <w:rFonts w:ascii="Times New Roman" w:hAnsi="Times New Roman" w:cs="Times New Roman"/>
          <w:b/>
          <w:sz w:val="24"/>
          <w:szCs w:val="24"/>
        </w:rPr>
        <w:t xml:space="preserve"> воспитателя МБДО</w:t>
      </w:r>
      <w:r w:rsidR="00407A16">
        <w:rPr>
          <w:rFonts w:ascii="Times New Roman" w:hAnsi="Times New Roman" w:cs="Times New Roman"/>
          <w:b/>
          <w:sz w:val="24"/>
          <w:szCs w:val="24"/>
        </w:rPr>
        <w:t>У №15 Муллаяровой Анастасии Владимировны</w:t>
      </w:r>
    </w:p>
    <w:p w:rsidR="00CD541F" w:rsidRPr="005C2E4C" w:rsidRDefault="00407A16" w:rsidP="00CD541F">
      <w:pPr>
        <w:spacing w:after="0"/>
        <w:jc w:val="center"/>
        <w:rPr>
          <w:rFonts w:ascii="Times New Roman" w:hAnsi="Times New Roman" w:cs="Times New Roman"/>
          <w:b/>
          <w:sz w:val="24"/>
          <w:szCs w:val="24"/>
        </w:rPr>
      </w:pPr>
      <w:r>
        <w:rPr>
          <w:rFonts w:ascii="Times New Roman" w:hAnsi="Times New Roman" w:cs="Times New Roman"/>
          <w:b/>
          <w:sz w:val="24"/>
          <w:szCs w:val="24"/>
        </w:rPr>
        <w:t>на 2022,2023 год</w:t>
      </w:r>
      <w:r w:rsidR="00CD541F" w:rsidRPr="005C2E4C">
        <w:rPr>
          <w:rFonts w:ascii="Times New Roman" w:hAnsi="Times New Roman" w:cs="Times New Roman"/>
          <w:b/>
          <w:sz w:val="24"/>
          <w:szCs w:val="24"/>
        </w:rPr>
        <w:t>.</w:t>
      </w:r>
    </w:p>
    <w:p w:rsidR="00CD541F" w:rsidRPr="005C2E4C" w:rsidRDefault="00CD541F" w:rsidP="00CD541F">
      <w:pPr>
        <w:spacing w:after="0"/>
        <w:jc w:val="center"/>
        <w:rPr>
          <w:rFonts w:ascii="Times New Roman" w:hAnsi="Times New Roman" w:cs="Times New Roman"/>
          <w:b/>
          <w:sz w:val="24"/>
          <w:szCs w:val="24"/>
        </w:rPr>
      </w:pPr>
      <w:r w:rsidRPr="005C2E4C">
        <w:rPr>
          <w:rFonts w:ascii="Times New Roman" w:hAnsi="Times New Roman" w:cs="Times New Roman"/>
          <w:b/>
          <w:sz w:val="24"/>
          <w:szCs w:val="24"/>
        </w:rPr>
        <w:t>Те</w:t>
      </w:r>
      <w:r w:rsidR="00407A16">
        <w:rPr>
          <w:rFonts w:ascii="Times New Roman" w:hAnsi="Times New Roman" w:cs="Times New Roman"/>
          <w:b/>
          <w:sz w:val="24"/>
          <w:szCs w:val="24"/>
        </w:rPr>
        <w:t>ма: «Сказкотерапия как средство всестороннего развития детей дошкольного возраста</w:t>
      </w:r>
      <w:r w:rsidRPr="005C2E4C">
        <w:rPr>
          <w:rFonts w:ascii="Times New Roman" w:hAnsi="Times New Roman" w:cs="Times New Roman"/>
          <w:b/>
          <w:sz w:val="24"/>
          <w:szCs w:val="24"/>
        </w:rPr>
        <w:t>».</w:t>
      </w:r>
    </w:p>
    <w:p w:rsidR="00CD541F" w:rsidRPr="005C2E4C" w:rsidRDefault="00CD541F" w:rsidP="00CD541F">
      <w:pPr>
        <w:spacing w:after="0"/>
        <w:jc w:val="center"/>
        <w:rPr>
          <w:rFonts w:ascii="Times New Roman" w:hAnsi="Times New Roman" w:cs="Times New Roman"/>
          <w:b/>
          <w:sz w:val="24"/>
          <w:szCs w:val="24"/>
        </w:rPr>
      </w:pPr>
    </w:p>
    <w:tbl>
      <w:tblPr>
        <w:tblStyle w:val="2110"/>
        <w:tblW w:w="0" w:type="auto"/>
        <w:tblLayout w:type="fixed"/>
        <w:tblLook w:val="04A0"/>
      </w:tblPr>
      <w:tblGrid>
        <w:gridCol w:w="1290"/>
        <w:gridCol w:w="1795"/>
        <w:gridCol w:w="1772"/>
        <w:gridCol w:w="2055"/>
        <w:gridCol w:w="2570"/>
      </w:tblGrid>
      <w:tr w:rsidR="00CD541F" w:rsidRPr="006917D7" w:rsidTr="00CD541F">
        <w:trPr>
          <w:trHeight w:val="358"/>
        </w:trPr>
        <w:tc>
          <w:tcPr>
            <w:tcW w:w="1290" w:type="dxa"/>
            <w:vMerge w:val="restart"/>
          </w:tcPr>
          <w:p w:rsidR="00CD541F" w:rsidRPr="006917D7" w:rsidRDefault="00CD541F" w:rsidP="00CD541F">
            <w:pPr>
              <w:spacing w:line="276" w:lineRule="auto"/>
              <w:jc w:val="center"/>
              <w:rPr>
                <w:b/>
              </w:rPr>
            </w:pPr>
            <w:r w:rsidRPr="006917D7">
              <w:rPr>
                <w:b/>
              </w:rPr>
              <w:t>Основные направления проектирования</w:t>
            </w:r>
          </w:p>
          <w:p w:rsidR="00CD541F" w:rsidRPr="006917D7" w:rsidRDefault="00CD541F" w:rsidP="00CD541F">
            <w:pPr>
              <w:spacing w:line="276" w:lineRule="auto"/>
              <w:jc w:val="center"/>
              <w:rPr>
                <w:b/>
              </w:rPr>
            </w:pPr>
          </w:p>
        </w:tc>
        <w:tc>
          <w:tcPr>
            <w:tcW w:w="8192" w:type="dxa"/>
            <w:gridSpan w:val="4"/>
          </w:tcPr>
          <w:p w:rsidR="00CD541F" w:rsidRPr="006917D7" w:rsidRDefault="00CD541F" w:rsidP="00CD541F">
            <w:pPr>
              <w:spacing w:line="276" w:lineRule="auto"/>
              <w:jc w:val="center"/>
              <w:rPr>
                <w:b/>
              </w:rPr>
            </w:pPr>
            <w:r w:rsidRPr="006917D7">
              <w:rPr>
                <w:b/>
              </w:rPr>
              <w:t>Алгоритм разработки «дорожной карты»</w:t>
            </w:r>
          </w:p>
          <w:p w:rsidR="00CD541F" w:rsidRPr="006917D7" w:rsidRDefault="00CD541F" w:rsidP="00CD541F">
            <w:pPr>
              <w:spacing w:line="276" w:lineRule="auto"/>
              <w:jc w:val="center"/>
              <w:rPr>
                <w:b/>
              </w:rPr>
            </w:pPr>
          </w:p>
        </w:tc>
      </w:tr>
      <w:tr w:rsidR="00CD541F" w:rsidRPr="006917D7" w:rsidTr="00CD541F">
        <w:trPr>
          <w:trHeight w:val="1414"/>
        </w:trPr>
        <w:tc>
          <w:tcPr>
            <w:tcW w:w="1290" w:type="dxa"/>
            <w:vMerge/>
          </w:tcPr>
          <w:p w:rsidR="00CD541F" w:rsidRPr="006917D7" w:rsidRDefault="00CD541F" w:rsidP="00CD541F">
            <w:pPr>
              <w:spacing w:line="276" w:lineRule="auto"/>
              <w:jc w:val="center"/>
              <w:rPr>
                <w:b/>
              </w:rPr>
            </w:pPr>
          </w:p>
        </w:tc>
        <w:tc>
          <w:tcPr>
            <w:tcW w:w="1795" w:type="dxa"/>
          </w:tcPr>
          <w:p w:rsidR="00CD541F" w:rsidRPr="006917D7" w:rsidRDefault="00CD541F" w:rsidP="00CD541F">
            <w:pPr>
              <w:spacing w:line="276" w:lineRule="auto"/>
              <w:jc w:val="center"/>
              <w:rPr>
                <w:b/>
              </w:rPr>
            </w:pPr>
            <w:r w:rsidRPr="006917D7">
              <w:rPr>
                <w:b/>
              </w:rPr>
              <w:t>Диагностика профессионального мастерства, самоопределение педагога</w:t>
            </w:r>
          </w:p>
        </w:tc>
        <w:tc>
          <w:tcPr>
            <w:tcW w:w="1772" w:type="dxa"/>
          </w:tcPr>
          <w:p w:rsidR="00CD541F" w:rsidRPr="006917D7" w:rsidRDefault="00CD541F" w:rsidP="00CD541F">
            <w:pPr>
              <w:spacing w:line="276" w:lineRule="auto"/>
              <w:jc w:val="center"/>
              <w:rPr>
                <w:b/>
              </w:rPr>
            </w:pPr>
            <w:r w:rsidRPr="006917D7">
              <w:rPr>
                <w:b/>
              </w:rPr>
              <w:t>Составление на основе полученных результатов индивидуального образовательного маршрута</w:t>
            </w:r>
          </w:p>
        </w:tc>
        <w:tc>
          <w:tcPr>
            <w:tcW w:w="2055" w:type="dxa"/>
          </w:tcPr>
          <w:p w:rsidR="00CD541F" w:rsidRPr="006917D7" w:rsidRDefault="00CD541F" w:rsidP="00CD541F">
            <w:pPr>
              <w:spacing w:line="276" w:lineRule="auto"/>
              <w:jc w:val="center"/>
              <w:rPr>
                <w:b/>
              </w:rPr>
            </w:pPr>
            <w:r w:rsidRPr="006917D7">
              <w:rPr>
                <w:b/>
              </w:rPr>
              <w:t>Реализация ИОМ педагога</w:t>
            </w:r>
          </w:p>
        </w:tc>
        <w:tc>
          <w:tcPr>
            <w:tcW w:w="2570" w:type="dxa"/>
          </w:tcPr>
          <w:p w:rsidR="00CD541F" w:rsidRPr="006917D7" w:rsidRDefault="00CD541F" w:rsidP="00CD541F">
            <w:pPr>
              <w:spacing w:line="276" w:lineRule="auto"/>
              <w:jc w:val="center"/>
              <w:rPr>
                <w:b/>
              </w:rPr>
            </w:pPr>
            <w:r w:rsidRPr="006917D7">
              <w:rPr>
                <w:b/>
              </w:rPr>
              <w:t>Рефлексивный анализ эффективности индивидуального образовательного маршрута</w:t>
            </w:r>
          </w:p>
        </w:tc>
      </w:tr>
      <w:tr w:rsidR="00CD541F" w:rsidRPr="006917D7" w:rsidTr="00CD541F">
        <w:trPr>
          <w:trHeight w:val="695"/>
        </w:trPr>
        <w:tc>
          <w:tcPr>
            <w:tcW w:w="1290" w:type="dxa"/>
          </w:tcPr>
          <w:p w:rsidR="00CD541F" w:rsidRPr="006917D7" w:rsidRDefault="00CD541F" w:rsidP="00CD541F">
            <w:pPr>
              <w:spacing w:line="276" w:lineRule="auto"/>
              <w:jc w:val="center"/>
              <w:rPr>
                <w:b/>
              </w:rPr>
            </w:pPr>
            <w:r w:rsidRPr="006917D7">
              <w:rPr>
                <w:b/>
              </w:rPr>
              <w:t>Повышение квалификации в системе непрерывного профессионального образования</w:t>
            </w:r>
          </w:p>
        </w:tc>
        <w:tc>
          <w:tcPr>
            <w:tcW w:w="1795" w:type="dxa"/>
          </w:tcPr>
          <w:p w:rsidR="00CD541F" w:rsidRPr="006917D7" w:rsidRDefault="00407A16" w:rsidP="00CD541F">
            <w:pPr>
              <w:spacing w:line="276" w:lineRule="auto"/>
            </w:pPr>
            <w:r>
              <w:t>Сентябрь 2022</w:t>
            </w:r>
            <w:r w:rsidR="00CD541F" w:rsidRPr="006917D7">
              <w:t xml:space="preserve">г </w:t>
            </w:r>
          </w:p>
        </w:tc>
        <w:tc>
          <w:tcPr>
            <w:tcW w:w="1772" w:type="dxa"/>
          </w:tcPr>
          <w:p w:rsidR="00CD541F" w:rsidRPr="006917D7" w:rsidRDefault="00407A16" w:rsidP="00CD541F">
            <w:pPr>
              <w:spacing w:line="276" w:lineRule="auto"/>
              <w:jc w:val="center"/>
            </w:pPr>
            <w:r>
              <w:t>09.2022</w:t>
            </w:r>
            <w:r w:rsidR="00CD541F" w:rsidRPr="006917D7">
              <w:t xml:space="preserve"> год-</w:t>
            </w:r>
          </w:p>
          <w:p w:rsidR="00CD541F" w:rsidRPr="006917D7" w:rsidRDefault="00CD541F" w:rsidP="00F2033B">
            <w:pPr>
              <w:spacing w:line="276" w:lineRule="auto"/>
            </w:pPr>
          </w:p>
        </w:tc>
        <w:tc>
          <w:tcPr>
            <w:tcW w:w="2055" w:type="dxa"/>
          </w:tcPr>
          <w:p w:rsidR="00CD541F" w:rsidRPr="006917D7" w:rsidRDefault="00CD541F" w:rsidP="00CD541F">
            <w:pPr>
              <w:spacing w:line="276" w:lineRule="auto"/>
              <w:jc w:val="center"/>
            </w:pPr>
            <w:r w:rsidRPr="006917D7">
              <w:t>Дата____________</w:t>
            </w:r>
          </w:p>
          <w:p w:rsidR="00CD541F" w:rsidRPr="006917D7" w:rsidRDefault="00CD541F" w:rsidP="00F2033B">
            <w:pPr>
              <w:spacing w:line="276" w:lineRule="auto"/>
            </w:pPr>
            <w:r w:rsidRPr="006917D7">
              <w:t>№</w:t>
            </w:r>
          </w:p>
        </w:tc>
        <w:tc>
          <w:tcPr>
            <w:tcW w:w="2570" w:type="dxa"/>
          </w:tcPr>
          <w:p w:rsidR="00CD541F" w:rsidRPr="006917D7" w:rsidRDefault="00CD541F" w:rsidP="00CD541F">
            <w:pPr>
              <w:spacing w:line="276" w:lineRule="auto"/>
            </w:pPr>
            <w:r w:rsidRPr="006917D7">
              <w:t>Разработка теоретической части.</w:t>
            </w:r>
          </w:p>
          <w:p w:rsidR="00CD541F" w:rsidRPr="006917D7" w:rsidRDefault="00F2033B" w:rsidP="00CD541F">
            <w:pPr>
              <w:spacing w:line="276" w:lineRule="auto"/>
            </w:pPr>
            <w:r>
              <w:t>10.2022</w:t>
            </w:r>
            <w:r w:rsidR="00CD541F" w:rsidRPr="006917D7">
              <w:t xml:space="preserve"> года </w:t>
            </w:r>
          </w:p>
        </w:tc>
      </w:tr>
      <w:tr w:rsidR="00CD541F" w:rsidRPr="006917D7" w:rsidTr="00CD541F">
        <w:trPr>
          <w:trHeight w:val="837"/>
        </w:trPr>
        <w:tc>
          <w:tcPr>
            <w:tcW w:w="1290" w:type="dxa"/>
          </w:tcPr>
          <w:p w:rsidR="00CD541F" w:rsidRPr="006917D7" w:rsidRDefault="00CD541F" w:rsidP="00CD541F">
            <w:pPr>
              <w:spacing w:line="276" w:lineRule="auto"/>
              <w:jc w:val="center"/>
              <w:rPr>
                <w:b/>
              </w:rPr>
            </w:pPr>
            <w:r w:rsidRPr="006917D7">
              <w:rPr>
                <w:b/>
              </w:rPr>
              <w:t xml:space="preserve">Деятельность педагога в профессиональном сообществе </w:t>
            </w:r>
          </w:p>
        </w:tc>
        <w:tc>
          <w:tcPr>
            <w:tcW w:w="1795" w:type="dxa"/>
          </w:tcPr>
          <w:p w:rsidR="00CD541F" w:rsidRPr="006917D7" w:rsidRDefault="00CD541F" w:rsidP="00CD541F">
            <w:pPr>
              <w:spacing w:line="276" w:lineRule="auto"/>
            </w:pPr>
            <w:r w:rsidRPr="006917D7">
              <w:t>Изучение литературы, изучение новых образовательных стандартов, сайтов, посещение семин</w:t>
            </w:r>
            <w:r w:rsidR="00F2033B">
              <w:t>аров, открытых мероприятий. 2022-2023</w:t>
            </w:r>
          </w:p>
          <w:p w:rsidR="00CD541F" w:rsidRPr="006917D7" w:rsidRDefault="00CD541F" w:rsidP="00CD541F">
            <w:pPr>
              <w:spacing w:line="276" w:lineRule="auto"/>
            </w:pPr>
            <w:r w:rsidRPr="006917D7">
              <w:t>Приложение 1</w:t>
            </w:r>
          </w:p>
          <w:p w:rsidR="00CD541F" w:rsidRPr="006917D7" w:rsidRDefault="00CD541F" w:rsidP="00CD541F">
            <w:pPr>
              <w:shd w:val="clear" w:color="auto" w:fill="FFFFFF"/>
              <w:spacing w:line="276" w:lineRule="auto"/>
            </w:pPr>
          </w:p>
        </w:tc>
        <w:tc>
          <w:tcPr>
            <w:tcW w:w="1772" w:type="dxa"/>
          </w:tcPr>
          <w:p w:rsidR="00CD541F" w:rsidRPr="006917D7" w:rsidRDefault="00CD541F" w:rsidP="00CD541F">
            <w:pPr>
              <w:spacing w:line="276" w:lineRule="auto"/>
              <w:jc w:val="center"/>
            </w:pPr>
            <w:r w:rsidRPr="006917D7">
              <w:t xml:space="preserve">Составление плана </w:t>
            </w:r>
          </w:p>
          <w:p w:rsidR="00CD541F" w:rsidRPr="006917D7" w:rsidRDefault="00F2033B" w:rsidP="00CD541F">
            <w:pPr>
              <w:spacing w:line="276" w:lineRule="auto"/>
              <w:jc w:val="center"/>
            </w:pPr>
            <w:r>
              <w:t>10.22</w:t>
            </w:r>
            <w:r w:rsidR="00CD541F" w:rsidRPr="006917D7">
              <w:t>года</w:t>
            </w:r>
          </w:p>
          <w:p w:rsidR="00CD541F" w:rsidRPr="006917D7" w:rsidRDefault="00CD541F" w:rsidP="00CD541F">
            <w:pPr>
              <w:spacing w:line="276" w:lineRule="auto"/>
              <w:jc w:val="center"/>
            </w:pPr>
            <w:r w:rsidRPr="006917D7">
              <w:t>(см. приложение)</w:t>
            </w:r>
          </w:p>
        </w:tc>
        <w:tc>
          <w:tcPr>
            <w:tcW w:w="2055" w:type="dxa"/>
          </w:tcPr>
          <w:p w:rsidR="00CD541F" w:rsidRPr="006917D7" w:rsidRDefault="00CD541F" w:rsidP="00CD541F">
            <w:pPr>
              <w:spacing w:line="276" w:lineRule="auto"/>
              <w:jc w:val="center"/>
            </w:pPr>
            <w:r w:rsidRPr="006917D7">
              <w:t>Отбор методических пособий, настольных игр по теме</w:t>
            </w:r>
          </w:p>
          <w:p w:rsidR="00CD541F" w:rsidRPr="006917D7" w:rsidRDefault="00F2033B" w:rsidP="00CD541F">
            <w:pPr>
              <w:spacing w:line="276" w:lineRule="auto"/>
              <w:jc w:val="center"/>
            </w:pPr>
            <w:r>
              <w:t>09-12.2022</w:t>
            </w:r>
            <w:r w:rsidR="00CD541F" w:rsidRPr="006917D7">
              <w:t xml:space="preserve"> года</w:t>
            </w:r>
          </w:p>
        </w:tc>
        <w:tc>
          <w:tcPr>
            <w:tcW w:w="2570" w:type="dxa"/>
          </w:tcPr>
          <w:p w:rsidR="00CD541F" w:rsidRPr="006917D7" w:rsidRDefault="00CD541F" w:rsidP="00CD541F">
            <w:pPr>
              <w:spacing w:line="276" w:lineRule="auto"/>
              <w:jc w:val="center"/>
            </w:pPr>
            <w:r w:rsidRPr="006917D7">
              <w:t>Анализ работы: эффективность, выводы</w:t>
            </w:r>
          </w:p>
          <w:p w:rsidR="00CD541F" w:rsidRPr="006917D7" w:rsidRDefault="00F2033B" w:rsidP="00CD541F">
            <w:pPr>
              <w:spacing w:line="276" w:lineRule="auto"/>
              <w:jc w:val="center"/>
            </w:pPr>
            <w:r>
              <w:t>2023год</w:t>
            </w:r>
          </w:p>
        </w:tc>
      </w:tr>
    </w:tbl>
    <w:p w:rsidR="00CD541F" w:rsidRDefault="00CD541F" w:rsidP="006B21E6">
      <w:pPr>
        <w:autoSpaceDE w:val="0"/>
        <w:autoSpaceDN w:val="0"/>
        <w:spacing w:before="26" w:after="0" w:line="240" w:lineRule="auto"/>
        <w:jc w:val="both"/>
        <w:rPr>
          <w:rFonts w:ascii="Times New Roman" w:eastAsia="Times New Roman" w:hAnsi="Times New Roman" w:cs="Times New Roman"/>
          <w:b/>
          <w:lang w:eastAsia="ru-RU"/>
        </w:rPr>
      </w:pPr>
    </w:p>
    <w:p w:rsidR="00F2033B" w:rsidRDefault="00F2033B" w:rsidP="006B21E6">
      <w:pPr>
        <w:autoSpaceDE w:val="0"/>
        <w:autoSpaceDN w:val="0"/>
        <w:spacing w:before="26" w:after="0" w:line="240" w:lineRule="auto"/>
        <w:jc w:val="both"/>
        <w:rPr>
          <w:rFonts w:ascii="Times New Roman" w:eastAsia="Times New Roman" w:hAnsi="Times New Roman" w:cs="Times New Roman"/>
          <w:b/>
          <w:lang w:eastAsia="ru-RU"/>
        </w:rPr>
      </w:pPr>
    </w:p>
    <w:p w:rsidR="00F2033B" w:rsidRPr="006917D7" w:rsidRDefault="00F2033B" w:rsidP="006B21E6">
      <w:pPr>
        <w:autoSpaceDE w:val="0"/>
        <w:autoSpaceDN w:val="0"/>
        <w:spacing w:before="26" w:after="0" w:line="240" w:lineRule="auto"/>
        <w:jc w:val="both"/>
        <w:rPr>
          <w:rFonts w:ascii="Times New Roman" w:eastAsia="Times New Roman" w:hAnsi="Times New Roman" w:cs="Times New Roman"/>
          <w:b/>
          <w:lang w:eastAsia="ru-RU"/>
        </w:rPr>
      </w:pPr>
    </w:p>
    <w:p w:rsidR="00157A75" w:rsidRDefault="00157A75"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157A75" w:rsidRDefault="00157A75"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p>
    <w:p w:rsidR="00F2033B" w:rsidRDefault="006B7A35"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2033B" w:rsidRDefault="00F2033B"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p>
    <w:p w:rsidR="008D097C" w:rsidRPr="005C2E4C" w:rsidRDefault="006B7A35" w:rsidP="006B21E6">
      <w:pPr>
        <w:autoSpaceDE w:val="0"/>
        <w:autoSpaceDN w:val="0"/>
        <w:spacing w:before="26"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D097C" w:rsidRPr="005C2E4C">
        <w:rPr>
          <w:rFonts w:ascii="Times New Roman" w:eastAsia="Times New Roman" w:hAnsi="Times New Roman" w:cs="Times New Roman"/>
          <w:b/>
          <w:sz w:val="24"/>
          <w:szCs w:val="24"/>
          <w:lang w:eastAsia="ru-RU"/>
        </w:rPr>
        <w:t>3.9. Методическая копилка воспитателя</w:t>
      </w:r>
    </w:p>
    <w:p w:rsidR="008D097C" w:rsidRPr="005C2E4C" w:rsidRDefault="008D097C" w:rsidP="006B21E6">
      <w:pPr>
        <w:spacing w:after="0" w:line="360" w:lineRule="auto"/>
        <w:jc w:val="both"/>
        <w:rPr>
          <w:rFonts w:ascii="Times New Roman" w:eastAsia="Times New Roman" w:hAnsi="Times New Roman" w:cs="Times New Roman"/>
          <w:b/>
          <w:sz w:val="24"/>
          <w:szCs w:val="24"/>
          <w:lang w:eastAsia="ru-RU"/>
        </w:rPr>
      </w:pPr>
    </w:p>
    <w:p w:rsidR="008D097C" w:rsidRPr="005C2E4C" w:rsidRDefault="008D097C" w:rsidP="006B21E6">
      <w:pPr>
        <w:shd w:val="clear" w:color="auto" w:fill="FFFFFF"/>
        <w:spacing w:after="0" w:line="360" w:lineRule="auto"/>
        <w:ind w:right="21"/>
        <w:jc w:val="both"/>
        <w:rPr>
          <w:rFonts w:ascii="Times New Roman" w:eastAsia="Times New Roman" w:hAnsi="Times New Roman" w:cs="Times New Roman"/>
          <w:b/>
          <w:bCs/>
          <w:spacing w:val="-2"/>
          <w:sz w:val="24"/>
          <w:szCs w:val="24"/>
          <w:lang w:eastAsia="ru-RU"/>
        </w:rPr>
      </w:pPr>
      <w:r w:rsidRPr="005C2E4C">
        <w:rPr>
          <w:rFonts w:ascii="Times New Roman" w:eastAsia="Times New Roman" w:hAnsi="Times New Roman" w:cs="Times New Roman"/>
          <w:b/>
          <w:bCs/>
          <w:spacing w:val="-2"/>
          <w:sz w:val="24"/>
          <w:szCs w:val="24"/>
          <w:lang w:eastAsia="ru-RU"/>
        </w:rPr>
        <w:t>РАЗДЕЛ 4.ДОПОЛНИТЕЛЬНЫЙ</w:t>
      </w:r>
    </w:p>
    <w:p w:rsidR="008D097C" w:rsidRPr="005C2E4C" w:rsidRDefault="008D097C" w:rsidP="006B21E6">
      <w:pPr>
        <w:shd w:val="clear" w:color="auto" w:fill="FFFFFF"/>
        <w:spacing w:after="0" w:line="360" w:lineRule="auto"/>
        <w:ind w:right="21"/>
        <w:jc w:val="both"/>
        <w:rPr>
          <w:rFonts w:ascii="Times New Roman" w:eastAsia="Times New Roman" w:hAnsi="Times New Roman" w:cs="Times New Roman"/>
          <w:b/>
          <w:bCs/>
          <w:spacing w:val="-2"/>
          <w:sz w:val="24"/>
          <w:szCs w:val="24"/>
          <w:lang w:eastAsia="ru-RU"/>
        </w:rPr>
      </w:pPr>
      <w:r w:rsidRPr="005C2E4C">
        <w:rPr>
          <w:rFonts w:ascii="Times New Roman" w:eastAsia="Times New Roman" w:hAnsi="Times New Roman" w:cs="Times New Roman"/>
          <w:b/>
          <w:bCs/>
          <w:spacing w:val="-2"/>
          <w:sz w:val="24"/>
          <w:szCs w:val="24"/>
          <w:lang w:eastAsia="ru-RU"/>
        </w:rPr>
        <w:t>Презентация</w:t>
      </w:r>
    </w:p>
    <w:p w:rsidR="008D097C" w:rsidRPr="005C2E4C" w:rsidRDefault="008D097C" w:rsidP="006B21E6">
      <w:pPr>
        <w:shd w:val="clear" w:color="auto" w:fill="FFFFFF"/>
        <w:spacing w:after="0" w:line="360" w:lineRule="auto"/>
        <w:ind w:right="21"/>
        <w:jc w:val="both"/>
        <w:rPr>
          <w:rFonts w:ascii="Times New Roman" w:eastAsia="Times New Roman" w:hAnsi="Times New Roman" w:cs="Times New Roman"/>
          <w:bCs/>
          <w:spacing w:val="-2"/>
          <w:sz w:val="24"/>
          <w:szCs w:val="24"/>
          <w:lang w:eastAsia="ru-RU"/>
        </w:rPr>
      </w:pPr>
    </w:p>
    <w:p w:rsidR="008D097C" w:rsidRPr="005C2E4C" w:rsidRDefault="008D097C" w:rsidP="008D097C">
      <w:pPr>
        <w:spacing w:after="0" w:line="360" w:lineRule="auto"/>
        <w:rPr>
          <w:rFonts w:ascii="Times New Roman" w:eastAsia="Times New Roman" w:hAnsi="Times New Roman" w:cs="Times New Roman"/>
          <w:bCs/>
          <w:spacing w:val="-2"/>
          <w:sz w:val="24"/>
          <w:szCs w:val="24"/>
          <w:lang w:eastAsia="ru-RU"/>
        </w:rPr>
        <w:sectPr w:rsidR="008D097C" w:rsidRPr="005C2E4C">
          <w:footerReference w:type="default" r:id="rId10"/>
          <w:pgSz w:w="11906" w:h="16838"/>
          <w:pgMar w:top="567" w:right="850" w:bottom="993" w:left="993" w:header="708" w:footer="708" w:gutter="0"/>
          <w:cols w:space="720"/>
        </w:sectPr>
      </w:pPr>
    </w:p>
    <w:p w:rsidR="008D097C" w:rsidRPr="005C2E4C" w:rsidRDefault="008D097C" w:rsidP="008D097C">
      <w:pPr>
        <w:spacing w:after="0" w:line="360" w:lineRule="auto"/>
        <w:ind w:left="-567" w:firstLine="567"/>
        <w:jc w:val="both"/>
        <w:rPr>
          <w:rFonts w:ascii="Times New Roman" w:eastAsia="Times New Roman" w:hAnsi="Times New Roman" w:cs="Times New Roman"/>
          <w:sz w:val="24"/>
          <w:szCs w:val="24"/>
          <w:lang w:eastAsia="ru-RU"/>
        </w:rPr>
      </w:pPr>
      <w:bookmarkStart w:id="0" w:name="_GoBack"/>
      <w:bookmarkEnd w:id="0"/>
    </w:p>
    <w:p w:rsidR="008D097C" w:rsidRPr="005C2E4C" w:rsidRDefault="008D097C" w:rsidP="008D097C">
      <w:pPr>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widowControl w:val="0"/>
        <w:tabs>
          <w:tab w:val="left" w:pos="1042"/>
        </w:tabs>
        <w:autoSpaceDE w:val="0"/>
        <w:autoSpaceDN w:val="0"/>
        <w:adjustRightInd w:val="0"/>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widowControl w:val="0"/>
        <w:tabs>
          <w:tab w:val="left" w:pos="1042"/>
        </w:tabs>
        <w:autoSpaceDE w:val="0"/>
        <w:autoSpaceDN w:val="0"/>
        <w:adjustRightInd w:val="0"/>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widowControl w:val="0"/>
        <w:tabs>
          <w:tab w:val="left" w:pos="1042"/>
        </w:tabs>
        <w:autoSpaceDE w:val="0"/>
        <w:autoSpaceDN w:val="0"/>
        <w:adjustRightInd w:val="0"/>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widowControl w:val="0"/>
        <w:tabs>
          <w:tab w:val="left" w:pos="1042"/>
        </w:tabs>
        <w:autoSpaceDE w:val="0"/>
        <w:autoSpaceDN w:val="0"/>
        <w:adjustRightInd w:val="0"/>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widowControl w:val="0"/>
        <w:tabs>
          <w:tab w:val="left" w:pos="1042"/>
        </w:tabs>
        <w:autoSpaceDE w:val="0"/>
        <w:autoSpaceDN w:val="0"/>
        <w:adjustRightInd w:val="0"/>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widowControl w:val="0"/>
        <w:tabs>
          <w:tab w:val="left" w:pos="1042"/>
        </w:tabs>
        <w:autoSpaceDE w:val="0"/>
        <w:autoSpaceDN w:val="0"/>
        <w:adjustRightInd w:val="0"/>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widowControl w:val="0"/>
        <w:tabs>
          <w:tab w:val="left" w:pos="1042"/>
        </w:tabs>
        <w:autoSpaceDE w:val="0"/>
        <w:autoSpaceDN w:val="0"/>
        <w:adjustRightInd w:val="0"/>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widowControl w:val="0"/>
        <w:tabs>
          <w:tab w:val="left" w:pos="1042"/>
        </w:tabs>
        <w:autoSpaceDE w:val="0"/>
        <w:autoSpaceDN w:val="0"/>
        <w:adjustRightInd w:val="0"/>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widowControl w:val="0"/>
        <w:tabs>
          <w:tab w:val="left" w:pos="1042"/>
        </w:tabs>
        <w:autoSpaceDE w:val="0"/>
        <w:autoSpaceDN w:val="0"/>
        <w:adjustRightInd w:val="0"/>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widowControl w:val="0"/>
        <w:tabs>
          <w:tab w:val="left" w:pos="1042"/>
        </w:tabs>
        <w:autoSpaceDE w:val="0"/>
        <w:autoSpaceDN w:val="0"/>
        <w:adjustRightInd w:val="0"/>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widowControl w:val="0"/>
        <w:tabs>
          <w:tab w:val="left" w:pos="1042"/>
        </w:tabs>
        <w:autoSpaceDE w:val="0"/>
        <w:autoSpaceDN w:val="0"/>
        <w:adjustRightInd w:val="0"/>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widowControl w:val="0"/>
        <w:tabs>
          <w:tab w:val="left" w:pos="1042"/>
        </w:tabs>
        <w:autoSpaceDE w:val="0"/>
        <w:autoSpaceDN w:val="0"/>
        <w:adjustRightInd w:val="0"/>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widowControl w:val="0"/>
        <w:tabs>
          <w:tab w:val="left" w:pos="1042"/>
        </w:tabs>
        <w:autoSpaceDE w:val="0"/>
        <w:autoSpaceDN w:val="0"/>
        <w:adjustRightInd w:val="0"/>
        <w:spacing w:after="0" w:line="360" w:lineRule="auto"/>
        <w:ind w:left="-567" w:firstLine="567"/>
        <w:jc w:val="both"/>
        <w:rPr>
          <w:rFonts w:ascii="Times New Roman" w:eastAsia="Times New Roman" w:hAnsi="Times New Roman" w:cs="Times New Roman"/>
          <w:sz w:val="24"/>
          <w:szCs w:val="24"/>
          <w:lang w:eastAsia="ru-RU"/>
        </w:rPr>
      </w:pPr>
    </w:p>
    <w:p w:rsidR="008D097C" w:rsidRPr="005C2E4C" w:rsidRDefault="008D097C" w:rsidP="008D097C">
      <w:pPr>
        <w:spacing w:after="0" w:line="240" w:lineRule="auto"/>
        <w:rPr>
          <w:rFonts w:ascii="Times New Roman" w:eastAsia="Times New Roman" w:hAnsi="Times New Roman" w:cs="Times New Roman"/>
          <w:color w:val="FF0000"/>
          <w:sz w:val="24"/>
          <w:szCs w:val="24"/>
          <w:lang w:eastAsia="ru-RU"/>
        </w:rPr>
      </w:pPr>
    </w:p>
    <w:p w:rsidR="00504031" w:rsidRPr="005C2E4C" w:rsidRDefault="00504031">
      <w:pPr>
        <w:rPr>
          <w:sz w:val="24"/>
          <w:szCs w:val="24"/>
        </w:rPr>
      </w:pPr>
    </w:p>
    <w:sectPr w:rsidR="00504031" w:rsidRPr="005C2E4C" w:rsidSect="00B70B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067" w:rsidRDefault="002A4067" w:rsidP="005C2E4C">
      <w:pPr>
        <w:spacing w:after="0" w:line="240" w:lineRule="auto"/>
      </w:pPr>
      <w:r>
        <w:separator/>
      </w:r>
    </w:p>
  </w:endnote>
  <w:endnote w:type="continuationSeparator" w:id="1">
    <w:p w:rsidR="002A4067" w:rsidRDefault="002A4067" w:rsidP="005C2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E5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m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141784"/>
      <w:docPartObj>
        <w:docPartGallery w:val="Page Numbers (Bottom of Page)"/>
        <w:docPartUnique/>
      </w:docPartObj>
    </w:sdtPr>
    <w:sdtContent>
      <w:p w:rsidR="00A4377A" w:rsidRDefault="004355C9">
        <w:pPr>
          <w:pStyle w:val="a8"/>
          <w:jc w:val="right"/>
        </w:pPr>
        <w:fldSimple w:instr=" PAGE   \* MERGEFORMAT ">
          <w:r w:rsidR="00BE1F2C">
            <w:rPr>
              <w:noProof/>
            </w:rPr>
            <w:t>15</w:t>
          </w:r>
        </w:fldSimple>
      </w:p>
    </w:sdtContent>
  </w:sdt>
  <w:p w:rsidR="00A4377A" w:rsidRDefault="00A4377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671370"/>
      <w:docPartObj>
        <w:docPartGallery w:val="Page Numbers (Bottom of Page)"/>
        <w:docPartUnique/>
      </w:docPartObj>
    </w:sdtPr>
    <w:sdtContent>
      <w:p w:rsidR="00652514" w:rsidRDefault="004355C9">
        <w:pPr>
          <w:pStyle w:val="a8"/>
          <w:jc w:val="right"/>
        </w:pPr>
        <w:fldSimple w:instr="PAGE   \* MERGEFORMAT">
          <w:r w:rsidR="00C40A1C">
            <w:rPr>
              <w:noProof/>
            </w:rPr>
            <w:t>54</w:t>
          </w:r>
        </w:fldSimple>
      </w:p>
    </w:sdtContent>
  </w:sdt>
  <w:p w:rsidR="00652514" w:rsidRDefault="006525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067" w:rsidRDefault="002A4067" w:rsidP="005C2E4C">
      <w:pPr>
        <w:spacing w:after="0" w:line="240" w:lineRule="auto"/>
      </w:pPr>
      <w:r>
        <w:separator/>
      </w:r>
    </w:p>
  </w:footnote>
  <w:footnote w:type="continuationSeparator" w:id="1">
    <w:p w:rsidR="002A4067" w:rsidRDefault="002A4067" w:rsidP="005C2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14" w:rsidRDefault="00652514" w:rsidP="00267845">
    <w:pPr>
      <w:pStyle w:val="a6"/>
      <w:ind w:right="70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9303813"/>
    <w:multiLevelType w:val="hybridMultilevel"/>
    <w:tmpl w:val="EC46F29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D25057E"/>
    <w:multiLevelType w:val="hybridMultilevel"/>
    <w:tmpl w:val="E6062D40"/>
    <w:lvl w:ilvl="0" w:tplc="3DA429D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57D0AEC"/>
    <w:multiLevelType w:val="hybridMultilevel"/>
    <w:tmpl w:val="F36AB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DBA194C"/>
    <w:multiLevelType w:val="multilevel"/>
    <w:tmpl w:val="709E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87147"/>
    <w:multiLevelType w:val="multilevel"/>
    <w:tmpl w:val="B2F03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4D53285"/>
    <w:multiLevelType w:val="multilevel"/>
    <w:tmpl w:val="A88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B64A9"/>
    <w:multiLevelType w:val="hybridMultilevel"/>
    <w:tmpl w:val="D8ACBE5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0">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3CC17B46"/>
    <w:multiLevelType w:val="hybridMultilevel"/>
    <w:tmpl w:val="2FA06AA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0FD73AF"/>
    <w:multiLevelType w:val="hybridMultilevel"/>
    <w:tmpl w:val="7AA8FD3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44193EDC"/>
    <w:multiLevelType w:val="hybridMultilevel"/>
    <w:tmpl w:val="5AAC05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6DE0571"/>
    <w:multiLevelType w:val="multilevel"/>
    <w:tmpl w:val="D8EC5828"/>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470E2DE0"/>
    <w:multiLevelType w:val="hybridMultilevel"/>
    <w:tmpl w:val="72FED5AA"/>
    <w:lvl w:ilvl="0" w:tplc="0419000F">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08E150D"/>
    <w:multiLevelType w:val="hybridMultilevel"/>
    <w:tmpl w:val="A28A1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2E848BF"/>
    <w:multiLevelType w:val="multilevel"/>
    <w:tmpl w:val="0D50F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C0733B3"/>
    <w:multiLevelType w:val="hybridMultilevel"/>
    <w:tmpl w:val="38BC083E"/>
    <w:lvl w:ilvl="0" w:tplc="04190001">
      <w:start w:val="1"/>
      <w:numFmt w:val="bullet"/>
      <w:lvlText w:val=""/>
      <w:lvlJc w:val="left"/>
      <w:pPr>
        <w:ind w:left="2869" w:hanging="360"/>
      </w:pPr>
      <w:rPr>
        <w:rFonts w:ascii="Symbol" w:hAnsi="Symbol" w:hint="default"/>
      </w:rPr>
    </w:lvl>
    <w:lvl w:ilvl="1" w:tplc="04190003">
      <w:start w:val="1"/>
      <w:numFmt w:val="bullet"/>
      <w:lvlText w:val="o"/>
      <w:lvlJc w:val="left"/>
      <w:pPr>
        <w:ind w:left="3589" w:hanging="360"/>
      </w:pPr>
      <w:rPr>
        <w:rFonts w:ascii="Courier New" w:hAnsi="Courier New" w:cs="Courier New" w:hint="default"/>
      </w:rPr>
    </w:lvl>
    <w:lvl w:ilvl="2" w:tplc="04190005">
      <w:start w:val="1"/>
      <w:numFmt w:val="bullet"/>
      <w:lvlText w:val=""/>
      <w:lvlJc w:val="left"/>
      <w:pPr>
        <w:ind w:left="4309" w:hanging="360"/>
      </w:pPr>
      <w:rPr>
        <w:rFonts w:ascii="Wingdings" w:hAnsi="Wingdings" w:hint="default"/>
      </w:rPr>
    </w:lvl>
    <w:lvl w:ilvl="3" w:tplc="04190001">
      <w:start w:val="1"/>
      <w:numFmt w:val="bullet"/>
      <w:lvlText w:val=""/>
      <w:lvlJc w:val="left"/>
      <w:pPr>
        <w:ind w:left="5029" w:hanging="360"/>
      </w:pPr>
      <w:rPr>
        <w:rFonts w:ascii="Symbol" w:hAnsi="Symbol" w:hint="default"/>
      </w:rPr>
    </w:lvl>
    <w:lvl w:ilvl="4" w:tplc="04190003">
      <w:start w:val="1"/>
      <w:numFmt w:val="bullet"/>
      <w:lvlText w:val="o"/>
      <w:lvlJc w:val="left"/>
      <w:pPr>
        <w:ind w:left="5749" w:hanging="360"/>
      </w:pPr>
      <w:rPr>
        <w:rFonts w:ascii="Courier New" w:hAnsi="Courier New" w:cs="Courier New" w:hint="default"/>
      </w:rPr>
    </w:lvl>
    <w:lvl w:ilvl="5" w:tplc="04190005">
      <w:start w:val="1"/>
      <w:numFmt w:val="bullet"/>
      <w:lvlText w:val=""/>
      <w:lvlJc w:val="left"/>
      <w:pPr>
        <w:ind w:left="6469" w:hanging="360"/>
      </w:pPr>
      <w:rPr>
        <w:rFonts w:ascii="Wingdings" w:hAnsi="Wingdings" w:hint="default"/>
      </w:rPr>
    </w:lvl>
    <w:lvl w:ilvl="6" w:tplc="04190001">
      <w:start w:val="1"/>
      <w:numFmt w:val="bullet"/>
      <w:lvlText w:val=""/>
      <w:lvlJc w:val="left"/>
      <w:pPr>
        <w:ind w:left="7189" w:hanging="360"/>
      </w:pPr>
      <w:rPr>
        <w:rFonts w:ascii="Symbol" w:hAnsi="Symbol" w:hint="default"/>
      </w:rPr>
    </w:lvl>
    <w:lvl w:ilvl="7" w:tplc="04190003">
      <w:start w:val="1"/>
      <w:numFmt w:val="bullet"/>
      <w:lvlText w:val="o"/>
      <w:lvlJc w:val="left"/>
      <w:pPr>
        <w:ind w:left="7909" w:hanging="360"/>
      </w:pPr>
      <w:rPr>
        <w:rFonts w:ascii="Courier New" w:hAnsi="Courier New" w:cs="Courier New" w:hint="default"/>
      </w:rPr>
    </w:lvl>
    <w:lvl w:ilvl="8" w:tplc="04190005">
      <w:start w:val="1"/>
      <w:numFmt w:val="bullet"/>
      <w:lvlText w:val=""/>
      <w:lvlJc w:val="left"/>
      <w:pPr>
        <w:ind w:left="8629" w:hanging="360"/>
      </w:pPr>
      <w:rPr>
        <w:rFonts w:ascii="Wingdings" w:hAnsi="Wingdings" w:hint="default"/>
      </w:rPr>
    </w:lvl>
  </w:abstractNum>
  <w:abstractNum w:abstractNumId="20">
    <w:nsid w:val="60600DA6"/>
    <w:multiLevelType w:val="hybridMultilevel"/>
    <w:tmpl w:val="7C789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3962D50"/>
    <w:multiLevelType w:val="hybridMultilevel"/>
    <w:tmpl w:val="FE743C74"/>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6CA41DED"/>
    <w:multiLevelType w:val="hybridMultilevel"/>
    <w:tmpl w:val="75468212"/>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5">
    <w:nsid w:val="77E97CF5"/>
    <w:multiLevelType w:val="hybridMultilevel"/>
    <w:tmpl w:val="266C401C"/>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6">
    <w:nsid w:val="798064D3"/>
    <w:multiLevelType w:val="hybridMultilevel"/>
    <w:tmpl w:val="8FA63E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BF130B6"/>
    <w:multiLevelType w:val="hybridMultilevel"/>
    <w:tmpl w:val="587E75D0"/>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2"/>
  </w:num>
  <w:num w:numId="4">
    <w:abstractNumId w:val="17"/>
  </w:num>
  <w:num w:numId="5">
    <w:abstractNumId w:val="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9"/>
  </w:num>
  <w:num w:numId="9">
    <w:abstractNumId w:val="13"/>
  </w:num>
  <w:num w:numId="10">
    <w:abstractNumId w:val="11"/>
  </w:num>
  <w:num w:numId="11">
    <w:abstractNumId w:val="0"/>
  </w:num>
  <w:num w:numId="12">
    <w:abstractNumId w:val="16"/>
  </w:num>
  <w:num w:numId="13">
    <w:abstractNumId w:val="22"/>
  </w:num>
  <w:num w:numId="14">
    <w:abstractNumId w:val="4"/>
  </w:num>
  <w:num w:numId="15">
    <w:abstractNumId w:val="23"/>
  </w:num>
  <w:num w:numId="16">
    <w:abstractNumId w:val="10"/>
  </w:num>
  <w:num w:numId="17">
    <w:abstractNumId w:val="3"/>
  </w:num>
  <w:num w:numId="18">
    <w:abstractNumId w:val="9"/>
  </w:num>
  <w:num w:numId="19">
    <w:abstractNumId w:val="7"/>
    <w:lvlOverride w:ilvl="0"/>
    <w:lvlOverride w:ilvl="1">
      <w:startOverride w:val="1"/>
    </w:lvlOverride>
    <w:lvlOverride w:ilvl="2"/>
    <w:lvlOverride w:ilvl="3"/>
    <w:lvlOverride w:ilvl="4"/>
    <w:lvlOverride w:ilvl="5"/>
    <w:lvlOverride w:ilvl="6"/>
    <w:lvlOverride w:ilvl="7"/>
    <w:lvlOverride w:ilvl="8"/>
  </w:num>
  <w:num w:numId="20">
    <w:abstractNumId w:val="26"/>
  </w:num>
  <w:num w:numId="21">
    <w:abstractNumId w:val="24"/>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6"/>
  </w:num>
  <w:num w:numId="27">
    <w:abstractNumId w:val="8"/>
  </w:num>
  <w:num w:numId="28">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1FDC"/>
    <w:rsid w:val="000D1C86"/>
    <w:rsid w:val="00125CCA"/>
    <w:rsid w:val="00157A75"/>
    <w:rsid w:val="001C1FDC"/>
    <w:rsid w:val="00250623"/>
    <w:rsid w:val="00267845"/>
    <w:rsid w:val="002876D0"/>
    <w:rsid w:val="002A4067"/>
    <w:rsid w:val="002F1E99"/>
    <w:rsid w:val="00300515"/>
    <w:rsid w:val="00367997"/>
    <w:rsid w:val="00407A16"/>
    <w:rsid w:val="00411544"/>
    <w:rsid w:val="004355C9"/>
    <w:rsid w:val="00451BA3"/>
    <w:rsid w:val="00480A87"/>
    <w:rsid w:val="004F6593"/>
    <w:rsid w:val="00504031"/>
    <w:rsid w:val="00564A6D"/>
    <w:rsid w:val="005762C6"/>
    <w:rsid w:val="005C2E4C"/>
    <w:rsid w:val="005E6794"/>
    <w:rsid w:val="005F3357"/>
    <w:rsid w:val="00626CF3"/>
    <w:rsid w:val="00652514"/>
    <w:rsid w:val="006917D7"/>
    <w:rsid w:val="006B21E6"/>
    <w:rsid w:val="006B7A35"/>
    <w:rsid w:val="006C1C82"/>
    <w:rsid w:val="00741E54"/>
    <w:rsid w:val="007970E1"/>
    <w:rsid w:val="007C686C"/>
    <w:rsid w:val="0087373C"/>
    <w:rsid w:val="008D097C"/>
    <w:rsid w:val="0096618F"/>
    <w:rsid w:val="00990341"/>
    <w:rsid w:val="009A25B5"/>
    <w:rsid w:val="009A7731"/>
    <w:rsid w:val="00A4377A"/>
    <w:rsid w:val="00A7293E"/>
    <w:rsid w:val="00AA5EA5"/>
    <w:rsid w:val="00B70B98"/>
    <w:rsid w:val="00BE1F2C"/>
    <w:rsid w:val="00C217DA"/>
    <w:rsid w:val="00C40A1C"/>
    <w:rsid w:val="00C70328"/>
    <w:rsid w:val="00CD541F"/>
    <w:rsid w:val="00CE37BC"/>
    <w:rsid w:val="00D40356"/>
    <w:rsid w:val="00D677E6"/>
    <w:rsid w:val="00D9552E"/>
    <w:rsid w:val="00ED6311"/>
    <w:rsid w:val="00F2033B"/>
    <w:rsid w:val="00F74253"/>
    <w:rsid w:val="00FC5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6" type="connector" idref="#Прямая со стрелкой 31"/>
        <o:r id="V:Rule7" type="connector" idref="#Прямая со стрелкой 29"/>
        <o:r id="V:Rule8" type="connector" idref="#Прямая со стрелкой 32"/>
        <o:r id="V:Rule9" type="connector" idref="#Прямая со стрелкой 30"/>
        <o:r id="V:Rule10"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Classic 3" w:uiPriority="0"/>
    <w:lsdException w:name="Table Grid 7"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98"/>
  </w:style>
  <w:style w:type="paragraph" w:styleId="1">
    <w:name w:val="heading 1"/>
    <w:basedOn w:val="a"/>
    <w:next w:val="a"/>
    <w:link w:val="10"/>
    <w:qFormat/>
    <w:rsid w:val="008D097C"/>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next w:val="a"/>
    <w:link w:val="20"/>
    <w:unhideWhenUsed/>
    <w:qFormat/>
    <w:rsid w:val="008D097C"/>
    <w:pPr>
      <w:keepNext/>
      <w:keepLines/>
      <w:spacing w:before="200" w:after="0"/>
      <w:outlineLvl w:val="1"/>
    </w:pPr>
    <w:rPr>
      <w:rFonts w:ascii="Cambria" w:eastAsia="Times New Roman" w:hAnsi="Cambria" w:cs="Times New Roman"/>
      <w:b/>
      <w:bCs/>
      <w:color w:val="4F81BD" w:themeColor="accent1"/>
      <w:sz w:val="26"/>
      <w:szCs w:val="26"/>
    </w:rPr>
  </w:style>
  <w:style w:type="paragraph" w:styleId="3">
    <w:name w:val="heading 3"/>
    <w:basedOn w:val="a"/>
    <w:next w:val="a"/>
    <w:link w:val="30"/>
    <w:unhideWhenUsed/>
    <w:qFormat/>
    <w:rsid w:val="008D097C"/>
    <w:pPr>
      <w:keepNext/>
      <w:keepLines/>
      <w:spacing w:before="200" w:after="0"/>
      <w:outlineLvl w:val="2"/>
    </w:pPr>
    <w:rPr>
      <w:rFonts w:ascii="Cambria" w:eastAsia="Times New Roman" w:hAnsi="Cambria" w:cs="Times New Roman"/>
      <w:b/>
      <w:bCs/>
      <w:color w:val="4F81BD" w:themeColor="accent1"/>
    </w:rPr>
  </w:style>
  <w:style w:type="paragraph" w:styleId="4">
    <w:name w:val="heading 4"/>
    <w:basedOn w:val="a"/>
    <w:next w:val="a"/>
    <w:link w:val="40"/>
    <w:unhideWhenUsed/>
    <w:qFormat/>
    <w:rsid w:val="008D097C"/>
    <w:pPr>
      <w:keepNext/>
      <w:keepLines/>
      <w:spacing w:before="200" w:after="0"/>
      <w:outlineLvl w:val="3"/>
    </w:pPr>
    <w:rPr>
      <w:rFonts w:ascii="Cambria" w:eastAsia="Times New Roman" w:hAnsi="Cambria" w:cs="Times New Roman"/>
      <w:b/>
      <w:bCs/>
      <w:i/>
      <w:iCs/>
      <w:color w:val="4F81BD" w:themeColor="accent1"/>
    </w:rPr>
  </w:style>
  <w:style w:type="paragraph" w:styleId="5">
    <w:name w:val="heading 5"/>
    <w:basedOn w:val="a"/>
    <w:next w:val="a"/>
    <w:link w:val="50"/>
    <w:unhideWhenUsed/>
    <w:qFormat/>
    <w:rsid w:val="008D097C"/>
    <w:pPr>
      <w:keepNext/>
      <w:keepLines/>
      <w:spacing w:before="200" w:after="0"/>
      <w:outlineLvl w:val="4"/>
    </w:pPr>
    <w:rPr>
      <w:rFonts w:ascii="Cambria" w:eastAsia="Times New Roman" w:hAnsi="Cambria" w:cs="Times New Roman"/>
      <w:color w:val="243F60" w:themeColor="accent1" w:themeShade="7F"/>
    </w:rPr>
  </w:style>
  <w:style w:type="paragraph" w:styleId="8">
    <w:name w:val="heading 8"/>
    <w:basedOn w:val="a"/>
    <w:next w:val="a"/>
    <w:link w:val="80"/>
    <w:qFormat/>
    <w:rsid w:val="0026784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97C"/>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rsid w:val="008D097C"/>
    <w:rPr>
      <w:rFonts w:ascii="Cambria" w:eastAsia="Times New Roman" w:hAnsi="Cambria" w:cs="Times New Roman"/>
      <w:b/>
      <w:bCs/>
      <w:color w:val="4F81BD" w:themeColor="accent1"/>
      <w:sz w:val="26"/>
      <w:szCs w:val="26"/>
    </w:rPr>
  </w:style>
  <w:style w:type="character" w:customStyle="1" w:styleId="30">
    <w:name w:val="Заголовок 3 Знак"/>
    <w:basedOn w:val="a0"/>
    <w:link w:val="3"/>
    <w:rsid w:val="008D097C"/>
    <w:rPr>
      <w:rFonts w:ascii="Cambria" w:eastAsia="Times New Roman" w:hAnsi="Cambria" w:cs="Times New Roman"/>
      <w:b/>
      <w:bCs/>
      <w:color w:val="4F81BD" w:themeColor="accent1"/>
    </w:rPr>
  </w:style>
  <w:style w:type="character" w:customStyle="1" w:styleId="40">
    <w:name w:val="Заголовок 4 Знак"/>
    <w:basedOn w:val="a0"/>
    <w:link w:val="4"/>
    <w:rsid w:val="008D097C"/>
    <w:rPr>
      <w:rFonts w:ascii="Cambria" w:eastAsia="Times New Roman" w:hAnsi="Cambria" w:cs="Times New Roman"/>
      <w:b/>
      <w:bCs/>
      <w:i/>
      <w:iCs/>
      <w:color w:val="4F81BD" w:themeColor="accent1"/>
    </w:rPr>
  </w:style>
  <w:style w:type="character" w:customStyle="1" w:styleId="50">
    <w:name w:val="Заголовок 5 Знак"/>
    <w:basedOn w:val="a0"/>
    <w:link w:val="5"/>
    <w:rsid w:val="008D097C"/>
    <w:rPr>
      <w:rFonts w:ascii="Cambria" w:eastAsia="Times New Roman" w:hAnsi="Cambria" w:cs="Times New Roman"/>
      <w:color w:val="243F60" w:themeColor="accent1" w:themeShade="7F"/>
    </w:rPr>
  </w:style>
  <w:style w:type="numbering" w:customStyle="1" w:styleId="11">
    <w:name w:val="Нет списка1"/>
    <w:next w:val="a2"/>
    <w:uiPriority w:val="99"/>
    <w:semiHidden/>
    <w:unhideWhenUsed/>
    <w:rsid w:val="008D097C"/>
  </w:style>
  <w:style w:type="character" w:styleId="a3">
    <w:name w:val="Hyperlink"/>
    <w:basedOn w:val="a0"/>
    <w:uiPriority w:val="99"/>
    <w:unhideWhenUsed/>
    <w:rsid w:val="008D097C"/>
    <w:rPr>
      <w:color w:val="0000FF" w:themeColor="hyperlink"/>
      <w:u w:val="single"/>
    </w:rPr>
  </w:style>
  <w:style w:type="character" w:styleId="a4">
    <w:name w:val="FollowedHyperlink"/>
    <w:basedOn w:val="a0"/>
    <w:uiPriority w:val="99"/>
    <w:semiHidden/>
    <w:unhideWhenUsed/>
    <w:rsid w:val="008D097C"/>
    <w:rPr>
      <w:color w:val="800080" w:themeColor="followedHyperlink"/>
      <w:u w:val="single"/>
    </w:rPr>
  </w:style>
  <w:style w:type="paragraph" w:styleId="a5">
    <w:name w:val="Normal (Web)"/>
    <w:basedOn w:val="a"/>
    <w:unhideWhenUsed/>
    <w:rsid w:val="008D0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8D097C"/>
    <w:pPr>
      <w:tabs>
        <w:tab w:val="right" w:leader="dot" w:pos="9345"/>
      </w:tabs>
      <w:spacing w:after="100"/>
    </w:pPr>
    <w:rPr>
      <w:rFonts w:ascii="Times New Roman" w:eastAsia="Calibri" w:hAnsi="Times New Roman" w:cs="Times New Roman"/>
      <w:noProof/>
      <w:spacing w:val="5"/>
      <w:lang w:val="en-US" w:bidi="en-US"/>
    </w:rPr>
  </w:style>
  <w:style w:type="paragraph" w:styleId="21">
    <w:name w:val="toc 2"/>
    <w:basedOn w:val="a"/>
    <w:next w:val="a"/>
    <w:autoRedefine/>
    <w:uiPriority w:val="39"/>
    <w:semiHidden/>
    <w:unhideWhenUsed/>
    <w:rsid w:val="008D097C"/>
    <w:pPr>
      <w:spacing w:after="100"/>
      <w:ind w:left="220"/>
    </w:pPr>
    <w:rPr>
      <w:rFonts w:ascii="Calibri" w:eastAsia="Calibri" w:hAnsi="Calibri" w:cs="Times New Roman"/>
    </w:rPr>
  </w:style>
  <w:style w:type="paragraph" w:styleId="31">
    <w:name w:val="toc 3"/>
    <w:basedOn w:val="a"/>
    <w:next w:val="a"/>
    <w:autoRedefine/>
    <w:uiPriority w:val="39"/>
    <w:semiHidden/>
    <w:unhideWhenUsed/>
    <w:rsid w:val="008D097C"/>
    <w:pPr>
      <w:spacing w:after="100"/>
      <w:ind w:left="440"/>
    </w:pPr>
    <w:rPr>
      <w:rFonts w:ascii="Calibri" w:eastAsia="Calibri" w:hAnsi="Calibri" w:cs="Times New Roman"/>
    </w:rPr>
  </w:style>
  <w:style w:type="paragraph" w:styleId="a6">
    <w:name w:val="header"/>
    <w:basedOn w:val="a"/>
    <w:link w:val="a7"/>
    <w:uiPriority w:val="99"/>
    <w:unhideWhenUsed/>
    <w:rsid w:val="008D097C"/>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8D097C"/>
    <w:rPr>
      <w:rFonts w:ascii="Calibri" w:eastAsia="Times New Roman" w:hAnsi="Calibri" w:cs="Times New Roman"/>
      <w:lang w:eastAsia="ru-RU"/>
    </w:rPr>
  </w:style>
  <w:style w:type="paragraph" w:styleId="a8">
    <w:name w:val="footer"/>
    <w:basedOn w:val="a"/>
    <w:link w:val="a9"/>
    <w:uiPriority w:val="99"/>
    <w:unhideWhenUsed/>
    <w:rsid w:val="008D097C"/>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8D097C"/>
    <w:rPr>
      <w:rFonts w:ascii="Calibri" w:eastAsia="Times New Roman" w:hAnsi="Calibri" w:cs="Times New Roman"/>
      <w:lang w:eastAsia="ru-RU"/>
    </w:rPr>
  </w:style>
  <w:style w:type="paragraph" w:styleId="aa">
    <w:name w:val="Body Text"/>
    <w:basedOn w:val="a"/>
    <w:link w:val="ab"/>
    <w:unhideWhenUsed/>
    <w:qFormat/>
    <w:rsid w:val="008D097C"/>
    <w:pPr>
      <w:widowControl w:val="0"/>
      <w:spacing w:after="0" w:line="240" w:lineRule="auto"/>
      <w:ind w:left="119"/>
    </w:pPr>
    <w:rPr>
      <w:rFonts w:ascii="Arial" w:eastAsia="Arial" w:hAnsi="Arial" w:cs="Times New Roman"/>
      <w:sz w:val="27"/>
      <w:szCs w:val="27"/>
      <w:lang w:val="en-US"/>
    </w:rPr>
  </w:style>
  <w:style w:type="character" w:customStyle="1" w:styleId="ab">
    <w:name w:val="Основной текст Знак"/>
    <w:basedOn w:val="a0"/>
    <w:link w:val="aa"/>
    <w:rsid w:val="008D097C"/>
    <w:rPr>
      <w:rFonts w:ascii="Arial" w:eastAsia="Arial" w:hAnsi="Arial" w:cs="Times New Roman"/>
      <w:sz w:val="27"/>
      <w:szCs w:val="27"/>
      <w:lang w:val="en-US"/>
    </w:rPr>
  </w:style>
  <w:style w:type="paragraph" w:styleId="ac">
    <w:name w:val="List"/>
    <w:basedOn w:val="aa"/>
    <w:uiPriority w:val="99"/>
    <w:semiHidden/>
    <w:unhideWhenUsed/>
    <w:rsid w:val="008D097C"/>
    <w:pPr>
      <w:widowControl/>
      <w:suppressAutoHyphens/>
      <w:spacing w:after="120"/>
      <w:ind w:left="0"/>
    </w:pPr>
    <w:rPr>
      <w:rFonts w:ascii="Times New Roman" w:eastAsia="Times New Roman" w:hAnsi="Times New Roman" w:cs="Tahoma"/>
      <w:sz w:val="24"/>
      <w:szCs w:val="24"/>
      <w:lang w:val="ru-RU" w:eastAsia="ar-SA"/>
    </w:rPr>
  </w:style>
  <w:style w:type="paragraph" w:styleId="ad">
    <w:name w:val="Title"/>
    <w:basedOn w:val="a"/>
    <w:next w:val="a"/>
    <w:link w:val="ae"/>
    <w:qFormat/>
    <w:rsid w:val="008D097C"/>
    <w:pPr>
      <w:pBdr>
        <w:bottom w:val="single" w:sz="8" w:space="4" w:color="4F81BD" w:themeColor="accent1"/>
      </w:pBdr>
      <w:spacing w:after="300" w:line="240" w:lineRule="auto"/>
      <w:ind w:firstLine="970"/>
      <w:contextualSpacing/>
    </w:pPr>
    <w:rPr>
      <w:rFonts w:ascii="Cambria" w:eastAsia="Times New Roman" w:hAnsi="Cambria" w:cs="Times New Roman"/>
      <w:color w:val="17365D" w:themeColor="text2" w:themeShade="BF"/>
      <w:spacing w:val="5"/>
      <w:kern w:val="28"/>
      <w:sz w:val="52"/>
      <w:szCs w:val="52"/>
      <w:lang w:eastAsia="ru-RU"/>
    </w:rPr>
  </w:style>
  <w:style w:type="character" w:customStyle="1" w:styleId="ae">
    <w:name w:val="Название Знак"/>
    <w:basedOn w:val="a0"/>
    <w:link w:val="ad"/>
    <w:rsid w:val="008D097C"/>
    <w:rPr>
      <w:rFonts w:ascii="Cambria" w:eastAsia="Times New Roman" w:hAnsi="Cambria" w:cs="Times New Roman"/>
      <w:color w:val="17365D" w:themeColor="text2" w:themeShade="BF"/>
      <w:spacing w:val="5"/>
      <w:kern w:val="28"/>
      <w:sz w:val="52"/>
      <w:szCs w:val="52"/>
      <w:lang w:eastAsia="ru-RU"/>
    </w:rPr>
  </w:style>
  <w:style w:type="paragraph" w:styleId="22">
    <w:name w:val="Body Text 2"/>
    <w:basedOn w:val="a"/>
    <w:link w:val="23"/>
    <w:unhideWhenUsed/>
    <w:rsid w:val="008D097C"/>
    <w:pPr>
      <w:spacing w:after="120" w:line="480" w:lineRule="auto"/>
    </w:pPr>
    <w:rPr>
      <w:rFonts w:ascii="Calibri" w:eastAsia="Calibri" w:hAnsi="Calibri" w:cs="Times New Roman"/>
    </w:rPr>
  </w:style>
  <w:style w:type="character" w:customStyle="1" w:styleId="23">
    <w:name w:val="Основной текст 2 Знак"/>
    <w:basedOn w:val="a0"/>
    <w:link w:val="22"/>
    <w:rsid w:val="008D097C"/>
    <w:rPr>
      <w:rFonts w:ascii="Calibri" w:eastAsia="Calibri" w:hAnsi="Calibri" w:cs="Times New Roman"/>
    </w:rPr>
  </w:style>
  <w:style w:type="paragraph" w:styleId="32">
    <w:name w:val="Body Text 3"/>
    <w:basedOn w:val="a"/>
    <w:link w:val="33"/>
    <w:unhideWhenUsed/>
    <w:rsid w:val="008D097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8D097C"/>
    <w:rPr>
      <w:rFonts w:ascii="Times New Roman" w:eastAsia="Times New Roman" w:hAnsi="Times New Roman" w:cs="Times New Roman"/>
      <w:sz w:val="16"/>
      <w:szCs w:val="16"/>
      <w:lang w:eastAsia="ru-RU"/>
    </w:rPr>
  </w:style>
  <w:style w:type="paragraph" w:styleId="34">
    <w:name w:val="Body Text Indent 3"/>
    <w:basedOn w:val="a"/>
    <w:link w:val="35"/>
    <w:uiPriority w:val="99"/>
    <w:semiHidden/>
    <w:unhideWhenUsed/>
    <w:rsid w:val="008D097C"/>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semiHidden/>
    <w:rsid w:val="008D097C"/>
    <w:rPr>
      <w:rFonts w:ascii="Times New Roman" w:eastAsia="Times New Roman" w:hAnsi="Times New Roman" w:cs="Times New Roman"/>
      <w:sz w:val="16"/>
      <w:szCs w:val="16"/>
      <w:lang w:eastAsia="ru-RU"/>
    </w:rPr>
  </w:style>
  <w:style w:type="paragraph" w:styleId="af">
    <w:name w:val="Balloon Text"/>
    <w:basedOn w:val="a"/>
    <w:link w:val="af0"/>
    <w:uiPriority w:val="99"/>
    <w:unhideWhenUsed/>
    <w:rsid w:val="008D097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8D097C"/>
    <w:rPr>
      <w:rFonts w:ascii="Tahoma" w:eastAsia="Times New Roman" w:hAnsi="Tahoma" w:cs="Tahoma"/>
      <w:sz w:val="16"/>
      <w:szCs w:val="16"/>
      <w:lang w:eastAsia="ru-RU"/>
    </w:rPr>
  </w:style>
  <w:style w:type="character" w:customStyle="1" w:styleId="af1">
    <w:name w:val="Без интервала Знак"/>
    <w:basedOn w:val="a0"/>
    <w:link w:val="af2"/>
    <w:uiPriority w:val="1"/>
    <w:locked/>
    <w:rsid w:val="008D097C"/>
    <w:rPr>
      <w:lang w:val="en-US"/>
    </w:rPr>
  </w:style>
  <w:style w:type="paragraph" w:styleId="af2">
    <w:name w:val="No Spacing"/>
    <w:link w:val="af1"/>
    <w:uiPriority w:val="1"/>
    <w:qFormat/>
    <w:rsid w:val="008D097C"/>
    <w:pPr>
      <w:widowControl w:val="0"/>
      <w:spacing w:after="0" w:line="240" w:lineRule="auto"/>
    </w:pPr>
    <w:rPr>
      <w:lang w:val="en-US"/>
    </w:rPr>
  </w:style>
  <w:style w:type="paragraph" w:styleId="af3">
    <w:name w:val="Revision"/>
    <w:uiPriority w:val="99"/>
    <w:semiHidden/>
    <w:rsid w:val="008D097C"/>
    <w:pPr>
      <w:spacing w:after="0" w:line="240" w:lineRule="auto"/>
    </w:pPr>
    <w:rPr>
      <w:rFonts w:ascii="Calibri" w:eastAsia="Calibri" w:hAnsi="Calibri" w:cs="Times New Roman"/>
    </w:rPr>
  </w:style>
  <w:style w:type="paragraph" w:styleId="af4">
    <w:name w:val="List Paragraph"/>
    <w:basedOn w:val="a"/>
    <w:uiPriority w:val="34"/>
    <w:qFormat/>
    <w:rsid w:val="008D097C"/>
    <w:pPr>
      <w:widowControl w:val="0"/>
      <w:spacing w:after="0" w:line="240" w:lineRule="auto"/>
    </w:pPr>
    <w:rPr>
      <w:rFonts w:ascii="Calibri" w:eastAsia="Calibri" w:hAnsi="Calibri" w:cs="Times New Roman"/>
      <w:lang w:val="en-US"/>
    </w:rPr>
  </w:style>
  <w:style w:type="paragraph" w:styleId="af5">
    <w:name w:val="Intense Quote"/>
    <w:basedOn w:val="a"/>
    <w:next w:val="a"/>
    <w:link w:val="af6"/>
    <w:uiPriority w:val="30"/>
    <w:qFormat/>
    <w:rsid w:val="008D097C"/>
    <w:pPr>
      <w:pBdr>
        <w:bottom w:val="single" w:sz="4" w:space="4" w:color="4F81BD" w:themeColor="accent1"/>
      </w:pBdr>
      <w:spacing w:before="200" w:after="280"/>
      <w:ind w:left="936" w:right="936"/>
    </w:pPr>
    <w:rPr>
      <w:rFonts w:ascii="Calibri" w:eastAsia="Calibri" w:hAnsi="Calibri" w:cs="Times New Roman"/>
      <w:b/>
      <w:bCs/>
      <w:i/>
      <w:iCs/>
      <w:color w:val="4F81BD"/>
    </w:rPr>
  </w:style>
  <w:style w:type="character" w:customStyle="1" w:styleId="af6">
    <w:name w:val="Выделенная цитата Знак"/>
    <w:basedOn w:val="a0"/>
    <w:link w:val="af5"/>
    <w:uiPriority w:val="30"/>
    <w:rsid w:val="008D097C"/>
    <w:rPr>
      <w:rFonts w:ascii="Calibri" w:eastAsia="Calibri" w:hAnsi="Calibri" w:cs="Times New Roman"/>
      <w:b/>
      <w:bCs/>
      <w:i/>
      <w:iCs/>
      <w:color w:val="4F81BD"/>
    </w:rPr>
  </w:style>
  <w:style w:type="paragraph" w:styleId="af7">
    <w:name w:val="TOC Heading"/>
    <w:basedOn w:val="1"/>
    <w:next w:val="a"/>
    <w:uiPriority w:val="39"/>
    <w:semiHidden/>
    <w:unhideWhenUsed/>
    <w:qFormat/>
    <w:rsid w:val="008D097C"/>
    <w:pPr>
      <w:outlineLvl w:val="9"/>
    </w:pPr>
    <w:rPr>
      <w:lang w:eastAsia="ru-RU"/>
    </w:rPr>
  </w:style>
  <w:style w:type="paragraph" w:customStyle="1" w:styleId="c7">
    <w:name w:val="c7"/>
    <w:basedOn w:val="a"/>
    <w:uiPriority w:val="99"/>
    <w:rsid w:val="008D0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8D097C"/>
    <w:pPr>
      <w:widowControl w:val="0"/>
      <w:spacing w:before="58" w:after="0" w:line="240" w:lineRule="auto"/>
      <w:outlineLvl w:val="1"/>
    </w:pPr>
    <w:rPr>
      <w:rFonts w:ascii="Arial" w:eastAsia="Arial" w:hAnsi="Arial" w:cs="Times New Roman"/>
      <w:b/>
      <w:bCs/>
      <w:sz w:val="32"/>
      <w:szCs w:val="32"/>
      <w:lang w:val="en-US"/>
    </w:rPr>
  </w:style>
  <w:style w:type="paragraph" w:customStyle="1" w:styleId="TableParagraph">
    <w:name w:val="Table Paragraph"/>
    <w:basedOn w:val="a"/>
    <w:uiPriority w:val="1"/>
    <w:qFormat/>
    <w:rsid w:val="008D097C"/>
    <w:pPr>
      <w:widowControl w:val="0"/>
      <w:spacing w:after="0" w:line="240" w:lineRule="auto"/>
    </w:pPr>
    <w:rPr>
      <w:rFonts w:ascii="Calibri" w:eastAsia="Calibri" w:hAnsi="Calibri" w:cs="Times New Roman"/>
      <w:lang w:val="en-US"/>
    </w:rPr>
  </w:style>
  <w:style w:type="paragraph" w:customStyle="1" w:styleId="210">
    <w:name w:val="Заголовок 21"/>
    <w:basedOn w:val="a"/>
    <w:uiPriority w:val="1"/>
    <w:qFormat/>
    <w:rsid w:val="008D097C"/>
    <w:pPr>
      <w:widowControl w:val="0"/>
      <w:spacing w:before="63" w:after="0" w:line="240" w:lineRule="auto"/>
      <w:outlineLvl w:val="2"/>
    </w:pPr>
    <w:rPr>
      <w:rFonts w:ascii="Arial" w:eastAsia="Arial" w:hAnsi="Arial" w:cs="Times New Roman"/>
      <w:b/>
      <w:bCs/>
      <w:i/>
      <w:sz w:val="32"/>
      <w:szCs w:val="32"/>
      <w:lang w:val="en-US"/>
    </w:rPr>
  </w:style>
  <w:style w:type="paragraph" w:customStyle="1" w:styleId="310">
    <w:name w:val="Заголовок 31"/>
    <w:basedOn w:val="a"/>
    <w:uiPriority w:val="1"/>
    <w:qFormat/>
    <w:rsid w:val="008D097C"/>
    <w:pPr>
      <w:widowControl w:val="0"/>
      <w:spacing w:before="58" w:after="0" w:line="240" w:lineRule="auto"/>
      <w:ind w:left="17" w:hanging="562"/>
      <w:outlineLvl w:val="3"/>
    </w:pPr>
    <w:rPr>
      <w:rFonts w:ascii="Arial" w:eastAsia="Arial" w:hAnsi="Arial" w:cs="Times New Roman"/>
      <w:b/>
      <w:bCs/>
      <w:sz w:val="30"/>
      <w:szCs w:val="30"/>
      <w:lang w:val="en-US"/>
    </w:rPr>
  </w:style>
  <w:style w:type="paragraph" w:customStyle="1" w:styleId="41">
    <w:name w:val="Заголовок 41"/>
    <w:basedOn w:val="a"/>
    <w:uiPriority w:val="1"/>
    <w:qFormat/>
    <w:rsid w:val="008D097C"/>
    <w:pPr>
      <w:widowControl w:val="0"/>
      <w:spacing w:after="0" w:line="240" w:lineRule="auto"/>
      <w:ind w:left="119"/>
      <w:outlineLvl w:val="4"/>
    </w:pPr>
    <w:rPr>
      <w:rFonts w:ascii="Arial" w:eastAsia="Arial" w:hAnsi="Arial" w:cs="Times New Roman"/>
      <w:b/>
      <w:bCs/>
      <w:sz w:val="28"/>
      <w:szCs w:val="28"/>
      <w:lang w:val="en-US"/>
    </w:rPr>
  </w:style>
  <w:style w:type="paragraph" w:customStyle="1" w:styleId="51">
    <w:name w:val="Заголовок 51"/>
    <w:basedOn w:val="a"/>
    <w:uiPriority w:val="1"/>
    <w:qFormat/>
    <w:rsid w:val="008D097C"/>
    <w:pPr>
      <w:widowControl w:val="0"/>
      <w:spacing w:after="0" w:line="240" w:lineRule="auto"/>
      <w:ind w:left="119"/>
      <w:outlineLvl w:val="5"/>
    </w:pPr>
    <w:rPr>
      <w:rFonts w:ascii="Arial" w:eastAsia="Arial" w:hAnsi="Arial" w:cs="Times New Roman"/>
      <w:b/>
      <w:bCs/>
      <w:i/>
      <w:sz w:val="28"/>
      <w:szCs w:val="28"/>
      <w:lang w:val="en-US"/>
    </w:rPr>
  </w:style>
  <w:style w:type="paragraph" w:customStyle="1" w:styleId="61">
    <w:name w:val="Заголовок 61"/>
    <w:basedOn w:val="a"/>
    <w:uiPriority w:val="1"/>
    <w:qFormat/>
    <w:rsid w:val="008D097C"/>
    <w:pPr>
      <w:widowControl w:val="0"/>
      <w:spacing w:after="0" w:line="240" w:lineRule="auto"/>
      <w:ind w:left="839" w:hanging="360"/>
      <w:outlineLvl w:val="6"/>
    </w:pPr>
    <w:rPr>
      <w:rFonts w:ascii="Arial" w:eastAsia="Arial" w:hAnsi="Arial" w:cs="Times New Roman"/>
      <w:sz w:val="28"/>
      <w:szCs w:val="28"/>
      <w:lang w:val="en-US"/>
    </w:rPr>
  </w:style>
  <w:style w:type="paragraph" w:customStyle="1" w:styleId="71">
    <w:name w:val="Заголовок 71"/>
    <w:basedOn w:val="a"/>
    <w:uiPriority w:val="1"/>
    <w:qFormat/>
    <w:rsid w:val="008D097C"/>
    <w:pPr>
      <w:widowControl w:val="0"/>
      <w:spacing w:after="0" w:line="240" w:lineRule="auto"/>
      <w:ind w:left="119"/>
      <w:outlineLvl w:val="7"/>
    </w:pPr>
    <w:rPr>
      <w:rFonts w:ascii="Arial" w:eastAsia="Arial" w:hAnsi="Arial" w:cs="Times New Roman"/>
      <w:b/>
      <w:bCs/>
      <w:sz w:val="27"/>
      <w:szCs w:val="27"/>
      <w:lang w:val="en-US"/>
    </w:rPr>
  </w:style>
  <w:style w:type="paragraph" w:customStyle="1" w:styleId="81">
    <w:name w:val="Заголовок 81"/>
    <w:basedOn w:val="a"/>
    <w:uiPriority w:val="1"/>
    <w:qFormat/>
    <w:rsid w:val="008D097C"/>
    <w:pPr>
      <w:widowControl w:val="0"/>
      <w:spacing w:before="63" w:after="0" w:line="240" w:lineRule="auto"/>
      <w:ind w:left="119"/>
      <w:outlineLvl w:val="8"/>
    </w:pPr>
    <w:rPr>
      <w:rFonts w:ascii="Arial" w:eastAsia="Arial" w:hAnsi="Arial" w:cs="Times New Roman"/>
      <w:b/>
      <w:bCs/>
      <w:i/>
      <w:sz w:val="27"/>
      <w:szCs w:val="27"/>
      <w:lang w:val="en-US"/>
    </w:rPr>
  </w:style>
  <w:style w:type="character" w:customStyle="1" w:styleId="52">
    <w:name w:val="Основной текст (5)_"/>
    <w:basedOn w:val="a0"/>
    <w:link w:val="53"/>
    <w:locked/>
    <w:rsid w:val="008D097C"/>
    <w:rPr>
      <w:rFonts w:ascii="Times New Roman" w:eastAsia="Times New Roman" w:hAnsi="Times New Roman" w:cs="Times New Roman"/>
      <w:b/>
      <w:bCs/>
      <w:shd w:val="clear" w:color="auto" w:fill="FFFFFF"/>
    </w:rPr>
  </w:style>
  <w:style w:type="paragraph" w:customStyle="1" w:styleId="53">
    <w:name w:val="Основной текст (5)"/>
    <w:basedOn w:val="a"/>
    <w:link w:val="52"/>
    <w:rsid w:val="008D097C"/>
    <w:pPr>
      <w:widowControl w:val="0"/>
      <w:shd w:val="clear" w:color="auto" w:fill="FFFFFF"/>
      <w:spacing w:before="240" w:after="240" w:line="514" w:lineRule="exact"/>
      <w:ind w:hanging="400"/>
      <w:jc w:val="center"/>
    </w:pPr>
    <w:rPr>
      <w:rFonts w:ascii="Times New Roman" w:eastAsia="Times New Roman" w:hAnsi="Times New Roman" w:cs="Times New Roman"/>
      <w:b/>
      <w:bCs/>
    </w:rPr>
  </w:style>
  <w:style w:type="character" w:customStyle="1" w:styleId="24">
    <w:name w:val="Основной текст (2)_"/>
    <w:basedOn w:val="a0"/>
    <w:link w:val="25"/>
    <w:locked/>
    <w:rsid w:val="008D097C"/>
    <w:rPr>
      <w:rFonts w:ascii="Times New Roman" w:eastAsia="Times New Roman" w:hAnsi="Times New Roman" w:cs="Times New Roman"/>
      <w:shd w:val="clear" w:color="auto" w:fill="FFFFFF"/>
    </w:rPr>
  </w:style>
  <w:style w:type="paragraph" w:customStyle="1" w:styleId="25">
    <w:name w:val="Основной текст (2)"/>
    <w:basedOn w:val="a"/>
    <w:link w:val="24"/>
    <w:rsid w:val="008D097C"/>
    <w:pPr>
      <w:widowControl w:val="0"/>
      <w:shd w:val="clear" w:color="auto" w:fill="FFFFFF"/>
      <w:spacing w:after="0" w:line="312" w:lineRule="exact"/>
      <w:ind w:hanging="400"/>
    </w:pPr>
    <w:rPr>
      <w:rFonts w:ascii="Times New Roman" w:eastAsia="Times New Roman" w:hAnsi="Times New Roman" w:cs="Times New Roman"/>
    </w:rPr>
  </w:style>
  <w:style w:type="character" w:customStyle="1" w:styleId="36">
    <w:name w:val="Заголовок №3_"/>
    <w:basedOn w:val="a0"/>
    <w:link w:val="37"/>
    <w:locked/>
    <w:rsid w:val="008D097C"/>
    <w:rPr>
      <w:rFonts w:ascii="Times New Roman" w:eastAsia="Times New Roman" w:hAnsi="Times New Roman" w:cs="Times New Roman"/>
      <w:b/>
      <w:bCs/>
      <w:shd w:val="clear" w:color="auto" w:fill="FFFFFF"/>
    </w:rPr>
  </w:style>
  <w:style w:type="paragraph" w:customStyle="1" w:styleId="37">
    <w:name w:val="Заголовок №3"/>
    <w:basedOn w:val="a"/>
    <w:link w:val="36"/>
    <w:rsid w:val="008D097C"/>
    <w:pPr>
      <w:widowControl w:val="0"/>
      <w:shd w:val="clear" w:color="auto" w:fill="FFFFFF"/>
      <w:spacing w:after="0" w:line="307" w:lineRule="exact"/>
      <w:jc w:val="both"/>
      <w:outlineLvl w:val="2"/>
    </w:pPr>
    <w:rPr>
      <w:rFonts w:ascii="Times New Roman" w:eastAsia="Times New Roman" w:hAnsi="Times New Roman" w:cs="Times New Roman"/>
      <w:b/>
      <w:bCs/>
    </w:rPr>
  </w:style>
  <w:style w:type="character" w:customStyle="1" w:styleId="9">
    <w:name w:val="Основной текст (9)_"/>
    <w:basedOn w:val="a0"/>
    <w:link w:val="90"/>
    <w:locked/>
    <w:rsid w:val="008D097C"/>
    <w:rPr>
      <w:rFonts w:ascii="Times New Roman" w:eastAsia="Times New Roman" w:hAnsi="Times New Roman" w:cs="Times New Roman"/>
      <w:i/>
      <w:iCs/>
      <w:sz w:val="28"/>
      <w:szCs w:val="28"/>
      <w:shd w:val="clear" w:color="auto" w:fill="FFFFFF"/>
    </w:rPr>
  </w:style>
  <w:style w:type="paragraph" w:customStyle="1" w:styleId="90">
    <w:name w:val="Основной текст (9)"/>
    <w:basedOn w:val="a"/>
    <w:link w:val="9"/>
    <w:rsid w:val="008D097C"/>
    <w:pPr>
      <w:widowControl w:val="0"/>
      <w:shd w:val="clear" w:color="auto" w:fill="FFFFFF"/>
      <w:spacing w:before="240" w:after="0" w:line="322" w:lineRule="exact"/>
      <w:ind w:hanging="340"/>
      <w:jc w:val="both"/>
    </w:pPr>
    <w:rPr>
      <w:rFonts w:ascii="Times New Roman" w:eastAsia="Times New Roman" w:hAnsi="Times New Roman" w:cs="Times New Roman"/>
      <w:i/>
      <w:iCs/>
      <w:sz w:val="28"/>
      <w:szCs w:val="28"/>
    </w:rPr>
  </w:style>
  <w:style w:type="character" w:customStyle="1" w:styleId="af8">
    <w:name w:val="Подпись к таблице_"/>
    <w:basedOn w:val="a0"/>
    <w:link w:val="af9"/>
    <w:locked/>
    <w:rsid w:val="008D097C"/>
    <w:rPr>
      <w:rFonts w:ascii="Times New Roman" w:eastAsia="Times New Roman" w:hAnsi="Times New Roman" w:cs="Times New Roman"/>
      <w:b/>
      <w:bCs/>
      <w:i/>
      <w:iCs/>
      <w:shd w:val="clear" w:color="auto" w:fill="FFFFFF"/>
    </w:rPr>
  </w:style>
  <w:style w:type="paragraph" w:customStyle="1" w:styleId="af9">
    <w:name w:val="Подпись к таблице"/>
    <w:basedOn w:val="a"/>
    <w:link w:val="af8"/>
    <w:rsid w:val="008D097C"/>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42">
    <w:name w:val="Основной текст (4)_"/>
    <w:basedOn w:val="a0"/>
    <w:link w:val="43"/>
    <w:locked/>
    <w:rsid w:val="008D097C"/>
    <w:rPr>
      <w:rFonts w:ascii="Times New Roman" w:eastAsia="Times New Roman" w:hAnsi="Times New Roman" w:cs="Times New Roman"/>
      <w:sz w:val="19"/>
      <w:szCs w:val="19"/>
      <w:shd w:val="clear" w:color="auto" w:fill="FFFFFF"/>
    </w:rPr>
  </w:style>
  <w:style w:type="paragraph" w:customStyle="1" w:styleId="43">
    <w:name w:val="Основной текст (4)"/>
    <w:basedOn w:val="a"/>
    <w:link w:val="42"/>
    <w:rsid w:val="008D097C"/>
    <w:pPr>
      <w:widowControl w:val="0"/>
      <w:shd w:val="clear" w:color="auto" w:fill="FFFFFF"/>
      <w:spacing w:after="0" w:line="223" w:lineRule="exact"/>
      <w:jc w:val="both"/>
    </w:pPr>
    <w:rPr>
      <w:rFonts w:ascii="Times New Roman" w:eastAsia="Times New Roman" w:hAnsi="Times New Roman" w:cs="Times New Roman"/>
      <w:sz w:val="19"/>
      <w:szCs w:val="19"/>
    </w:rPr>
  </w:style>
  <w:style w:type="character" w:customStyle="1" w:styleId="6">
    <w:name w:val="Основной текст (6)_"/>
    <w:basedOn w:val="a0"/>
    <w:link w:val="60"/>
    <w:locked/>
    <w:rsid w:val="008D097C"/>
    <w:rPr>
      <w:rFonts w:ascii="Times New Roman" w:eastAsia="Times New Roman" w:hAnsi="Times New Roman" w:cs="Times New Roman"/>
      <w:b/>
      <w:bCs/>
      <w:i/>
      <w:iCs/>
      <w:sz w:val="26"/>
      <w:szCs w:val="26"/>
      <w:shd w:val="clear" w:color="auto" w:fill="FFFFFF"/>
    </w:rPr>
  </w:style>
  <w:style w:type="paragraph" w:customStyle="1" w:styleId="60">
    <w:name w:val="Основной текст (6)"/>
    <w:basedOn w:val="a"/>
    <w:link w:val="6"/>
    <w:rsid w:val="008D097C"/>
    <w:pPr>
      <w:widowControl w:val="0"/>
      <w:shd w:val="clear" w:color="auto" w:fill="FFFFFF"/>
      <w:spacing w:after="0" w:line="307" w:lineRule="exact"/>
      <w:jc w:val="both"/>
    </w:pPr>
    <w:rPr>
      <w:rFonts w:ascii="Times New Roman" w:eastAsia="Times New Roman" w:hAnsi="Times New Roman" w:cs="Times New Roman"/>
      <w:b/>
      <w:bCs/>
      <w:i/>
      <w:iCs/>
      <w:sz w:val="26"/>
      <w:szCs w:val="26"/>
    </w:rPr>
  </w:style>
  <w:style w:type="character" w:customStyle="1" w:styleId="44">
    <w:name w:val="Подпись к таблице (4)_"/>
    <w:basedOn w:val="a0"/>
    <w:link w:val="45"/>
    <w:locked/>
    <w:rsid w:val="008D097C"/>
    <w:rPr>
      <w:rFonts w:ascii="Times New Roman" w:eastAsia="Times New Roman" w:hAnsi="Times New Roman" w:cs="Times New Roman"/>
      <w:b/>
      <w:bCs/>
      <w:shd w:val="clear" w:color="auto" w:fill="FFFFFF"/>
    </w:rPr>
  </w:style>
  <w:style w:type="paragraph" w:customStyle="1" w:styleId="45">
    <w:name w:val="Подпись к таблице (4)"/>
    <w:basedOn w:val="a"/>
    <w:link w:val="44"/>
    <w:rsid w:val="008D097C"/>
    <w:pPr>
      <w:widowControl w:val="0"/>
      <w:shd w:val="clear" w:color="auto" w:fill="FFFFFF"/>
      <w:spacing w:after="0" w:line="0" w:lineRule="atLeast"/>
    </w:pPr>
    <w:rPr>
      <w:rFonts w:ascii="Times New Roman" w:eastAsia="Times New Roman" w:hAnsi="Times New Roman" w:cs="Times New Roman"/>
      <w:b/>
      <w:bCs/>
    </w:rPr>
  </w:style>
  <w:style w:type="character" w:customStyle="1" w:styleId="7">
    <w:name w:val="Основной текст (7)_"/>
    <w:basedOn w:val="a0"/>
    <w:link w:val="70"/>
    <w:locked/>
    <w:rsid w:val="008D097C"/>
    <w:rPr>
      <w:rFonts w:ascii="Times New Roman" w:eastAsia="Times New Roman" w:hAnsi="Times New Roman" w:cs="Times New Roman"/>
      <w:b/>
      <w:bCs/>
      <w:i/>
      <w:iCs/>
      <w:shd w:val="clear" w:color="auto" w:fill="FFFFFF"/>
    </w:rPr>
  </w:style>
  <w:style w:type="paragraph" w:customStyle="1" w:styleId="70">
    <w:name w:val="Основной текст (7)"/>
    <w:basedOn w:val="a"/>
    <w:link w:val="7"/>
    <w:rsid w:val="008D097C"/>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26">
    <w:name w:val="Заголовок №2_"/>
    <w:basedOn w:val="a0"/>
    <w:link w:val="27"/>
    <w:locked/>
    <w:rsid w:val="008D097C"/>
    <w:rPr>
      <w:rFonts w:ascii="Times New Roman" w:eastAsia="Times New Roman" w:hAnsi="Times New Roman" w:cs="Times New Roman"/>
      <w:b/>
      <w:bCs/>
      <w:i/>
      <w:iCs/>
      <w:sz w:val="28"/>
      <w:szCs w:val="28"/>
      <w:shd w:val="clear" w:color="auto" w:fill="FFFFFF"/>
    </w:rPr>
  </w:style>
  <w:style w:type="paragraph" w:customStyle="1" w:styleId="27">
    <w:name w:val="Заголовок №2"/>
    <w:basedOn w:val="a"/>
    <w:link w:val="26"/>
    <w:rsid w:val="008D097C"/>
    <w:pPr>
      <w:widowControl w:val="0"/>
      <w:shd w:val="clear" w:color="auto" w:fill="FFFFFF"/>
      <w:spacing w:after="0" w:line="0" w:lineRule="atLeast"/>
      <w:outlineLvl w:val="1"/>
    </w:pPr>
    <w:rPr>
      <w:rFonts w:ascii="Times New Roman" w:eastAsia="Times New Roman" w:hAnsi="Times New Roman" w:cs="Times New Roman"/>
      <w:b/>
      <w:bCs/>
      <w:i/>
      <w:iCs/>
      <w:sz w:val="28"/>
      <w:szCs w:val="28"/>
    </w:rPr>
  </w:style>
  <w:style w:type="character" w:customStyle="1" w:styleId="100">
    <w:name w:val="Основной текст (10)_"/>
    <w:basedOn w:val="a0"/>
    <w:link w:val="101"/>
    <w:locked/>
    <w:rsid w:val="008D097C"/>
    <w:rPr>
      <w:rFonts w:ascii="Times New Roman" w:eastAsia="Times New Roman" w:hAnsi="Times New Roman" w:cs="Times New Roman"/>
      <w:b/>
      <w:bCs/>
      <w:i/>
      <w:iCs/>
      <w:sz w:val="32"/>
      <w:szCs w:val="32"/>
      <w:shd w:val="clear" w:color="auto" w:fill="FFFFFF"/>
    </w:rPr>
  </w:style>
  <w:style w:type="paragraph" w:customStyle="1" w:styleId="101">
    <w:name w:val="Основной текст (10)"/>
    <w:basedOn w:val="a"/>
    <w:link w:val="100"/>
    <w:rsid w:val="008D097C"/>
    <w:pPr>
      <w:widowControl w:val="0"/>
      <w:shd w:val="clear" w:color="auto" w:fill="FFFFFF"/>
      <w:spacing w:after="0" w:line="307" w:lineRule="exact"/>
      <w:jc w:val="both"/>
    </w:pPr>
    <w:rPr>
      <w:rFonts w:ascii="Times New Roman" w:eastAsia="Times New Roman" w:hAnsi="Times New Roman" w:cs="Times New Roman"/>
      <w:b/>
      <w:bCs/>
      <w:i/>
      <w:iCs/>
      <w:sz w:val="32"/>
      <w:szCs w:val="32"/>
    </w:rPr>
  </w:style>
  <w:style w:type="character" w:customStyle="1" w:styleId="120">
    <w:name w:val="Заголовок №1 (2)_"/>
    <w:basedOn w:val="a0"/>
    <w:link w:val="121"/>
    <w:locked/>
    <w:rsid w:val="008D097C"/>
    <w:rPr>
      <w:rFonts w:ascii="Times New Roman" w:eastAsia="Times New Roman" w:hAnsi="Times New Roman" w:cs="Times New Roman"/>
      <w:b/>
      <w:bCs/>
      <w:shd w:val="clear" w:color="auto" w:fill="FFFFFF"/>
    </w:rPr>
  </w:style>
  <w:style w:type="paragraph" w:customStyle="1" w:styleId="121">
    <w:name w:val="Заголовок №1 (2)"/>
    <w:basedOn w:val="a"/>
    <w:link w:val="120"/>
    <w:rsid w:val="008D097C"/>
    <w:pPr>
      <w:widowControl w:val="0"/>
      <w:shd w:val="clear" w:color="auto" w:fill="FFFFFF"/>
      <w:spacing w:after="0" w:line="0" w:lineRule="atLeast"/>
      <w:outlineLvl w:val="0"/>
    </w:pPr>
    <w:rPr>
      <w:rFonts w:ascii="Times New Roman" w:eastAsia="Times New Roman" w:hAnsi="Times New Roman" w:cs="Times New Roman"/>
      <w:b/>
      <w:bCs/>
    </w:rPr>
  </w:style>
  <w:style w:type="character" w:customStyle="1" w:styleId="11Exact">
    <w:name w:val="Основной текст (11) Exact"/>
    <w:basedOn w:val="a0"/>
    <w:link w:val="111"/>
    <w:locked/>
    <w:rsid w:val="008D097C"/>
    <w:rPr>
      <w:rFonts w:ascii="Times New Roman" w:eastAsia="Times New Roman" w:hAnsi="Times New Roman" w:cs="Times New Roman"/>
      <w:b/>
      <w:bCs/>
      <w:shd w:val="clear" w:color="auto" w:fill="FFFFFF"/>
    </w:rPr>
  </w:style>
  <w:style w:type="paragraph" w:customStyle="1" w:styleId="111">
    <w:name w:val="Основной текст (11)"/>
    <w:basedOn w:val="a"/>
    <w:link w:val="11Exact"/>
    <w:rsid w:val="008D097C"/>
    <w:pPr>
      <w:widowControl w:val="0"/>
      <w:shd w:val="clear" w:color="auto" w:fill="FFFFFF"/>
      <w:spacing w:after="120" w:line="0" w:lineRule="atLeast"/>
    </w:pPr>
    <w:rPr>
      <w:rFonts w:ascii="Times New Roman" w:eastAsia="Times New Roman" w:hAnsi="Times New Roman" w:cs="Times New Roman"/>
      <w:b/>
      <w:bCs/>
    </w:rPr>
  </w:style>
  <w:style w:type="character" w:customStyle="1" w:styleId="122">
    <w:name w:val="Основной текст (12)_"/>
    <w:basedOn w:val="a0"/>
    <w:link w:val="123"/>
    <w:locked/>
    <w:rsid w:val="008D097C"/>
    <w:rPr>
      <w:rFonts w:ascii="Times New Roman" w:eastAsia="Times New Roman" w:hAnsi="Times New Roman" w:cs="Times New Roman"/>
      <w:sz w:val="32"/>
      <w:szCs w:val="32"/>
      <w:shd w:val="clear" w:color="auto" w:fill="FFFFFF"/>
    </w:rPr>
  </w:style>
  <w:style w:type="paragraph" w:customStyle="1" w:styleId="123">
    <w:name w:val="Основной текст (12)"/>
    <w:basedOn w:val="a"/>
    <w:link w:val="122"/>
    <w:rsid w:val="008D097C"/>
    <w:pPr>
      <w:widowControl w:val="0"/>
      <w:shd w:val="clear" w:color="auto" w:fill="FFFFFF"/>
      <w:spacing w:after="0" w:line="307" w:lineRule="exact"/>
    </w:pPr>
    <w:rPr>
      <w:rFonts w:ascii="Times New Roman" w:eastAsia="Times New Roman" w:hAnsi="Times New Roman" w:cs="Times New Roman"/>
      <w:sz w:val="32"/>
      <w:szCs w:val="32"/>
    </w:rPr>
  </w:style>
  <w:style w:type="character" w:customStyle="1" w:styleId="14">
    <w:name w:val="Основной текст (14)_"/>
    <w:basedOn w:val="a0"/>
    <w:link w:val="140"/>
    <w:locked/>
    <w:rsid w:val="008D097C"/>
    <w:rPr>
      <w:rFonts w:ascii="Times New Roman" w:eastAsia="Times New Roman" w:hAnsi="Times New Roman" w:cs="Times New Roman"/>
      <w:shd w:val="clear" w:color="auto" w:fill="FFFFFF"/>
    </w:rPr>
  </w:style>
  <w:style w:type="paragraph" w:customStyle="1" w:styleId="140">
    <w:name w:val="Основной текст (14)"/>
    <w:basedOn w:val="a"/>
    <w:link w:val="14"/>
    <w:rsid w:val="008D097C"/>
    <w:pPr>
      <w:widowControl w:val="0"/>
      <w:shd w:val="clear" w:color="auto" w:fill="FFFFFF"/>
      <w:spacing w:after="420" w:line="0" w:lineRule="atLeast"/>
      <w:ind w:hanging="240"/>
    </w:pPr>
    <w:rPr>
      <w:rFonts w:ascii="Times New Roman" w:eastAsia="Times New Roman" w:hAnsi="Times New Roman" w:cs="Times New Roman"/>
    </w:rPr>
  </w:style>
  <w:style w:type="character" w:customStyle="1" w:styleId="afa">
    <w:name w:val="Основной текст_"/>
    <w:basedOn w:val="a0"/>
    <w:link w:val="54"/>
    <w:locked/>
    <w:rsid w:val="008D097C"/>
    <w:rPr>
      <w:rFonts w:ascii="Times New Roman" w:eastAsia="Times New Roman" w:hAnsi="Times New Roman" w:cs="Times New Roman"/>
      <w:shd w:val="clear" w:color="auto" w:fill="FFFFFF"/>
    </w:rPr>
  </w:style>
  <w:style w:type="paragraph" w:customStyle="1" w:styleId="54">
    <w:name w:val="Основной текст5"/>
    <w:basedOn w:val="a"/>
    <w:link w:val="afa"/>
    <w:rsid w:val="008D097C"/>
    <w:pPr>
      <w:widowControl w:val="0"/>
      <w:shd w:val="clear" w:color="auto" w:fill="FFFFFF"/>
      <w:spacing w:after="300" w:line="221" w:lineRule="exact"/>
    </w:pPr>
    <w:rPr>
      <w:rFonts w:ascii="Times New Roman" w:eastAsia="Times New Roman" w:hAnsi="Times New Roman" w:cs="Times New Roman"/>
    </w:rPr>
  </w:style>
  <w:style w:type="paragraph" w:customStyle="1" w:styleId="211">
    <w:name w:val="Оглавление 21"/>
    <w:basedOn w:val="a"/>
    <w:uiPriority w:val="1"/>
    <w:qFormat/>
    <w:rsid w:val="008D097C"/>
    <w:pPr>
      <w:widowControl w:val="0"/>
      <w:spacing w:before="34" w:after="0" w:line="240" w:lineRule="auto"/>
      <w:ind w:left="322" w:hanging="440"/>
    </w:pPr>
    <w:rPr>
      <w:rFonts w:ascii="Times New Roman" w:eastAsia="Times New Roman" w:hAnsi="Times New Roman" w:cs="Times New Roman"/>
      <w:i/>
      <w:sz w:val="20"/>
      <w:szCs w:val="20"/>
      <w:lang w:val="en-US"/>
    </w:rPr>
  </w:style>
  <w:style w:type="paragraph" w:customStyle="1" w:styleId="112">
    <w:name w:val="Оглавление 11"/>
    <w:basedOn w:val="a"/>
    <w:uiPriority w:val="1"/>
    <w:qFormat/>
    <w:rsid w:val="008D097C"/>
    <w:pPr>
      <w:widowControl w:val="0"/>
      <w:spacing w:before="39" w:after="0" w:line="240" w:lineRule="auto"/>
      <w:ind w:left="541" w:hanging="661"/>
    </w:pPr>
    <w:rPr>
      <w:rFonts w:ascii="Times New Roman" w:eastAsia="Times New Roman" w:hAnsi="Times New Roman" w:cs="Times New Roman"/>
      <w:b/>
      <w:bCs/>
      <w:sz w:val="20"/>
      <w:szCs w:val="20"/>
      <w:lang w:val="en-US"/>
    </w:rPr>
  </w:style>
  <w:style w:type="paragraph" w:customStyle="1" w:styleId="311">
    <w:name w:val="Оглавление 31"/>
    <w:basedOn w:val="a"/>
    <w:uiPriority w:val="1"/>
    <w:qFormat/>
    <w:rsid w:val="008D097C"/>
    <w:pPr>
      <w:widowControl w:val="0"/>
      <w:spacing w:before="34" w:after="0" w:line="240" w:lineRule="auto"/>
      <w:ind w:left="541" w:hanging="660"/>
    </w:pPr>
    <w:rPr>
      <w:rFonts w:ascii="Times New Roman" w:eastAsia="Times New Roman" w:hAnsi="Times New Roman" w:cs="Times New Roman"/>
      <w:sz w:val="20"/>
      <w:szCs w:val="20"/>
      <w:lang w:val="en-US"/>
    </w:rPr>
  </w:style>
  <w:style w:type="paragraph" w:customStyle="1" w:styleId="headline">
    <w:name w:val="headline"/>
    <w:basedOn w:val="a"/>
    <w:uiPriority w:val="99"/>
    <w:rsid w:val="008D0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0">
    <w:name w:val="Заголовок 42"/>
    <w:basedOn w:val="a"/>
    <w:uiPriority w:val="1"/>
    <w:qFormat/>
    <w:rsid w:val="008D097C"/>
    <w:pPr>
      <w:widowControl w:val="0"/>
      <w:spacing w:after="0" w:line="240" w:lineRule="auto"/>
      <w:ind w:left="119"/>
      <w:outlineLvl w:val="4"/>
    </w:pPr>
    <w:rPr>
      <w:rFonts w:ascii="Arial" w:eastAsia="Arial" w:hAnsi="Arial" w:cs="Times New Roman"/>
      <w:b/>
      <w:bCs/>
      <w:sz w:val="28"/>
      <w:szCs w:val="28"/>
      <w:lang w:val="en-US"/>
    </w:rPr>
  </w:style>
  <w:style w:type="paragraph" w:customStyle="1" w:styleId="124">
    <w:name w:val="Заголовок 12"/>
    <w:basedOn w:val="a"/>
    <w:uiPriority w:val="1"/>
    <w:qFormat/>
    <w:rsid w:val="008D097C"/>
    <w:pPr>
      <w:widowControl w:val="0"/>
      <w:spacing w:after="0" w:line="240" w:lineRule="auto"/>
      <w:outlineLvl w:val="1"/>
    </w:pPr>
    <w:rPr>
      <w:rFonts w:ascii="Times New Roman" w:eastAsia="Times New Roman" w:hAnsi="Times New Roman" w:cs="Times New Roman"/>
      <w:b/>
      <w:bCs/>
      <w:sz w:val="24"/>
      <w:szCs w:val="24"/>
      <w:lang w:val="en-US"/>
    </w:rPr>
  </w:style>
  <w:style w:type="paragraph" w:customStyle="1" w:styleId="c3">
    <w:name w:val="c3"/>
    <w:basedOn w:val="a"/>
    <w:uiPriority w:val="99"/>
    <w:rsid w:val="008D0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8D0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99"/>
    <w:rsid w:val="008D0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D097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13">
    <w:name w:val="Стиль1 Знак"/>
    <w:basedOn w:val="10"/>
    <w:link w:val="15"/>
    <w:locked/>
    <w:rsid w:val="008D097C"/>
    <w:rPr>
      <w:rFonts w:ascii="Cambria" w:eastAsia="Times New Roman" w:hAnsi="Cambria" w:cs="Times New Roman"/>
      <w:b/>
      <w:bCs/>
      <w:color w:val="984806"/>
      <w:sz w:val="24"/>
      <w:szCs w:val="28"/>
      <w:u w:val="single"/>
      <w:lang w:bidi="en-US"/>
    </w:rPr>
  </w:style>
  <w:style w:type="paragraph" w:customStyle="1" w:styleId="15">
    <w:name w:val="Стиль1"/>
    <w:basedOn w:val="1"/>
    <w:link w:val="13"/>
    <w:qFormat/>
    <w:rsid w:val="008D097C"/>
    <w:rPr>
      <w:color w:val="984806"/>
      <w:sz w:val="24"/>
      <w:u w:val="single"/>
      <w:lang w:bidi="en-US"/>
    </w:rPr>
  </w:style>
  <w:style w:type="character" w:customStyle="1" w:styleId="46">
    <w:name w:val="Заголовок №4_"/>
    <w:basedOn w:val="a0"/>
    <w:link w:val="410"/>
    <w:locked/>
    <w:rsid w:val="008D097C"/>
    <w:rPr>
      <w:b/>
      <w:bCs/>
      <w:i/>
      <w:iCs/>
      <w:sz w:val="27"/>
      <w:szCs w:val="27"/>
      <w:shd w:val="clear" w:color="auto" w:fill="FFFFFF"/>
    </w:rPr>
  </w:style>
  <w:style w:type="paragraph" w:customStyle="1" w:styleId="410">
    <w:name w:val="Заголовок №41"/>
    <w:basedOn w:val="a"/>
    <w:link w:val="46"/>
    <w:rsid w:val="008D097C"/>
    <w:pPr>
      <w:shd w:val="clear" w:color="auto" w:fill="FFFFFF"/>
      <w:spacing w:before="300" w:after="60" w:line="240" w:lineRule="atLeast"/>
      <w:ind w:hanging="420"/>
      <w:jc w:val="both"/>
      <w:outlineLvl w:val="3"/>
    </w:pPr>
    <w:rPr>
      <w:b/>
      <w:bCs/>
      <w:i/>
      <w:iCs/>
      <w:sz w:val="27"/>
      <w:szCs w:val="27"/>
    </w:rPr>
  </w:style>
  <w:style w:type="paragraph" w:customStyle="1" w:styleId="16">
    <w:name w:val="Заголовок оглавления1"/>
    <w:basedOn w:val="1"/>
    <w:next w:val="a"/>
    <w:uiPriority w:val="39"/>
    <w:qFormat/>
    <w:rsid w:val="008D097C"/>
    <w:pPr>
      <w:outlineLvl w:val="9"/>
    </w:pPr>
  </w:style>
  <w:style w:type="paragraph" w:customStyle="1" w:styleId="17">
    <w:name w:val="Выделенная цитата1"/>
    <w:basedOn w:val="a"/>
    <w:next w:val="a"/>
    <w:uiPriority w:val="30"/>
    <w:qFormat/>
    <w:rsid w:val="008D097C"/>
    <w:pPr>
      <w:pBdr>
        <w:bottom w:val="single" w:sz="4" w:space="4" w:color="4F81BD"/>
      </w:pBdr>
      <w:spacing w:before="200" w:after="280"/>
      <w:ind w:left="936" w:right="936"/>
    </w:pPr>
    <w:rPr>
      <w:rFonts w:ascii="Calibri" w:eastAsia="Times New Roman" w:hAnsi="Calibri" w:cs="Times New Roman"/>
      <w:b/>
      <w:bCs/>
      <w:i/>
      <w:iCs/>
      <w:color w:val="4F81BD"/>
      <w:lang w:eastAsia="ru-RU"/>
    </w:rPr>
  </w:style>
  <w:style w:type="paragraph" w:customStyle="1" w:styleId="Style11">
    <w:name w:val="Style11"/>
    <w:basedOn w:val="a"/>
    <w:uiPriority w:val="99"/>
    <w:rsid w:val="008D097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0">
    <w:name w:val="Style20"/>
    <w:basedOn w:val="a"/>
    <w:uiPriority w:val="99"/>
    <w:rsid w:val="008D097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52">
    <w:name w:val="Style52"/>
    <w:basedOn w:val="a"/>
    <w:uiPriority w:val="99"/>
    <w:rsid w:val="008D097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8D097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75">
    <w:name w:val="Style75"/>
    <w:basedOn w:val="a"/>
    <w:uiPriority w:val="99"/>
    <w:rsid w:val="008D097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8D097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8D097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b">
    <w:name w:val="Содержимое таблицы"/>
    <w:basedOn w:val="a"/>
    <w:uiPriority w:val="99"/>
    <w:rsid w:val="008D097C"/>
    <w:pPr>
      <w:widowControl w:val="0"/>
      <w:suppressLineNumbers/>
      <w:suppressAutoHyphens/>
      <w:spacing w:after="0" w:line="240" w:lineRule="auto"/>
    </w:pPr>
    <w:rPr>
      <w:rFonts w:ascii="Arial" w:eastAsia="Lucida Sans Unicode" w:hAnsi="Arial" w:cs="Times New Roman"/>
      <w:kern w:val="2"/>
      <w:sz w:val="20"/>
      <w:szCs w:val="24"/>
      <w:lang w:eastAsia="ru-RU"/>
    </w:rPr>
  </w:style>
  <w:style w:type="paragraph" w:customStyle="1" w:styleId="Style66">
    <w:name w:val="Style66"/>
    <w:basedOn w:val="a"/>
    <w:uiPriority w:val="99"/>
    <w:rsid w:val="008D097C"/>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94">
    <w:name w:val="Style94"/>
    <w:basedOn w:val="a"/>
    <w:uiPriority w:val="99"/>
    <w:rsid w:val="008D097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56">
    <w:name w:val="Style56"/>
    <w:basedOn w:val="a"/>
    <w:uiPriority w:val="99"/>
    <w:rsid w:val="008D097C"/>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82">
    <w:name w:val="Style82"/>
    <w:basedOn w:val="a"/>
    <w:uiPriority w:val="99"/>
    <w:rsid w:val="008D097C"/>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4">
    <w:name w:val="Style84"/>
    <w:basedOn w:val="a"/>
    <w:uiPriority w:val="99"/>
    <w:rsid w:val="008D097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c">
    <w:name w:val="Новый"/>
    <w:basedOn w:val="a"/>
    <w:uiPriority w:val="99"/>
    <w:rsid w:val="008D097C"/>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ParagraphStyle">
    <w:name w:val="Paragraph Style"/>
    <w:uiPriority w:val="99"/>
    <w:rsid w:val="008D097C"/>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8">
    <w:name w:val="Выделенная цитата2"/>
    <w:basedOn w:val="a"/>
    <w:next w:val="a"/>
    <w:uiPriority w:val="30"/>
    <w:qFormat/>
    <w:rsid w:val="008D097C"/>
    <w:pPr>
      <w:pBdr>
        <w:bottom w:val="single" w:sz="4" w:space="4" w:color="4F81BD"/>
      </w:pBdr>
      <w:spacing w:before="200" w:after="280"/>
      <w:ind w:left="936" w:right="936"/>
    </w:pPr>
    <w:rPr>
      <w:rFonts w:ascii="Calibri" w:eastAsia="Calibri" w:hAnsi="Calibri" w:cs="Times New Roman"/>
      <w:b/>
      <w:bCs/>
      <w:i/>
      <w:iCs/>
      <w:color w:val="4F81BD"/>
    </w:rPr>
  </w:style>
  <w:style w:type="paragraph" w:customStyle="1" w:styleId="29">
    <w:name w:val="Заголовок оглавления2"/>
    <w:basedOn w:val="1"/>
    <w:next w:val="a"/>
    <w:uiPriority w:val="39"/>
    <w:semiHidden/>
    <w:qFormat/>
    <w:rsid w:val="008D097C"/>
    <w:pPr>
      <w:outlineLvl w:val="9"/>
    </w:pPr>
  </w:style>
  <w:style w:type="paragraph" w:customStyle="1" w:styleId="38">
    <w:name w:val="Заголовок оглавления3"/>
    <w:basedOn w:val="1"/>
    <w:next w:val="a"/>
    <w:uiPriority w:val="39"/>
    <w:semiHidden/>
    <w:qFormat/>
    <w:rsid w:val="008D097C"/>
    <w:pPr>
      <w:outlineLvl w:val="9"/>
    </w:pPr>
  </w:style>
  <w:style w:type="paragraph" w:customStyle="1" w:styleId="47">
    <w:name w:val="Заголовок оглавления4"/>
    <w:basedOn w:val="1"/>
    <w:next w:val="a"/>
    <w:uiPriority w:val="39"/>
    <w:semiHidden/>
    <w:qFormat/>
    <w:rsid w:val="008D097C"/>
    <w:pPr>
      <w:outlineLvl w:val="9"/>
    </w:pPr>
  </w:style>
  <w:style w:type="paragraph" w:customStyle="1" w:styleId="55">
    <w:name w:val="Заголовок оглавления5"/>
    <w:basedOn w:val="1"/>
    <w:next w:val="a"/>
    <w:uiPriority w:val="39"/>
    <w:qFormat/>
    <w:rsid w:val="008D097C"/>
    <w:pPr>
      <w:outlineLvl w:val="9"/>
    </w:pPr>
  </w:style>
  <w:style w:type="paragraph" w:customStyle="1" w:styleId="62">
    <w:name w:val="Заголовок оглавления6"/>
    <w:basedOn w:val="1"/>
    <w:next w:val="a"/>
    <w:uiPriority w:val="39"/>
    <w:qFormat/>
    <w:rsid w:val="008D097C"/>
    <w:pPr>
      <w:outlineLvl w:val="9"/>
    </w:pPr>
  </w:style>
  <w:style w:type="paragraph" w:customStyle="1" w:styleId="afd">
    <w:name w:val="Заголовок"/>
    <w:basedOn w:val="a"/>
    <w:next w:val="aa"/>
    <w:uiPriority w:val="99"/>
    <w:rsid w:val="008D097C"/>
    <w:pPr>
      <w:keepNext/>
      <w:suppressAutoHyphens/>
      <w:spacing w:before="240" w:after="120" w:line="240" w:lineRule="auto"/>
    </w:pPr>
    <w:rPr>
      <w:rFonts w:ascii="Arial" w:eastAsia="MS Mincho" w:hAnsi="Arial" w:cs="Tahoma"/>
      <w:sz w:val="28"/>
      <w:szCs w:val="28"/>
      <w:lang w:eastAsia="ar-SA"/>
    </w:rPr>
  </w:style>
  <w:style w:type="paragraph" w:customStyle="1" w:styleId="18">
    <w:name w:val="Название1"/>
    <w:basedOn w:val="a"/>
    <w:uiPriority w:val="99"/>
    <w:rsid w:val="008D09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uiPriority w:val="99"/>
    <w:rsid w:val="008D097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e">
    <w:name w:val="Заголовок таблицы"/>
    <w:basedOn w:val="afb"/>
    <w:uiPriority w:val="99"/>
    <w:rsid w:val="008D097C"/>
    <w:pPr>
      <w:widowControl/>
      <w:jc w:val="center"/>
    </w:pPr>
    <w:rPr>
      <w:rFonts w:ascii="Times New Roman" w:eastAsia="Times New Roman" w:hAnsi="Times New Roman"/>
      <w:b/>
      <w:bCs/>
      <w:kern w:val="0"/>
      <w:sz w:val="24"/>
      <w:lang w:eastAsia="ar-SA"/>
    </w:rPr>
  </w:style>
  <w:style w:type="paragraph" w:customStyle="1" w:styleId="72">
    <w:name w:val="Заголовок оглавления7"/>
    <w:basedOn w:val="1"/>
    <w:next w:val="a"/>
    <w:uiPriority w:val="39"/>
    <w:qFormat/>
    <w:rsid w:val="008D097C"/>
    <w:pPr>
      <w:outlineLvl w:val="9"/>
    </w:pPr>
  </w:style>
  <w:style w:type="paragraph" w:customStyle="1" w:styleId="c5">
    <w:name w:val="c5"/>
    <w:basedOn w:val="a"/>
    <w:rsid w:val="008D0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D097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73">
    <w:name w:val="Основной текст7"/>
    <w:basedOn w:val="a"/>
    <w:uiPriority w:val="99"/>
    <w:rsid w:val="008D097C"/>
    <w:pPr>
      <w:widowControl w:val="0"/>
      <w:shd w:val="clear" w:color="auto" w:fill="FFFFFF"/>
      <w:spacing w:after="0" w:line="322" w:lineRule="exact"/>
      <w:ind w:hanging="1300"/>
      <w:jc w:val="center"/>
    </w:pPr>
    <w:rPr>
      <w:rFonts w:ascii="Times New Roman" w:eastAsia="Times New Roman" w:hAnsi="Times New Roman" w:cs="Times New Roman"/>
      <w:sz w:val="25"/>
      <w:szCs w:val="25"/>
    </w:rPr>
  </w:style>
  <w:style w:type="paragraph" w:customStyle="1" w:styleId="western">
    <w:name w:val="western"/>
    <w:basedOn w:val="a"/>
    <w:uiPriority w:val="99"/>
    <w:rsid w:val="008D097C"/>
    <w:pPr>
      <w:spacing w:before="100" w:beforeAutospacing="1" w:after="100" w:afterAutospacing="1" w:line="240" w:lineRule="auto"/>
      <w:ind w:firstLine="970"/>
    </w:pPr>
    <w:rPr>
      <w:rFonts w:ascii="Times New Roman" w:eastAsia="Times New Roman" w:hAnsi="Times New Roman" w:cs="Times New Roman"/>
      <w:sz w:val="24"/>
      <w:szCs w:val="24"/>
      <w:lang w:eastAsia="ru-RU"/>
    </w:rPr>
  </w:style>
  <w:style w:type="character" w:customStyle="1" w:styleId="aff">
    <w:name w:val="Таблица Знак"/>
    <w:basedOn w:val="a0"/>
    <w:link w:val="aff0"/>
    <w:locked/>
    <w:rsid w:val="008D097C"/>
    <w:rPr>
      <w:rFonts w:ascii="Times New Roman" w:eastAsia="Times New Roman" w:hAnsi="Times New Roman" w:cs="Times New Roman"/>
      <w:i/>
      <w:iCs/>
      <w:lang w:eastAsia="ru-RU"/>
    </w:rPr>
  </w:style>
  <w:style w:type="paragraph" w:customStyle="1" w:styleId="aff0">
    <w:name w:val="Таблица"/>
    <w:basedOn w:val="a"/>
    <w:link w:val="aff"/>
    <w:qFormat/>
    <w:rsid w:val="008D097C"/>
    <w:pPr>
      <w:widowControl w:val="0"/>
      <w:autoSpaceDE w:val="0"/>
      <w:autoSpaceDN w:val="0"/>
      <w:adjustRightInd w:val="0"/>
      <w:spacing w:after="0" w:line="240" w:lineRule="auto"/>
      <w:jc w:val="center"/>
    </w:pPr>
    <w:rPr>
      <w:rFonts w:ascii="Times New Roman" w:eastAsia="Times New Roman" w:hAnsi="Times New Roman" w:cs="Times New Roman"/>
      <w:i/>
      <w:iCs/>
      <w:lang w:eastAsia="ru-RU"/>
    </w:rPr>
  </w:style>
  <w:style w:type="character" w:customStyle="1" w:styleId="1a">
    <w:name w:val="тиб1 Знак"/>
    <w:basedOn w:val="a0"/>
    <w:link w:val="1b"/>
    <w:locked/>
    <w:rsid w:val="008D097C"/>
    <w:rPr>
      <w:rFonts w:ascii="Times New Roman" w:eastAsia="Times New Roman" w:hAnsi="Times New Roman" w:cs="Times New Roman"/>
      <w:b/>
      <w:bCs/>
      <w:sz w:val="24"/>
      <w:szCs w:val="24"/>
      <w:lang w:eastAsia="ru-RU"/>
    </w:rPr>
  </w:style>
  <w:style w:type="paragraph" w:customStyle="1" w:styleId="1b">
    <w:name w:val="тиб1"/>
    <w:basedOn w:val="a"/>
    <w:link w:val="1a"/>
    <w:qFormat/>
    <w:rsid w:val="008D09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c">
    <w:name w:val="Основной текст1"/>
    <w:basedOn w:val="a"/>
    <w:uiPriority w:val="99"/>
    <w:rsid w:val="008D097C"/>
    <w:pPr>
      <w:shd w:val="clear" w:color="auto" w:fill="FFFFFF"/>
      <w:spacing w:after="420" w:line="235" w:lineRule="exact"/>
      <w:ind w:firstLine="380"/>
      <w:jc w:val="both"/>
    </w:pPr>
    <w:rPr>
      <w:rFonts w:ascii="Times New Roman" w:eastAsia="Times New Roman" w:hAnsi="Times New Roman" w:cs="Times New Roman"/>
      <w:sz w:val="19"/>
      <w:szCs w:val="19"/>
    </w:rPr>
  </w:style>
  <w:style w:type="character" w:customStyle="1" w:styleId="1d">
    <w:name w:val="Заголовок №1_"/>
    <w:basedOn w:val="a0"/>
    <w:link w:val="1e"/>
    <w:locked/>
    <w:rsid w:val="008D097C"/>
    <w:rPr>
      <w:sz w:val="19"/>
      <w:szCs w:val="19"/>
      <w:shd w:val="clear" w:color="auto" w:fill="FFFFFF"/>
    </w:rPr>
  </w:style>
  <w:style w:type="paragraph" w:customStyle="1" w:styleId="1e">
    <w:name w:val="Заголовок №1"/>
    <w:basedOn w:val="a"/>
    <w:link w:val="1d"/>
    <w:rsid w:val="008D097C"/>
    <w:pPr>
      <w:shd w:val="clear" w:color="auto" w:fill="FFFFFF"/>
      <w:spacing w:before="420" w:after="180" w:line="230" w:lineRule="exact"/>
      <w:jc w:val="center"/>
      <w:outlineLvl w:val="0"/>
    </w:pPr>
    <w:rPr>
      <w:sz w:val="19"/>
      <w:szCs w:val="19"/>
    </w:rPr>
  </w:style>
  <w:style w:type="character" w:customStyle="1" w:styleId="39">
    <w:name w:val="Основной текст (3)_"/>
    <w:basedOn w:val="a0"/>
    <w:link w:val="3a"/>
    <w:locked/>
    <w:rsid w:val="008D097C"/>
    <w:rPr>
      <w:rFonts w:ascii="Times New Roman" w:eastAsia="Times New Roman" w:hAnsi="Times New Roman" w:cs="Times New Roman"/>
      <w:sz w:val="19"/>
      <w:szCs w:val="19"/>
      <w:shd w:val="clear" w:color="auto" w:fill="FFFFFF"/>
    </w:rPr>
  </w:style>
  <w:style w:type="paragraph" w:customStyle="1" w:styleId="3a">
    <w:name w:val="Основной текст (3)"/>
    <w:basedOn w:val="a"/>
    <w:link w:val="39"/>
    <w:rsid w:val="008D097C"/>
    <w:pPr>
      <w:shd w:val="clear" w:color="auto" w:fill="FFFFFF"/>
      <w:spacing w:after="0" w:line="226" w:lineRule="exact"/>
      <w:ind w:firstLine="380"/>
      <w:jc w:val="both"/>
    </w:pPr>
    <w:rPr>
      <w:rFonts w:ascii="Times New Roman" w:eastAsia="Times New Roman" w:hAnsi="Times New Roman" w:cs="Times New Roman"/>
      <w:sz w:val="19"/>
      <w:szCs w:val="19"/>
    </w:rPr>
  </w:style>
  <w:style w:type="paragraph" w:customStyle="1" w:styleId="Style12">
    <w:name w:val="Style12"/>
    <w:basedOn w:val="a"/>
    <w:rsid w:val="008D097C"/>
    <w:pPr>
      <w:widowControl w:val="0"/>
      <w:autoSpaceDE w:val="0"/>
      <w:autoSpaceDN w:val="0"/>
      <w:adjustRightInd w:val="0"/>
      <w:spacing w:after="0" w:line="300" w:lineRule="exact"/>
      <w:ind w:firstLine="686"/>
      <w:jc w:val="both"/>
    </w:pPr>
    <w:rPr>
      <w:rFonts w:ascii="Times New Roman" w:eastAsia="Times New Roman" w:hAnsi="Times New Roman" w:cs="Times New Roman"/>
      <w:sz w:val="24"/>
      <w:szCs w:val="24"/>
      <w:lang w:eastAsia="ru-RU"/>
    </w:rPr>
  </w:style>
  <w:style w:type="character" w:styleId="aff1">
    <w:name w:val="Intense Reference"/>
    <w:basedOn w:val="a0"/>
    <w:uiPriority w:val="32"/>
    <w:qFormat/>
    <w:rsid w:val="008D097C"/>
    <w:rPr>
      <w:b/>
      <w:bCs/>
      <w:smallCaps/>
      <w:color w:val="C0504D" w:themeColor="accent2"/>
      <w:spacing w:val="5"/>
      <w:u w:val="single"/>
    </w:rPr>
  </w:style>
  <w:style w:type="character" w:customStyle="1" w:styleId="c15">
    <w:name w:val="c15"/>
    <w:basedOn w:val="a0"/>
    <w:rsid w:val="008D097C"/>
  </w:style>
  <w:style w:type="character" w:customStyle="1" w:styleId="c10">
    <w:name w:val="c10"/>
    <w:basedOn w:val="a0"/>
    <w:rsid w:val="008D097C"/>
  </w:style>
  <w:style w:type="character" w:customStyle="1" w:styleId="4Exact">
    <w:name w:val="Основной текст (4) Exact"/>
    <w:basedOn w:val="a0"/>
    <w:rsid w:val="008D097C"/>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a">
    <w:name w:val="Основной текст (2) + Полужирный"/>
    <w:basedOn w:val="24"/>
    <w:rsid w:val="008D097C"/>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4pt">
    <w:name w:val="Основной текст (2) + 14 pt"/>
    <w:aliases w:val="Полужирный,Курсив"/>
    <w:basedOn w:val="afa"/>
    <w:rsid w:val="008D097C"/>
    <w:rPr>
      <w:rFonts w:ascii="Microsoft Sans Serif" w:eastAsia="Microsoft Sans Serif" w:hAnsi="Microsoft Sans Serif" w:cs="Microsoft Sans Serif"/>
      <w:b w:val="0"/>
      <w:bCs w:val="0"/>
      <w:i/>
      <w:iCs/>
      <w:smallCaps w:val="0"/>
      <w:strike w:val="0"/>
      <w:dstrike w:val="0"/>
      <w:color w:val="000000"/>
      <w:spacing w:val="0"/>
      <w:w w:val="100"/>
      <w:position w:val="0"/>
      <w:sz w:val="19"/>
      <w:szCs w:val="19"/>
      <w:u w:val="none"/>
      <w:effect w:val="none"/>
      <w:shd w:val="clear" w:color="auto" w:fill="FFFFFF"/>
    </w:rPr>
  </w:style>
  <w:style w:type="character" w:customStyle="1" w:styleId="612pt">
    <w:name w:val="Основной текст (6) + 12 pt"/>
    <w:aliases w:val="Не курсив"/>
    <w:basedOn w:val="6"/>
    <w:rsid w:val="008D097C"/>
    <w:rPr>
      <w:rFonts w:ascii="Times New Roman" w:eastAsia="Times New Roman" w:hAnsi="Times New Roman" w:cs="Times New Roman"/>
      <w:b/>
      <w:bCs/>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Exact">
    <w:name w:val="Основной текст (2) Exact"/>
    <w:basedOn w:val="a0"/>
    <w:rsid w:val="008D097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2Exact">
    <w:name w:val="Заголовок №1 (2) Exact"/>
    <w:basedOn w:val="a0"/>
    <w:rsid w:val="008D097C"/>
    <w:rPr>
      <w:rFonts w:ascii="Times New Roman" w:eastAsia="Times New Roman" w:hAnsi="Times New Roman" w:cs="Times New Roman" w:hint="default"/>
      <w:b/>
      <w:bCs/>
      <w:i w:val="0"/>
      <w:iCs w:val="0"/>
      <w:smallCaps w:val="0"/>
      <w:strike w:val="0"/>
      <w:dstrike w:val="0"/>
      <w:u w:val="none"/>
      <w:effect w:val="none"/>
    </w:rPr>
  </w:style>
  <w:style w:type="character" w:customStyle="1" w:styleId="5Exact">
    <w:name w:val="Основной текст (5) Exact"/>
    <w:basedOn w:val="a0"/>
    <w:rsid w:val="008D097C"/>
    <w:rPr>
      <w:rFonts w:ascii="Times New Roman" w:eastAsia="Times New Roman" w:hAnsi="Times New Roman" w:cs="Times New Roman" w:hint="default"/>
      <w:b/>
      <w:bCs/>
      <w:i w:val="0"/>
      <w:iCs w:val="0"/>
      <w:smallCaps w:val="0"/>
      <w:strike w:val="0"/>
      <w:dstrike w:val="0"/>
      <w:u w:val="none"/>
      <w:effect w:val="none"/>
    </w:rPr>
  </w:style>
  <w:style w:type="character" w:customStyle="1" w:styleId="6Exact">
    <w:name w:val="Основной текст (6) Exact"/>
    <w:basedOn w:val="a0"/>
    <w:rsid w:val="008D097C"/>
    <w:rPr>
      <w:rFonts w:ascii="Times New Roman" w:eastAsia="Times New Roman" w:hAnsi="Times New Roman" w:cs="Times New Roman" w:hint="default"/>
      <w:b/>
      <w:bCs/>
      <w:i/>
      <w:iCs/>
      <w:smallCaps w:val="0"/>
      <w:strike w:val="0"/>
      <w:dstrike w:val="0"/>
      <w:sz w:val="26"/>
      <w:szCs w:val="26"/>
      <w:u w:val="none"/>
      <w:effect w:val="none"/>
    </w:rPr>
  </w:style>
  <w:style w:type="character" w:customStyle="1" w:styleId="320">
    <w:name w:val="Заголовок №3 (2)_"/>
    <w:basedOn w:val="a0"/>
    <w:rsid w:val="008D097C"/>
    <w:rPr>
      <w:rFonts w:ascii="Times New Roman" w:eastAsia="Times New Roman" w:hAnsi="Times New Roman" w:cs="Times New Roman" w:hint="default"/>
      <w:b/>
      <w:bCs/>
      <w:i w:val="0"/>
      <w:iCs w:val="0"/>
      <w:smallCaps w:val="0"/>
      <w:strike w:val="0"/>
      <w:dstrike w:val="0"/>
      <w:u w:val="none"/>
      <w:effect w:val="none"/>
    </w:rPr>
  </w:style>
  <w:style w:type="character" w:customStyle="1" w:styleId="321">
    <w:name w:val="Заголовок №3 (2)"/>
    <w:basedOn w:val="320"/>
    <w:rsid w:val="008D097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216pt">
    <w:name w:val="Основной текст (2) + 16 pt"/>
    <w:basedOn w:val="24"/>
    <w:rsid w:val="008D097C"/>
    <w:rPr>
      <w:rFonts w:ascii="Times New Roman" w:eastAsia="Times New Roman" w:hAnsi="Times New Roman" w:cs="Times New Roman"/>
      <w:b w:val="0"/>
      <w:bCs w:val="0"/>
      <w:i w:val="0"/>
      <w:iCs w:val="0"/>
      <w:smallCaps w:val="0"/>
      <w:strike w:val="0"/>
      <w:dstrike w:val="0"/>
      <w:color w:val="000000"/>
      <w:spacing w:val="0"/>
      <w:w w:val="100"/>
      <w:position w:val="0"/>
      <w:sz w:val="32"/>
      <w:szCs w:val="32"/>
      <w:u w:val="none"/>
      <w:effect w:val="none"/>
      <w:shd w:val="clear" w:color="auto" w:fill="FFFFFF"/>
      <w:lang w:val="ru-RU" w:eastAsia="ru-RU" w:bidi="ru-RU"/>
    </w:rPr>
  </w:style>
  <w:style w:type="character" w:customStyle="1" w:styleId="56">
    <w:name w:val="Основной текст (5) + Не полужирный"/>
    <w:basedOn w:val="52"/>
    <w:rsid w:val="008D097C"/>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516pt">
    <w:name w:val="Основной текст (5) + 16 pt"/>
    <w:aliases w:val="Не полужирный"/>
    <w:basedOn w:val="52"/>
    <w:rsid w:val="008D097C"/>
    <w:rPr>
      <w:rFonts w:ascii="Times New Roman" w:eastAsia="Times New Roman" w:hAnsi="Times New Roman" w:cs="Times New Roman"/>
      <w:b/>
      <w:bCs/>
      <w:i w:val="0"/>
      <w:iCs w:val="0"/>
      <w:smallCaps w:val="0"/>
      <w:strike w:val="0"/>
      <w:dstrike w:val="0"/>
      <w:color w:val="000000"/>
      <w:spacing w:val="0"/>
      <w:w w:val="100"/>
      <w:position w:val="0"/>
      <w:sz w:val="32"/>
      <w:szCs w:val="32"/>
      <w:u w:val="none"/>
      <w:effect w:val="none"/>
      <w:shd w:val="clear" w:color="auto" w:fill="FFFFFF"/>
      <w:lang w:val="ru-RU" w:eastAsia="ru-RU" w:bidi="ru-RU"/>
    </w:rPr>
  </w:style>
  <w:style w:type="character" w:customStyle="1" w:styleId="1212pt">
    <w:name w:val="Основной текст (12) + 12 pt"/>
    <w:basedOn w:val="122"/>
    <w:rsid w:val="008D097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41">
    <w:name w:val="Основной текст (14) + Полужирный"/>
    <w:basedOn w:val="14"/>
    <w:rsid w:val="008D097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mw-redirect">
    <w:name w:val="mw-redirect"/>
    <w:basedOn w:val="a0"/>
    <w:rsid w:val="008D097C"/>
  </w:style>
  <w:style w:type="character" w:customStyle="1" w:styleId="aff2">
    <w:name w:val="Основной текст + Полужирный"/>
    <w:basedOn w:val="afa"/>
    <w:rsid w:val="008D09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apple-converted-space">
    <w:name w:val="apple-converted-space"/>
    <w:basedOn w:val="a0"/>
    <w:rsid w:val="008D097C"/>
  </w:style>
  <w:style w:type="character" w:customStyle="1" w:styleId="FranklinGothicDemi">
    <w:name w:val="Основной текст + Franklin Gothic Demi"/>
    <w:aliases w:val="8,5 pt"/>
    <w:basedOn w:val="afa"/>
    <w:rsid w:val="008D097C"/>
    <w:rPr>
      <w:rFonts w:ascii="Franklin Gothic Demi" w:eastAsia="Franklin Gothic Demi" w:hAnsi="Franklin Gothic Demi" w:cs="Franklin Gothic Demi"/>
      <w:color w:val="000000"/>
      <w:spacing w:val="0"/>
      <w:w w:val="100"/>
      <w:position w:val="0"/>
      <w:sz w:val="17"/>
      <w:szCs w:val="17"/>
      <w:shd w:val="clear" w:color="auto" w:fill="FFFFFF"/>
      <w:lang w:val="ru-RU"/>
    </w:rPr>
  </w:style>
  <w:style w:type="character" w:customStyle="1" w:styleId="MicrosoftSansSerif">
    <w:name w:val="Основной текст + Microsoft Sans Serif"/>
    <w:aliases w:val="8 pt"/>
    <w:basedOn w:val="afa"/>
    <w:rsid w:val="008D097C"/>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rPr>
  </w:style>
  <w:style w:type="character" w:customStyle="1" w:styleId="c0">
    <w:name w:val="c0"/>
    <w:basedOn w:val="a0"/>
    <w:rsid w:val="008D097C"/>
  </w:style>
  <w:style w:type="character" w:customStyle="1" w:styleId="c27">
    <w:name w:val="c27"/>
    <w:basedOn w:val="a0"/>
    <w:rsid w:val="008D097C"/>
  </w:style>
  <w:style w:type="character" w:customStyle="1" w:styleId="FontStyle138">
    <w:name w:val="Font Style138"/>
    <w:uiPriority w:val="99"/>
    <w:rsid w:val="008D097C"/>
    <w:rPr>
      <w:rFonts w:ascii="Arial" w:hAnsi="Arial" w:cs="Arial" w:hint="default"/>
      <w:b/>
      <w:bCs/>
      <w:sz w:val="38"/>
      <w:szCs w:val="38"/>
    </w:rPr>
  </w:style>
  <w:style w:type="character" w:customStyle="1" w:styleId="submenu-table">
    <w:name w:val="submenu-table"/>
    <w:basedOn w:val="a0"/>
    <w:rsid w:val="008D097C"/>
  </w:style>
  <w:style w:type="character" w:customStyle="1" w:styleId="1f">
    <w:name w:val="Гиперссылка1"/>
    <w:basedOn w:val="a0"/>
    <w:uiPriority w:val="99"/>
    <w:rsid w:val="008D097C"/>
    <w:rPr>
      <w:color w:val="0000FF"/>
      <w:u w:val="single"/>
    </w:rPr>
  </w:style>
  <w:style w:type="character" w:customStyle="1" w:styleId="220">
    <w:name w:val="Основной текст + Полужирный22"/>
    <w:basedOn w:val="ab"/>
    <w:rsid w:val="008D097C"/>
    <w:rPr>
      <w:rFonts w:ascii="Arial" w:eastAsia="Arial" w:hAnsi="Arial" w:cs="Arial" w:hint="default"/>
      <w:b/>
      <w:bCs/>
      <w:sz w:val="27"/>
      <w:szCs w:val="27"/>
      <w:shd w:val="clear" w:color="auto" w:fill="FFFFFF"/>
      <w:lang w:val="en-US"/>
    </w:rPr>
  </w:style>
  <w:style w:type="character" w:customStyle="1" w:styleId="170">
    <w:name w:val="Основной текст + Полужирный17"/>
    <w:aliases w:val="Курсив14"/>
    <w:basedOn w:val="ab"/>
    <w:rsid w:val="008D097C"/>
    <w:rPr>
      <w:rFonts w:ascii="Arial" w:eastAsia="Arial" w:hAnsi="Arial" w:cs="Arial" w:hint="default"/>
      <w:b/>
      <w:bCs/>
      <w:i/>
      <w:iCs/>
      <w:spacing w:val="0"/>
      <w:sz w:val="27"/>
      <w:szCs w:val="27"/>
      <w:shd w:val="clear" w:color="auto" w:fill="FFFFFF"/>
      <w:lang w:val="en-US"/>
    </w:rPr>
  </w:style>
  <w:style w:type="character" w:customStyle="1" w:styleId="FontStyle202">
    <w:name w:val="Font Style202"/>
    <w:basedOn w:val="a0"/>
    <w:uiPriority w:val="99"/>
    <w:rsid w:val="008D097C"/>
    <w:rPr>
      <w:rFonts w:ascii="Century Schoolbook" w:hAnsi="Century Schoolbook" w:cs="Century Schoolbook" w:hint="default"/>
      <w:b/>
      <w:bCs/>
      <w:sz w:val="20"/>
      <w:szCs w:val="20"/>
    </w:rPr>
  </w:style>
  <w:style w:type="character" w:customStyle="1" w:styleId="FontStyle207">
    <w:name w:val="Font Style207"/>
    <w:basedOn w:val="a0"/>
    <w:uiPriority w:val="99"/>
    <w:rsid w:val="008D097C"/>
    <w:rPr>
      <w:rFonts w:ascii="Century Schoolbook" w:hAnsi="Century Schoolbook" w:cs="Century Schoolbook" w:hint="default"/>
      <w:sz w:val="18"/>
      <w:szCs w:val="18"/>
    </w:rPr>
  </w:style>
  <w:style w:type="character" w:customStyle="1" w:styleId="FontStyle245">
    <w:name w:val="Font Style245"/>
    <w:basedOn w:val="a0"/>
    <w:uiPriority w:val="99"/>
    <w:rsid w:val="008D097C"/>
    <w:rPr>
      <w:rFonts w:ascii="Microsoft Sans Serif" w:hAnsi="Microsoft Sans Serif" w:cs="Microsoft Sans Serif" w:hint="default"/>
      <w:i/>
      <w:iCs/>
      <w:spacing w:val="10"/>
      <w:sz w:val="14"/>
      <w:szCs w:val="14"/>
    </w:rPr>
  </w:style>
  <w:style w:type="character" w:customStyle="1" w:styleId="FontStyle244">
    <w:name w:val="Font Style244"/>
    <w:basedOn w:val="a0"/>
    <w:uiPriority w:val="99"/>
    <w:rsid w:val="008D097C"/>
    <w:rPr>
      <w:rFonts w:ascii="Tahoma" w:hAnsi="Tahoma" w:cs="Tahoma" w:hint="default"/>
      <w:i/>
      <w:iCs/>
      <w:spacing w:val="10"/>
      <w:sz w:val="18"/>
      <w:szCs w:val="18"/>
    </w:rPr>
  </w:style>
  <w:style w:type="character" w:customStyle="1" w:styleId="FontStyle263">
    <w:name w:val="Font Style263"/>
    <w:basedOn w:val="a0"/>
    <w:uiPriority w:val="99"/>
    <w:rsid w:val="008D097C"/>
    <w:rPr>
      <w:rFonts w:ascii="Century Schoolbook" w:hAnsi="Century Schoolbook" w:cs="Century Schoolbook" w:hint="default"/>
      <w:sz w:val="20"/>
      <w:szCs w:val="20"/>
    </w:rPr>
  </w:style>
  <w:style w:type="character" w:customStyle="1" w:styleId="FontStyle227">
    <w:name w:val="Font Style227"/>
    <w:basedOn w:val="a0"/>
    <w:uiPriority w:val="99"/>
    <w:rsid w:val="008D097C"/>
    <w:rPr>
      <w:rFonts w:ascii="Microsoft Sans Serif" w:hAnsi="Microsoft Sans Serif" w:cs="Microsoft Sans Serif" w:hint="default"/>
      <w:b/>
      <w:bCs/>
      <w:sz w:val="20"/>
      <w:szCs w:val="20"/>
    </w:rPr>
  </w:style>
  <w:style w:type="character" w:customStyle="1" w:styleId="FontStyle247">
    <w:name w:val="Font Style247"/>
    <w:basedOn w:val="a0"/>
    <w:uiPriority w:val="99"/>
    <w:rsid w:val="008D097C"/>
    <w:rPr>
      <w:rFonts w:ascii="Century Schoolbook" w:hAnsi="Century Schoolbook" w:cs="Century Schoolbook" w:hint="default"/>
      <w:spacing w:val="-10"/>
      <w:sz w:val="20"/>
      <w:szCs w:val="20"/>
    </w:rPr>
  </w:style>
  <w:style w:type="character" w:customStyle="1" w:styleId="FontStyle211">
    <w:name w:val="Font Style211"/>
    <w:uiPriority w:val="99"/>
    <w:rsid w:val="008D097C"/>
    <w:rPr>
      <w:rFonts w:ascii="Microsoft Sans Serif" w:hAnsi="Microsoft Sans Serif" w:cs="Microsoft Sans Serif" w:hint="default"/>
      <w:b/>
      <w:bCs/>
      <w:sz w:val="22"/>
      <w:szCs w:val="22"/>
    </w:rPr>
  </w:style>
  <w:style w:type="character" w:customStyle="1" w:styleId="FontStyle253">
    <w:name w:val="Font Style253"/>
    <w:uiPriority w:val="99"/>
    <w:rsid w:val="008D097C"/>
    <w:rPr>
      <w:rFonts w:ascii="Microsoft Sans Serif" w:hAnsi="Microsoft Sans Serif" w:cs="Microsoft Sans Serif" w:hint="default"/>
      <w:sz w:val="18"/>
      <w:szCs w:val="18"/>
    </w:rPr>
  </w:style>
  <w:style w:type="character" w:customStyle="1" w:styleId="highlight">
    <w:name w:val="highlight"/>
    <w:basedOn w:val="a0"/>
    <w:rsid w:val="008D097C"/>
  </w:style>
  <w:style w:type="character" w:customStyle="1" w:styleId="FontStyle264">
    <w:name w:val="Font Style264"/>
    <w:uiPriority w:val="99"/>
    <w:rsid w:val="008D097C"/>
    <w:rPr>
      <w:rFonts w:ascii="Franklin Gothic Medium" w:hAnsi="Franklin Gothic Medium" w:cs="Franklin Gothic Medium" w:hint="default"/>
      <w:sz w:val="24"/>
      <w:szCs w:val="24"/>
    </w:rPr>
  </w:style>
  <w:style w:type="character" w:customStyle="1" w:styleId="1f0">
    <w:name w:val="Верхний колонтитул Знак1"/>
    <w:basedOn w:val="a0"/>
    <w:uiPriority w:val="99"/>
    <w:semiHidden/>
    <w:rsid w:val="008D097C"/>
    <w:rPr>
      <w:sz w:val="22"/>
      <w:szCs w:val="22"/>
      <w:lang w:eastAsia="en-US"/>
    </w:rPr>
  </w:style>
  <w:style w:type="character" w:customStyle="1" w:styleId="1f1">
    <w:name w:val="Нижний колонтитул Знак1"/>
    <w:basedOn w:val="a0"/>
    <w:uiPriority w:val="99"/>
    <w:semiHidden/>
    <w:rsid w:val="008D097C"/>
    <w:rPr>
      <w:sz w:val="22"/>
      <w:szCs w:val="22"/>
      <w:lang w:eastAsia="en-US"/>
    </w:rPr>
  </w:style>
  <w:style w:type="character" w:customStyle="1" w:styleId="1f2">
    <w:name w:val="Выделенная цитата Знак1"/>
    <w:basedOn w:val="a0"/>
    <w:uiPriority w:val="30"/>
    <w:rsid w:val="008D097C"/>
    <w:rPr>
      <w:b/>
      <w:bCs/>
      <w:i/>
      <w:iCs/>
      <w:color w:val="4F81BD"/>
    </w:rPr>
  </w:style>
  <w:style w:type="character" w:customStyle="1" w:styleId="1f3">
    <w:name w:val="Просмотренная гиперссылка1"/>
    <w:basedOn w:val="a0"/>
    <w:uiPriority w:val="99"/>
    <w:semiHidden/>
    <w:rsid w:val="008D097C"/>
    <w:rPr>
      <w:color w:val="800080"/>
      <w:u w:val="single"/>
    </w:rPr>
  </w:style>
  <w:style w:type="character" w:customStyle="1" w:styleId="2b">
    <w:name w:val="Просмотренная гиперссылка2"/>
    <w:basedOn w:val="a0"/>
    <w:uiPriority w:val="99"/>
    <w:semiHidden/>
    <w:rsid w:val="008D097C"/>
    <w:rPr>
      <w:color w:val="800080"/>
      <w:u w:val="single"/>
    </w:rPr>
  </w:style>
  <w:style w:type="character" w:customStyle="1" w:styleId="Absatz-Standardschriftart">
    <w:name w:val="Absatz-Standardschriftart"/>
    <w:rsid w:val="008D097C"/>
  </w:style>
  <w:style w:type="character" w:customStyle="1" w:styleId="WW8Num1z0">
    <w:name w:val="WW8Num1z0"/>
    <w:rsid w:val="008D097C"/>
    <w:rPr>
      <w:rFonts w:ascii="Symbol" w:hAnsi="Symbol" w:cs="OpenSymbol" w:hint="default"/>
    </w:rPr>
  </w:style>
  <w:style w:type="character" w:customStyle="1" w:styleId="1f4">
    <w:name w:val="Основной шрифт абзаца1"/>
    <w:rsid w:val="008D097C"/>
  </w:style>
  <w:style w:type="character" w:customStyle="1" w:styleId="aff3">
    <w:name w:val="Маркеры списка"/>
    <w:rsid w:val="008D097C"/>
    <w:rPr>
      <w:rFonts w:ascii="OpenSymbol" w:eastAsia="OpenSymbol" w:hAnsi="OpenSymbol" w:cs="OpenSymbol" w:hint="default"/>
    </w:rPr>
  </w:style>
  <w:style w:type="character" w:customStyle="1" w:styleId="2c">
    <w:name w:val="Выделенная цитата Знак2"/>
    <w:basedOn w:val="a0"/>
    <w:uiPriority w:val="30"/>
    <w:rsid w:val="008D097C"/>
    <w:rPr>
      <w:b/>
      <w:bCs/>
      <w:i/>
      <w:iCs/>
      <w:color w:val="4F81BD" w:themeColor="accent1"/>
    </w:rPr>
  </w:style>
  <w:style w:type="character" w:customStyle="1" w:styleId="c6">
    <w:name w:val="c6"/>
    <w:basedOn w:val="a0"/>
    <w:rsid w:val="008D097C"/>
  </w:style>
  <w:style w:type="character" w:customStyle="1" w:styleId="2d">
    <w:name w:val="Основной текст (2) + Курсив"/>
    <w:basedOn w:val="24"/>
    <w:rsid w:val="008D097C"/>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3b">
    <w:name w:val="Основной текст (3) + Полужирный"/>
    <w:basedOn w:val="39"/>
    <w:rsid w:val="008D097C"/>
    <w:rPr>
      <w:rFonts w:ascii="Times New Roman" w:eastAsia="Times New Roman" w:hAnsi="Times New Roman" w:cs="Times New Roman"/>
      <w:b/>
      <w:bCs/>
      <w:sz w:val="19"/>
      <w:szCs w:val="19"/>
      <w:shd w:val="clear" w:color="auto" w:fill="FFFFFF"/>
    </w:rPr>
  </w:style>
  <w:style w:type="character" w:customStyle="1" w:styleId="21pt">
    <w:name w:val="Основной текст (2) + Интервал 1 pt"/>
    <w:basedOn w:val="24"/>
    <w:rsid w:val="008D097C"/>
    <w:rPr>
      <w:rFonts w:ascii="Times New Roman" w:eastAsia="Times New Roman" w:hAnsi="Times New Roman" w:cs="Times New Roman"/>
      <w:b w:val="0"/>
      <w:bCs w:val="0"/>
      <w:i w:val="0"/>
      <w:iCs w:val="0"/>
      <w:smallCaps w:val="0"/>
      <w:strike w:val="0"/>
      <w:dstrike w:val="0"/>
      <w:spacing w:val="20"/>
      <w:sz w:val="20"/>
      <w:szCs w:val="20"/>
      <w:u w:val="none"/>
      <w:effect w:val="none"/>
      <w:shd w:val="clear" w:color="auto" w:fill="FFFFFF"/>
      <w:lang w:val="en-US"/>
    </w:rPr>
  </w:style>
  <w:style w:type="character" w:customStyle="1" w:styleId="aff4">
    <w:name w:val="Основной текст + Курсив"/>
    <w:basedOn w:val="afa"/>
    <w:rsid w:val="008D097C"/>
    <w:rPr>
      <w:rFonts w:ascii="Times New Roman" w:eastAsia="Times New Roman" w:hAnsi="Times New Roman" w:cs="Times New Roman"/>
      <w:b w:val="0"/>
      <w:bCs w:val="0"/>
      <w:i/>
      <w:iCs/>
      <w:smallCaps w:val="0"/>
      <w:strike w:val="0"/>
      <w:dstrike w:val="0"/>
      <w:spacing w:val="0"/>
      <w:sz w:val="19"/>
      <w:szCs w:val="19"/>
      <w:u w:val="none"/>
      <w:effect w:val="none"/>
      <w:shd w:val="clear" w:color="auto" w:fill="FFFFFF"/>
    </w:rPr>
  </w:style>
  <w:style w:type="character" w:customStyle="1" w:styleId="FontStyle22">
    <w:name w:val="Font Style22"/>
    <w:rsid w:val="008D097C"/>
    <w:rPr>
      <w:rFonts w:ascii="Times New Roman" w:hAnsi="Times New Roman" w:cs="Times New Roman" w:hint="default"/>
      <w:b/>
      <w:bCs/>
      <w:sz w:val="24"/>
      <w:szCs w:val="24"/>
    </w:rPr>
  </w:style>
  <w:style w:type="table" w:styleId="74">
    <w:name w:val="Table Grid 7"/>
    <w:basedOn w:val="a1"/>
    <w:semiHidden/>
    <w:unhideWhenUsed/>
    <w:rsid w:val="008D097C"/>
    <w:pPr>
      <w:spacing w:after="0" w:line="240" w:lineRule="auto"/>
      <w:ind w:firstLine="970"/>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5">
    <w:name w:val="Table Grid"/>
    <w:basedOn w:val="a1"/>
    <w:uiPriority w:val="59"/>
    <w:rsid w:val="008D097C"/>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6">
    <w:name w:val="Medium Grid 1 Accent 6"/>
    <w:basedOn w:val="a1"/>
    <w:uiPriority w:val="67"/>
    <w:rsid w:val="008D097C"/>
    <w:pPr>
      <w:spacing w:after="0" w:line="240" w:lineRule="auto"/>
    </w:pPr>
    <w:rPr>
      <w:rFonts w:ascii="Calibri" w:eastAsia="Calibri" w:hAnsi="Calibri" w:cs="Times New Roman"/>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Normal">
    <w:name w:val="Table Normal"/>
    <w:uiPriority w:val="2"/>
    <w:semiHidden/>
    <w:qFormat/>
    <w:rsid w:val="008D097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f5">
    <w:name w:val="Сетка таблицы1"/>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8D097C"/>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
    <w:name w:val="Сетка таблицы22"/>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uiPriority w:val="59"/>
    <w:rsid w:val="008D097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редняя сетка 1 - Акцент 61"/>
    <w:basedOn w:val="a1"/>
    <w:uiPriority w:val="67"/>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f6">
    <w:name w:val="Светлая сетка1"/>
    <w:basedOn w:val="a1"/>
    <w:uiPriority w:val="62"/>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Сетка таблицы11"/>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rsid w:val="008D09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uiPriority w:val="59"/>
    <w:rsid w:val="008D097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basedOn w:val="a1"/>
    <w:rsid w:val="008D09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1"/>
    <w:uiPriority w:val="59"/>
    <w:rsid w:val="008D097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редняя сетка 1 - Акцент 62"/>
    <w:basedOn w:val="a1"/>
    <w:uiPriority w:val="67"/>
    <w:rsid w:val="008D097C"/>
    <w:pPr>
      <w:spacing w:after="0" w:line="240" w:lineRule="auto"/>
    </w:pPr>
    <w:rPr>
      <w:rFonts w:ascii="Calibri" w:eastAsia="Calibri" w:hAnsi="Calibri"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91">
    <w:name w:val="Сетка таблицы9"/>
    <w:basedOn w:val="a1"/>
    <w:uiPriority w:val="59"/>
    <w:rsid w:val="008D097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
    <w:name w:val="Средняя сетка 1 - Акцент 621"/>
    <w:basedOn w:val="a1"/>
    <w:uiPriority w:val="67"/>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14">
    <w:name w:val="Светлая сетка11"/>
    <w:basedOn w:val="a1"/>
    <w:uiPriority w:val="62"/>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5">
    <w:name w:val="Сетка таблицы12"/>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uiPriority w:val="59"/>
    <w:rsid w:val="008D097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
    <w:name w:val="Средняя сетка 1 - Акцент 63"/>
    <w:basedOn w:val="a1"/>
    <w:uiPriority w:val="67"/>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26">
    <w:name w:val="Светлая сетка12"/>
    <w:basedOn w:val="a1"/>
    <w:uiPriority w:val="62"/>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0">
    <w:name w:val="Сетка таблицы13"/>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uiPriority w:val="59"/>
    <w:rsid w:val="008D097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
    <w:name w:val="Средняя сетка 1 - Акцент 64"/>
    <w:basedOn w:val="a1"/>
    <w:uiPriority w:val="67"/>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31">
    <w:name w:val="Светлая сетка13"/>
    <w:basedOn w:val="a1"/>
    <w:uiPriority w:val="62"/>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0">
    <w:name w:val="Сетка таблицы15"/>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8D097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
    <w:name w:val="Средняя сетка 1 - Акцент 65"/>
    <w:basedOn w:val="a1"/>
    <w:uiPriority w:val="67"/>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43">
    <w:name w:val="Светлая сетка14"/>
    <w:basedOn w:val="a1"/>
    <w:uiPriority w:val="62"/>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71">
    <w:name w:val="Сетка таблицы17"/>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rsid w:val="008D09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8D097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rsid w:val="008D09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8D097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uiPriority w:val="59"/>
    <w:rsid w:val="008D097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8D097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uiPriority w:val="59"/>
    <w:rsid w:val="008D097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rsid w:val="008D09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uiPriority w:val="59"/>
    <w:rsid w:val="008D097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uiPriority w:val="59"/>
    <w:rsid w:val="008D097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1"/>
    <w:uiPriority w:val="59"/>
    <w:rsid w:val="008D097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6">
    <w:name w:val="Средняя сетка 1 - Акцент 66"/>
    <w:basedOn w:val="a1"/>
    <w:uiPriority w:val="67"/>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51">
    <w:name w:val="Светлая сетка15"/>
    <w:basedOn w:val="a1"/>
    <w:uiPriority w:val="62"/>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0">
    <w:name w:val="Сетка таблицы110"/>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uiPriority w:val="59"/>
    <w:rsid w:val="008D097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7">
    <w:name w:val="Средняя сетка 1 - Акцент 67"/>
    <w:basedOn w:val="a1"/>
    <w:uiPriority w:val="67"/>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2">
    <w:name w:val="Светлая сетка16"/>
    <w:basedOn w:val="a1"/>
    <w:uiPriority w:val="62"/>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0">
    <w:name w:val="Сетка таблицы112"/>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rsid w:val="008D09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uiPriority w:val="59"/>
    <w:rsid w:val="008D097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1"/>
    <w:rsid w:val="008D09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uiPriority w:val="59"/>
    <w:rsid w:val="008D097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1"/>
    <w:uiPriority w:val="59"/>
    <w:rsid w:val="008D097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rsid w:val="008D097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ветлая сетка17"/>
    <w:basedOn w:val="a1"/>
    <w:uiPriority w:val="62"/>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
    <w:name w:val="Светлая сетка111"/>
    <w:basedOn w:val="a1"/>
    <w:uiPriority w:val="62"/>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11">
    <w:name w:val="Светлая сетка121"/>
    <w:basedOn w:val="a1"/>
    <w:uiPriority w:val="62"/>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11">
    <w:name w:val="Светлая сетка131"/>
    <w:basedOn w:val="a1"/>
    <w:uiPriority w:val="62"/>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11">
    <w:name w:val="Светлая сетка141"/>
    <w:basedOn w:val="a1"/>
    <w:uiPriority w:val="62"/>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11">
    <w:name w:val="Светлая сетка151"/>
    <w:basedOn w:val="a1"/>
    <w:uiPriority w:val="62"/>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10">
    <w:name w:val="Светлая сетка161"/>
    <w:basedOn w:val="a1"/>
    <w:uiPriority w:val="62"/>
    <w:rsid w:val="008D097C"/>
    <w:pPr>
      <w:spacing w:after="0" w:line="240" w:lineRule="auto"/>
    </w:pPr>
    <w:rPr>
      <w:rFonts w:ascii="Cambria" w:eastAsia="Times New Roman" w:hAnsi="Cambria" w:cs="Times New Roman"/>
      <w:lang w:val="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30">
    <w:name w:val="Сетка таблицы33"/>
    <w:basedOn w:val="a1"/>
    <w:rsid w:val="008D097C"/>
    <w:pPr>
      <w:spacing w:after="0" w:line="240" w:lineRule="auto"/>
      <w:ind w:firstLine="97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0">
    <w:name w:val="Сетка таблицы34"/>
    <w:basedOn w:val="a1"/>
    <w:uiPriority w:val="5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uiPriority w:val="39"/>
    <w:rsid w:val="008D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5"/>
    <w:uiPriority w:val="59"/>
    <w:rsid w:val="00ED6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5"/>
    <w:uiPriority w:val="59"/>
    <w:rsid w:val="00125C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1"/>
    <w:next w:val="aff5"/>
    <w:uiPriority w:val="59"/>
    <w:rsid w:val="00125C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5"/>
    <w:uiPriority w:val="59"/>
    <w:rsid w:val="00125C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1"/>
    <w:next w:val="aff5"/>
    <w:uiPriority w:val="59"/>
    <w:rsid w:val="00CD54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5"/>
    <w:uiPriority w:val="59"/>
    <w:rsid w:val="00CD541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ff5"/>
    <w:uiPriority w:val="59"/>
    <w:rsid w:val="00CD5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267845"/>
    <w:rPr>
      <w:rFonts w:ascii="Times New Roman" w:eastAsia="Times New Roman" w:hAnsi="Times New Roman" w:cs="Times New Roman"/>
      <w:i/>
      <w:iCs/>
      <w:sz w:val="24"/>
      <w:szCs w:val="24"/>
      <w:lang w:eastAsia="ru-RU"/>
    </w:rPr>
  </w:style>
  <w:style w:type="character" w:customStyle="1" w:styleId="FontStyle19">
    <w:name w:val="Font Style19"/>
    <w:rsid w:val="00267845"/>
    <w:rPr>
      <w:rFonts w:ascii="Times New Roman" w:hAnsi="Times New Roman" w:cs="Times New Roman"/>
      <w:sz w:val="26"/>
      <w:szCs w:val="26"/>
    </w:rPr>
  </w:style>
  <w:style w:type="paragraph" w:customStyle="1" w:styleId="Style10">
    <w:name w:val="Style10"/>
    <w:basedOn w:val="a"/>
    <w:rsid w:val="00267845"/>
    <w:pPr>
      <w:widowControl w:val="0"/>
      <w:autoSpaceDE w:val="0"/>
      <w:autoSpaceDN w:val="0"/>
      <w:adjustRightInd w:val="0"/>
      <w:spacing w:after="0" w:line="302" w:lineRule="exact"/>
      <w:ind w:firstLine="686"/>
      <w:jc w:val="both"/>
    </w:pPr>
    <w:rPr>
      <w:rFonts w:ascii="Times New Roman" w:eastAsia="Times New Roman" w:hAnsi="Times New Roman" w:cs="Times New Roman"/>
      <w:sz w:val="24"/>
      <w:szCs w:val="24"/>
      <w:lang w:eastAsia="ru-RU"/>
    </w:rPr>
  </w:style>
  <w:style w:type="paragraph" w:customStyle="1" w:styleId="Style7">
    <w:name w:val="Style7"/>
    <w:basedOn w:val="a"/>
    <w:rsid w:val="00267845"/>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lang w:eastAsia="ru-RU"/>
    </w:rPr>
  </w:style>
  <w:style w:type="paragraph" w:customStyle="1" w:styleId="Style13">
    <w:name w:val="Style13"/>
    <w:basedOn w:val="a"/>
    <w:rsid w:val="00267845"/>
    <w:pPr>
      <w:widowControl w:val="0"/>
      <w:autoSpaceDE w:val="0"/>
      <w:autoSpaceDN w:val="0"/>
      <w:adjustRightInd w:val="0"/>
      <w:spacing w:after="0" w:line="302" w:lineRule="exact"/>
      <w:ind w:firstLine="322"/>
      <w:jc w:val="both"/>
    </w:pPr>
    <w:rPr>
      <w:rFonts w:ascii="Times New Roman" w:eastAsia="Times New Roman" w:hAnsi="Times New Roman" w:cs="Times New Roman"/>
      <w:sz w:val="24"/>
      <w:szCs w:val="24"/>
      <w:lang w:eastAsia="ru-RU"/>
    </w:rPr>
  </w:style>
  <w:style w:type="paragraph" w:customStyle="1" w:styleId="Style17">
    <w:name w:val="Style17"/>
    <w:basedOn w:val="a"/>
    <w:rsid w:val="00267845"/>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5">
    <w:name w:val="Style5"/>
    <w:basedOn w:val="a"/>
    <w:rsid w:val="002678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2678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2">
    <w:name w:val="Table Web 2"/>
    <w:basedOn w:val="a1"/>
    <w:rsid w:val="0026784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26784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6">
    <w:name w:val="Table Elegant"/>
    <w:basedOn w:val="a1"/>
    <w:rsid w:val="0026784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1"/>
    <w:rsid w:val="0026784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1"/>
    <w:rsid w:val="0026784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lassic 3"/>
    <w:basedOn w:val="a1"/>
    <w:rsid w:val="0026784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
    <w:name w:val="Table Web 1"/>
    <w:basedOn w:val="a1"/>
    <w:rsid w:val="0026784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a"/>
    <w:rsid w:val="00267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15">
    <w:name w:val="c12 c15"/>
    <w:basedOn w:val="a0"/>
    <w:rsid w:val="00267845"/>
  </w:style>
  <w:style w:type="paragraph" w:customStyle="1" w:styleId="c3c28c13">
    <w:name w:val="c3 c28 c13"/>
    <w:basedOn w:val="a"/>
    <w:rsid w:val="00267845"/>
    <w:pPr>
      <w:spacing w:before="90" w:after="90" w:line="240" w:lineRule="auto"/>
    </w:pPr>
    <w:rPr>
      <w:rFonts w:ascii="Times New Roman" w:eastAsia="Times New Roman" w:hAnsi="Times New Roman" w:cs="Times New Roman"/>
      <w:sz w:val="24"/>
      <w:szCs w:val="24"/>
      <w:lang w:eastAsia="ru-RU"/>
    </w:rPr>
  </w:style>
  <w:style w:type="table" w:customStyle="1" w:styleId="1-11">
    <w:name w:val="Средняя заливка 1 - Акцент 11"/>
    <w:basedOn w:val="a1"/>
    <w:uiPriority w:val="63"/>
    <w:rsid w:val="002678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f8">
    <w:name w:val="Светлая заливка1"/>
    <w:basedOn w:val="a1"/>
    <w:uiPriority w:val="60"/>
    <w:rsid w:val="0026784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267845"/>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1"/>
    <w:uiPriority w:val="60"/>
    <w:rsid w:val="00267845"/>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0">
    <w:name w:val="Светлая сетка - Акцент 11"/>
    <w:basedOn w:val="a1"/>
    <w:uiPriority w:val="62"/>
    <w:rsid w:val="0026784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ff7">
    <w:name w:val="Emphasis"/>
    <w:qFormat/>
    <w:rsid w:val="00267845"/>
    <w:rPr>
      <w:i/>
      <w:iCs/>
    </w:rPr>
  </w:style>
  <w:style w:type="paragraph" w:styleId="aff8">
    <w:name w:val="Block Text"/>
    <w:basedOn w:val="a"/>
    <w:rsid w:val="00267845"/>
    <w:pPr>
      <w:tabs>
        <w:tab w:val="left" w:pos="2727"/>
      </w:tabs>
      <w:spacing w:after="0" w:line="240" w:lineRule="auto"/>
      <w:ind w:left="-108" w:right="-108"/>
    </w:pPr>
    <w:rPr>
      <w:rFonts w:ascii="Times New Roman" w:eastAsia="Times New Roman" w:hAnsi="Times New Roman" w:cs="Times New Roman"/>
      <w:sz w:val="20"/>
      <w:szCs w:val="24"/>
      <w:lang w:eastAsia="ru-RU"/>
    </w:rPr>
  </w:style>
  <w:style w:type="paragraph" w:customStyle="1" w:styleId="213">
    <w:name w:val="Основной текст 21"/>
    <w:basedOn w:val="a"/>
    <w:rsid w:val="00267845"/>
    <w:pPr>
      <w:widowControl w:val="0"/>
      <w:spacing w:after="0" w:line="480" w:lineRule="auto"/>
      <w:ind w:firstLine="720"/>
      <w:jc w:val="both"/>
    </w:pPr>
    <w:rPr>
      <w:rFonts w:ascii="Times New Roman" w:eastAsia="Times New Roman" w:hAnsi="Times New Roman" w:cs="Times New Roman"/>
      <w:sz w:val="32"/>
      <w:szCs w:val="20"/>
      <w:lang w:eastAsia="ru-RU"/>
    </w:rPr>
  </w:style>
  <w:style w:type="paragraph" w:customStyle="1" w:styleId="FR1">
    <w:name w:val="FR1"/>
    <w:rsid w:val="00267845"/>
    <w:pPr>
      <w:widowControl w:val="0"/>
      <w:spacing w:after="0" w:line="300" w:lineRule="auto"/>
      <w:jc w:val="center"/>
    </w:pPr>
    <w:rPr>
      <w:rFonts w:ascii="Arial" w:eastAsia="Times New Roman" w:hAnsi="Arial" w:cs="Times New Roman"/>
      <w:szCs w:val="20"/>
      <w:lang w:eastAsia="ru-RU"/>
    </w:rPr>
  </w:style>
  <w:style w:type="character" w:customStyle="1" w:styleId="aff9">
    <w:name w:val="Основной текст с отступом Знак"/>
    <w:link w:val="affa"/>
    <w:uiPriority w:val="99"/>
    <w:rsid w:val="00267845"/>
    <w:rPr>
      <w:sz w:val="24"/>
      <w:szCs w:val="24"/>
    </w:rPr>
  </w:style>
  <w:style w:type="paragraph" w:styleId="affa">
    <w:name w:val="Body Text Indent"/>
    <w:basedOn w:val="a"/>
    <w:link w:val="aff9"/>
    <w:uiPriority w:val="99"/>
    <w:unhideWhenUsed/>
    <w:rsid w:val="00267845"/>
    <w:pPr>
      <w:spacing w:after="120" w:line="240" w:lineRule="auto"/>
      <w:ind w:left="283"/>
    </w:pPr>
    <w:rPr>
      <w:sz w:val="24"/>
      <w:szCs w:val="24"/>
    </w:rPr>
  </w:style>
  <w:style w:type="character" w:customStyle="1" w:styleId="1f9">
    <w:name w:val="Основной текст с отступом Знак1"/>
    <w:basedOn w:val="a0"/>
    <w:link w:val="affa"/>
    <w:uiPriority w:val="99"/>
    <w:rsid w:val="00267845"/>
  </w:style>
  <w:style w:type="paragraph" w:customStyle="1" w:styleId="Web">
    <w:name w:val="Обычный (Web)"/>
    <w:basedOn w:val="a"/>
    <w:rsid w:val="00267845"/>
    <w:pPr>
      <w:spacing w:before="100" w:after="100" w:line="240" w:lineRule="auto"/>
    </w:pPr>
    <w:rPr>
      <w:rFonts w:ascii="Times New Roman" w:eastAsia="Times New Roman" w:hAnsi="Times New Roman" w:cs="Times New Roman"/>
      <w:sz w:val="24"/>
      <w:szCs w:val="20"/>
      <w:lang w:eastAsia="ru-RU"/>
    </w:rPr>
  </w:style>
  <w:style w:type="paragraph" w:customStyle="1" w:styleId="affb">
    <w:name w:val="Îáû÷íûé"/>
    <w:rsid w:val="00267845"/>
    <w:pPr>
      <w:spacing w:after="0" w:line="240" w:lineRule="auto"/>
    </w:pPr>
    <w:rPr>
      <w:rFonts w:ascii="Courier New" w:eastAsia="Times New Roman" w:hAnsi="Courier New" w:cs="Times New Roman"/>
      <w:sz w:val="20"/>
      <w:szCs w:val="20"/>
      <w:lang w:eastAsia="ru-RU"/>
    </w:rPr>
  </w:style>
  <w:style w:type="character" w:customStyle="1" w:styleId="affc">
    <w:name w:val="Текст примечания Знак"/>
    <w:link w:val="affd"/>
    <w:uiPriority w:val="99"/>
    <w:rsid w:val="00267845"/>
    <w:rPr>
      <w:rFonts w:ascii="Calibri" w:eastAsia="Calibri" w:hAnsi="Calibri" w:cs="Times New Roman"/>
    </w:rPr>
  </w:style>
  <w:style w:type="paragraph" w:styleId="affd">
    <w:name w:val="annotation text"/>
    <w:basedOn w:val="a"/>
    <w:link w:val="affc"/>
    <w:uiPriority w:val="99"/>
    <w:unhideWhenUsed/>
    <w:rsid w:val="00267845"/>
    <w:pPr>
      <w:spacing w:after="0" w:line="240" w:lineRule="auto"/>
    </w:pPr>
    <w:rPr>
      <w:rFonts w:ascii="Calibri" w:eastAsia="Calibri" w:hAnsi="Calibri" w:cs="Times New Roman"/>
    </w:rPr>
  </w:style>
  <w:style w:type="character" w:customStyle="1" w:styleId="1fa">
    <w:name w:val="Текст примечания Знак1"/>
    <w:basedOn w:val="a0"/>
    <w:link w:val="affd"/>
    <w:uiPriority w:val="99"/>
    <w:rsid w:val="00267845"/>
    <w:rPr>
      <w:sz w:val="20"/>
      <w:szCs w:val="20"/>
    </w:rPr>
  </w:style>
  <w:style w:type="character" w:customStyle="1" w:styleId="affe">
    <w:name w:val="Тема примечания Знак"/>
    <w:link w:val="afff"/>
    <w:uiPriority w:val="99"/>
    <w:rsid w:val="00267845"/>
    <w:rPr>
      <w:b/>
      <w:bCs/>
    </w:rPr>
  </w:style>
  <w:style w:type="paragraph" w:styleId="afff">
    <w:name w:val="annotation subject"/>
    <w:basedOn w:val="affd"/>
    <w:next w:val="affd"/>
    <w:link w:val="affe"/>
    <w:uiPriority w:val="99"/>
    <w:unhideWhenUsed/>
    <w:rsid w:val="00267845"/>
    <w:rPr>
      <w:rFonts w:asciiTheme="minorHAnsi" w:eastAsiaTheme="minorHAnsi" w:hAnsiTheme="minorHAnsi" w:cstheme="minorBidi"/>
      <w:b/>
      <w:bCs/>
    </w:rPr>
  </w:style>
  <w:style w:type="character" w:customStyle="1" w:styleId="1fb">
    <w:name w:val="Тема примечания Знак1"/>
    <w:basedOn w:val="1fa"/>
    <w:link w:val="afff"/>
    <w:uiPriority w:val="99"/>
    <w:rsid w:val="00267845"/>
    <w:rPr>
      <w:b/>
      <w:bCs/>
    </w:rPr>
  </w:style>
  <w:style w:type="character" w:customStyle="1" w:styleId="afff0">
    <w:name w:val="Текст концевой сноски Знак"/>
    <w:link w:val="afff1"/>
    <w:uiPriority w:val="99"/>
    <w:rsid w:val="00267845"/>
    <w:rPr>
      <w:rFonts w:ascii="Calibri" w:eastAsia="Calibri" w:hAnsi="Calibri" w:cs="Times New Roman"/>
    </w:rPr>
  </w:style>
  <w:style w:type="paragraph" w:styleId="afff1">
    <w:name w:val="endnote text"/>
    <w:basedOn w:val="a"/>
    <w:link w:val="afff0"/>
    <w:uiPriority w:val="99"/>
    <w:unhideWhenUsed/>
    <w:rsid w:val="00267845"/>
    <w:pPr>
      <w:spacing w:after="0" w:line="240" w:lineRule="auto"/>
    </w:pPr>
    <w:rPr>
      <w:rFonts w:ascii="Calibri" w:eastAsia="Calibri" w:hAnsi="Calibri" w:cs="Times New Roman"/>
    </w:rPr>
  </w:style>
  <w:style w:type="character" w:customStyle="1" w:styleId="1fc">
    <w:name w:val="Текст концевой сноски Знак1"/>
    <w:basedOn w:val="a0"/>
    <w:link w:val="afff1"/>
    <w:uiPriority w:val="99"/>
    <w:rsid w:val="00267845"/>
    <w:rPr>
      <w:sz w:val="20"/>
      <w:szCs w:val="20"/>
    </w:rPr>
  </w:style>
  <w:style w:type="paragraph" w:styleId="afff2">
    <w:name w:val="footnote text"/>
    <w:basedOn w:val="a"/>
    <w:link w:val="afff3"/>
    <w:uiPriority w:val="99"/>
    <w:unhideWhenUsed/>
    <w:rsid w:val="00267845"/>
    <w:pPr>
      <w:spacing w:after="0" w:line="240" w:lineRule="auto"/>
    </w:pPr>
    <w:rPr>
      <w:rFonts w:ascii="Times New Roman" w:eastAsia="Times New Roman" w:hAnsi="Times New Roman" w:cs="Times New Roman"/>
      <w:sz w:val="20"/>
      <w:szCs w:val="20"/>
      <w:lang w:eastAsia="ru-RU"/>
    </w:rPr>
  </w:style>
  <w:style w:type="character" w:customStyle="1" w:styleId="afff3">
    <w:name w:val="Текст сноски Знак"/>
    <w:basedOn w:val="a0"/>
    <w:link w:val="afff2"/>
    <w:uiPriority w:val="99"/>
    <w:rsid w:val="00267845"/>
    <w:rPr>
      <w:rFonts w:ascii="Times New Roman" w:eastAsia="Times New Roman" w:hAnsi="Times New Roman" w:cs="Times New Roman"/>
      <w:sz w:val="20"/>
      <w:szCs w:val="20"/>
      <w:lang w:eastAsia="ru-RU"/>
    </w:rPr>
  </w:style>
  <w:style w:type="character" w:styleId="afff4">
    <w:name w:val="line number"/>
    <w:basedOn w:val="a0"/>
    <w:uiPriority w:val="99"/>
    <w:semiHidden/>
    <w:unhideWhenUsed/>
    <w:rsid w:val="00A4377A"/>
  </w:style>
</w:styles>
</file>

<file path=word/webSettings.xml><?xml version="1.0" encoding="utf-8"?>
<w:webSettings xmlns:r="http://schemas.openxmlformats.org/officeDocument/2006/relationships" xmlns:w="http://schemas.openxmlformats.org/wordprocessingml/2006/main">
  <w:divs>
    <w:div w:id="337081871">
      <w:bodyDiv w:val="1"/>
      <w:marLeft w:val="0"/>
      <w:marRight w:val="0"/>
      <w:marTop w:val="0"/>
      <w:marBottom w:val="0"/>
      <w:divBdr>
        <w:top w:val="none" w:sz="0" w:space="0" w:color="auto"/>
        <w:left w:val="none" w:sz="0" w:space="0" w:color="auto"/>
        <w:bottom w:val="none" w:sz="0" w:space="0" w:color="auto"/>
        <w:right w:val="none" w:sz="0" w:space="0" w:color="auto"/>
      </w:divBdr>
    </w:div>
    <w:div w:id="7001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n4Cp1my8ko/tM5htyeSRX2S6lSoS06OWMkXP57GeZZQ=</DigestValue>
    </Reference>
    <Reference Type="http://www.w3.org/2000/09/xmldsig#Object" URI="#idOfficeObject">
      <DigestMethod Algorithm="urn:ietf:params:xml:ns:cpxmlsec:algorithms:gostr34112012-256"/>
      <DigestValue>HiHruo5jDWphVC0Izzk2i+IyM7e7HTdDgBy3xra2wyM=</DigestValue>
    </Reference>
    <Reference Type="http://uri.etsi.org/01903#SignedProperties" URI="#idSignedProperties">
      <Transforms>
        <Transform Algorithm="http://www.w3.org/TR/2001/REC-xml-c14n-20010315"/>
      </Transforms>
      <DigestMethod Algorithm="urn:ietf:params:xml:ns:cpxmlsec:algorithms:gostr34112012-256"/>
      <DigestValue>kUBpJ6xzcPBpgdMLbu/rlcqTx+mDyUsq7KhwoC+giXw=</DigestValue>
    </Reference>
  </SignedInfo>
  <SignatureValue>NfHvxNRSdn9/f9sXmU/pIMffwevS897xKOg0i+tifhkmmYghWV6mS0atriHSEwpE
QD5J6oBAUquNsI7j9LLJ5g==</SignatureValue>
  <KeyInfo>
    <X509Data>
      <X509Certificate>MIIJOjCCCOegAwIBAgIQLYCHnNAM7m6pIDGBT2K6FjAKBggqhQMHAQEDAjCCAVcx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0YHQuNC4MB4XDTIzMDMwOTA4MzcwMFoXDTI0MDYwMTA4MzcwMFowggI5MQswCQYD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Mi5jcnQwHQYDVR0OBBYEFEKGmwJTbv+F1gJt/lWUBSsMeYZiMIIBdwYDVR0jBIIB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hNGA0Ysg0KDQvtGB0YHQuNC4ggsAz+j/YQAAAAAF9jAKBggqhQMHAQEDAgNBAIQe
eeSbrsEicunMiIg3fe9aoKjKj2YpERfmTWFq7HrcgBeJZy6cSFZvPt09NDSnJO2f
foyzkaE2Cu2V3N0gGDA=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V3JkxD/oxsikFiobYID0GiFoEMM=</DigestValue>
      </Reference>
      <Reference URI="/word/document.xml?ContentType=application/vnd.openxmlformats-officedocument.wordprocessingml.document.main+xml">
        <DigestMethod Algorithm="http://www.w3.org/2000/09/xmldsig#sha1"/>
        <DigestValue>xJQN3hNHpa3AP+zWeI4ftRV0LlE=</DigestValue>
      </Reference>
      <Reference URI="/word/endnotes.xml?ContentType=application/vnd.openxmlformats-officedocument.wordprocessingml.endnotes+xml">
        <DigestMethod Algorithm="http://www.w3.org/2000/09/xmldsig#sha1"/>
        <DigestValue>1b3OR+/6EJ9L6lXYgdotA0H8YTM=</DigestValue>
      </Reference>
      <Reference URI="/word/fontTable.xml?ContentType=application/vnd.openxmlformats-officedocument.wordprocessingml.fontTable+xml">
        <DigestMethod Algorithm="http://www.w3.org/2000/09/xmldsig#sha1"/>
        <DigestValue>7FrRXsvFkm7wUg/yX2j/Yw50ni8=</DigestValue>
      </Reference>
      <Reference URI="/word/footer1.xml?ContentType=application/vnd.openxmlformats-officedocument.wordprocessingml.footer+xml">
        <DigestMethod Algorithm="http://www.w3.org/2000/09/xmldsig#sha1"/>
        <DigestValue>cAX2vtztfvvsaNA3+2UIWILWKWo=</DigestValue>
      </Reference>
      <Reference URI="/word/footer2.xml?ContentType=application/vnd.openxmlformats-officedocument.wordprocessingml.footer+xml">
        <DigestMethod Algorithm="http://www.w3.org/2000/09/xmldsig#sha1"/>
        <DigestValue>7WBrlWAyF48LT7odLN+hUGGoaFQ=</DigestValue>
      </Reference>
      <Reference URI="/word/footnotes.xml?ContentType=application/vnd.openxmlformats-officedocument.wordprocessingml.footnotes+xml">
        <DigestMethod Algorithm="http://www.w3.org/2000/09/xmldsig#sha1"/>
        <DigestValue>qILhttl6qHFLkU/Nj6KWjSLQXww=</DigestValue>
      </Reference>
      <Reference URI="/word/header1.xml?ContentType=application/vnd.openxmlformats-officedocument.wordprocessingml.header+xml">
        <DigestMethod Algorithm="http://www.w3.org/2000/09/xmldsig#sha1"/>
        <DigestValue>Q/vbraTcFaJJ+Q+TVhJ9y7QZ/uc=</DigestValue>
      </Reference>
      <Reference URI="/word/numbering.xml?ContentType=application/vnd.openxmlformats-officedocument.wordprocessingml.numbering+xml">
        <DigestMethod Algorithm="http://www.w3.org/2000/09/xmldsig#sha1"/>
        <DigestValue>W9m+Up/PJK0XOHOUHGcJWEqZwqA=</DigestValue>
      </Reference>
      <Reference URI="/word/settings.xml?ContentType=application/vnd.openxmlformats-officedocument.wordprocessingml.settings+xml">
        <DigestMethod Algorithm="http://www.w3.org/2000/09/xmldsig#sha1"/>
        <DigestValue>M3Qkzy8ukJdkt4vKXkZplr+HXbo=</DigestValue>
      </Reference>
      <Reference URI="/word/styles.xml?ContentType=application/vnd.openxmlformats-officedocument.wordprocessingml.styles+xml">
        <DigestMethod Algorithm="http://www.w3.org/2000/09/xmldsig#sha1"/>
        <DigestValue>+JFaU+oZMFUH9F+XODqUZl8yEbM=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3QIwrGIrbUHWEFWcIbbvX9domms=</DigestValue>
      </Reference>
    </Manifest>
    <SignatureProperties>
      <SignatureProperty Id="idSignatureTime" Target="#idPackageSignature">
        <mdssi:SignatureTime xmlns:mdssi="http://schemas.openxmlformats.org/package/2006/digital-signature">
          <mdssi:Format>YYYY-MM-DDThh:mm:ssTZD</mdssi:Format>
          <mdssi:Value>2023-03-22T04:18:19Z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2023-03-22T04:18:19Z</xd:SigningTime>
          <xd:SigningCertificate>
            <xd:Cert>
              <xd:CertDigest>
                <DigestMethod Algorithm="http://www.w3.org/2000/09/xmldsig#sha1"/>
                <DigestValue>ER+E7G2VXJgyd1UOfTj6nDNLFQw=</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60482624357492032535093834666114988566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563C-FFF0-4FE8-9880-BB8FFDB2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16</Pages>
  <Words>13902</Words>
  <Characters>79244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13</cp:revision>
  <cp:lastPrinted>2022-10-09T05:46:00Z</cp:lastPrinted>
  <dcterms:created xsi:type="dcterms:W3CDTF">2018-08-19T13:03:00Z</dcterms:created>
  <dcterms:modified xsi:type="dcterms:W3CDTF">2023-03-21T22:52:00Z</dcterms:modified>
</cp:coreProperties>
</file>